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7ED55F" w14:textId="19EE9F99" w:rsidR="00E44573" w:rsidRDefault="00E44573" w:rsidP="001038E6">
      <w:pPr>
        <w:spacing w:after="0"/>
        <w:jc w:val="center"/>
        <w:rPr>
          <w:sz w:val="40"/>
          <w:szCs w:val="40"/>
        </w:rPr>
      </w:pPr>
      <w:r>
        <w:rPr>
          <w:sz w:val="40"/>
          <w:szCs w:val="40"/>
        </w:rPr>
        <w:t>Оценка качества и урожайности сортов картофеля в условиях личного подсобного хозяйства:</w:t>
      </w:r>
    </w:p>
    <w:p w14:paraId="5456384D" w14:textId="137B7746" w:rsidR="002E41E7" w:rsidRDefault="00E44573" w:rsidP="001038E6">
      <w:pPr>
        <w:spacing w:after="0"/>
        <w:jc w:val="center"/>
        <w:rPr>
          <w:sz w:val="40"/>
          <w:szCs w:val="40"/>
        </w:rPr>
      </w:pPr>
      <w:r>
        <w:rPr>
          <w:sz w:val="40"/>
          <w:szCs w:val="40"/>
        </w:rPr>
        <w:t xml:space="preserve"> д. </w:t>
      </w:r>
      <w:proofErr w:type="spellStart"/>
      <w:r>
        <w:rPr>
          <w:sz w:val="40"/>
          <w:szCs w:val="40"/>
        </w:rPr>
        <w:t>Бектышево</w:t>
      </w:r>
      <w:proofErr w:type="spellEnd"/>
      <w:r>
        <w:rPr>
          <w:sz w:val="40"/>
          <w:szCs w:val="40"/>
        </w:rPr>
        <w:t xml:space="preserve">, Переславский район, Ярославская область. </w:t>
      </w:r>
    </w:p>
    <w:p w14:paraId="5A432BF3" w14:textId="6562BC6A" w:rsidR="003C2E81" w:rsidRDefault="003C2E81" w:rsidP="003C2E81">
      <w:pPr>
        <w:rPr>
          <w:rFonts w:ascii="new times roman" w:hAnsi="new times roman"/>
          <w:color w:val="192E0A"/>
          <w:sz w:val="28"/>
          <w:szCs w:val="28"/>
          <w:shd w:val="clear" w:color="auto" w:fill="E9F4C2"/>
        </w:rPr>
      </w:pPr>
      <w:r>
        <w:rPr>
          <w:sz w:val="40"/>
          <w:szCs w:val="40"/>
        </w:rPr>
        <w:t xml:space="preserve">Введение: </w:t>
      </w:r>
      <w:r w:rsidR="00325825">
        <w:rPr>
          <w:rFonts w:ascii="new times roman" w:hAnsi="new times roman"/>
          <w:b/>
          <w:bCs/>
          <w:color w:val="192E0A"/>
          <w:sz w:val="28"/>
          <w:szCs w:val="28"/>
        </w:rPr>
        <w:t>Картофель</w:t>
      </w:r>
      <w:r w:rsidR="00325825">
        <w:rPr>
          <w:rFonts w:ascii="new times roman" w:hAnsi="new times roman"/>
          <w:color w:val="192E0A"/>
          <w:sz w:val="28"/>
          <w:szCs w:val="28"/>
          <w:shd w:val="clear" w:color="auto" w:fill="E9F4C2"/>
        </w:rPr>
        <w:t xml:space="preserve"> </w:t>
      </w:r>
      <w:r w:rsidR="00325825" w:rsidRPr="00325825">
        <w:rPr>
          <w:rFonts w:ascii="new times roman" w:hAnsi="new times roman"/>
          <w:color w:val="192E0A"/>
          <w:sz w:val="28"/>
          <w:szCs w:val="28"/>
          <w:highlight w:val="lightGray"/>
          <w:shd w:val="clear" w:color="auto" w:fill="E9F4C2"/>
        </w:rPr>
        <w:t>— вид многолетних клубненосных травянистых растений из рода Паслён. Клубни картофеля являются важным пищевым продуктом, в отличие от ядовитых плодов. Клубни картофеля имеют свойство зеленеть при хранении на свету, что является индикатором повышенного содержания соланина в них</w:t>
      </w:r>
    </w:p>
    <w:p w14:paraId="17E30CD8" w14:textId="1AEDD00B" w:rsidR="00304726" w:rsidRDefault="00304726" w:rsidP="003C2E81">
      <w:pPr>
        <w:rPr>
          <w:rFonts w:ascii="new times roman" w:hAnsi="new times roman"/>
          <w:color w:val="192E0A"/>
          <w:sz w:val="28"/>
          <w:szCs w:val="28"/>
          <w:shd w:val="clear" w:color="auto" w:fill="E9F4C2"/>
        </w:rPr>
      </w:pPr>
      <w:r>
        <w:rPr>
          <w:noProof/>
        </w:rPr>
        <w:drawing>
          <wp:inline distT="0" distB="0" distL="0" distR="0" wp14:anchorId="6AF0B276" wp14:editId="00450A1B">
            <wp:extent cx="2965642" cy="2942590"/>
            <wp:effectExtent l="0" t="0" r="6350" b="0"/>
            <wp:docPr id="10" name="Рисунок 10" descr="Севооборот для картоф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вооборот для картофеля"/>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24705" cy="3001194"/>
                    </a:xfrm>
                    <a:prstGeom prst="rect">
                      <a:avLst/>
                    </a:prstGeom>
                    <a:noFill/>
                    <a:ln>
                      <a:noFill/>
                    </a:ln>
                  </pic:spPr>
                </pic:pic>
              </a:graphicData>
            </a:graphic>
          </wp:inline>
        </w:drawing>
      </w:r>
      <w:r w:rsidRPr="00304726">
        <w:t xml:space="preserve"> </w:t>
      </w:r>
      <w:r>
        <w:rPr>
          <w:noProof/>
        </w:rPr>
        <w:drawing>
          <wp:inline distT="0" distB="0" distL="0" distR="0" wp14:anchorId="4981F94D" wp14:editId="0FA3F77E">
            <wp:extent cx="2896880" cy="2896725"/>
            <wp:effectExtent l="0" t="0" r="0" b="0"/>
            <wp:docPr id="12" name="Рисунок 12" descr="Картофель гала: описание сорта, характеристика, посадка и уход, болезни и  вредит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офель гала: описание сорта, характеристика, посадка и уход, болезни и  вредител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05374" cy="3005213"/>
                    </a:xfrm>
                    <a:prstGeom prst="rect">
                      <a:avLst/>
                    </a:prstGeom>
                    <a:noFill/>
                    <a:ln>
                      <a:noFill/>
                    </a:ln>
                  </pic:spPr>
                </pic:pic>
              </a:graphicData>
            </a:graphic>
          </wp:inline>
        </w:drawing>
      </w:r>
    </w:p>
    <w:p w14:paraId="4C27AA14" w14:textId="1366ED5C" w:rsidR="00325825" w:rsidRDefault="00325825" w:rsidP="003C2E81">
      <w:pPr>
        <w:rPr>
          <w:sz w:val="28"/>
          <w:szCs w:val="28"/>
        </w:rPr>
      </w:pPr>
      <w:r>
        <w:rPr>
          <w:sz w:val="40"/>
          <w:szCs w:val="40"/>
        </w:rPr>
        <w:t>Цель работы:</w:t>
      </w:r>
      <w:r>
        <w:rPr>
          <w:sz w:val="28"/>
          <w:szCs w:val="28"/>
        </w:rPr>
        <w:t xml:space="preserve"> изучение картофеля</w:t>
      </w:r>
      <w:r w:rsidR="0008404D">
        <w:rPr>
          <w:sz w:val="28"/>
          <w:szCs w:val="28"/>
        </w:rPr>
        <w:t xml:space="preserve"> по сортам и их качествам, определение содержания крахмал в каждом сорте картофеля.</w:t>
      </w:r>
    </w:p>
    <w:p w14:paraId="6EACA76E" w14:textId="12CC5AEF" w:rsidR="0008404D" w:rsidRDefault="0008404D" w:rsidP="003C2E81">
      <w:pPr>
        <w:rPr>
          <w:sz w:val="40"/>
          <w:szCs w:val="40"/>
        </w:rPr>
      </w:pPr>
      <w:r>
        <w:rPr>
          <w:sz w:val="40"/>
          <w:szCs w:val="40"/>
        </w:rPr>
        <w:t xml:space="preserve">Задачи исследования: </w:t>
      </w:r>
    </w:p>
    <w:p w14:paraId="1F55CE37" w14:textId="5F5EEC0E" w:rsidR="00F4151E" w:rsidRPr="00F4151E" w:rsidRDefault="00F4151E" w:rsidP="0008404D">
      <w:pPr>
        <w:pStyle w:val="a4"/>
        <w:numPr>
          <w:ilvl w:val="0"/>
          <w:numId w:val="1"/>
        </w:numPr>
        <w:rPr>
          <w:sz w:val="40"/>
          <w:szCs w:val="40"/>
        </w:rPr>
      </w:pPr>
      <w:r>
        <w:rPr>
          <w:sz w:val="28"/>
          <w:szCs w:val="28"/>
        </w:rPr>
        <w:t>Изучить литературу по данной теме</w:t>
      </w:r>
    </w:p>
    <w:p w14:paraId="44C943F0" w14:textId="23661C3B" w:rsidR="0008404D" w:rsidRPr="0008404D" w:rsidRDefault="0008404D" w:rsidP="0008404D">
      <w:pPr>
        <w:pStyle w:val="a4"/>
        <w:numPr>
          <w:ilvl w:val="0"/>
          <w:numId w:val="1"/>
        </w:numPr>
        <w:rPr>
          <w:sz w:val="40"/>
          <w:szCs w:val="40"/>
        </w:rPr>
      </w:pPr>
      <w:r>
        <w:rPr>
          <w:sz w:val="28"/>
          <w:szCs w:val="28"/>
        </w:rPr>
        <w:t>Изучить несколько сортов картофеля и определить их свойства и качества.</w:t>
      </w:r>
    </w:p>
    <w:p w14:paraId="2FB21A07" w14:textId="1A56D982" w:rsidR="0008404D" w:rsidRPr="00F4151E" w:rsidRDefault="0008404D" w:rsidP="0008404D">
      <w:pPr>
        <w:pStyle w:val="a4"/>
        <w:numPr>
          <w:ilvl w:val="0"/>
          <w:numId w:val="1"/>
        </w:numPr>
        <w:rPr>
          <w:sz w:val="40"/>
          <w:szCs w:val="40"/>
        </w:rPr>
      </w:pPr>
      <w:r>
        <w:rPr>
          <w:sz w:val="28"/>
          <w:szCs w:val="28"/>
        </w:rPr>
        <w:t>Определить содержание крахмала в 1 кг каждого сорта картофеля</w:t>
      </w:r>
    </w:p>
    <w:p w14:paraId="22F64A2C" w14:textId="77777777" w:rsidR="00F4151E" w:rsidRPr="00F4151E" w:rsidRDefault="00F4151E" w:rsidP="0008404D">
      <w:pPr>
        <w:pStyle w:val="a4"/>
        <w:numPr>
          <w:ilvl w:val="0"/>
          <w:numId w:val="1"/>
        </w:numPr>
        <w:rPr>
          <w:sz w:val="40"/>
          <w:szCs w:val="40"/>
        </w:rPr>
      </w:pPr>
      <w:r>
        <w:rPr>
          <w:sz w:val="28"/>
          <w:szCs w:val="28"/>
        </w:rPr>
        <w:t>Провести социологический опрос среди населения на тему:</w:t>
      </w:r>
    </w:p>
    <w:p w14:paraId="10E3164A" w14:textId="1821776C" w:rsidR="00F4151E" w:rsidRPr="00F4151E" w:rsidRDefault="00F4151E" w:rsidP="00F4151E">
      <w:pPr>
        <w:pStyle w:val="a4"/>
        <w:rPr>
          <w:sz w:val="40"/>
          <w:szCs w:val="40"/>
        </w:rPr>
      </w:pPr>
      <w:r>
        <w:rPr>
          <w:sz w:val="28"/>
          <w:szCs w:val="28"/>
        </w:rPr>
        <w:t>«Выращивание картофеля по сортам на дачных участках»</w:t>
      </w:r>
    </w:p>
    <w:p w14:paraId="320582BA" w14:textId="0F6E6CF6" w:rsidR="00F4151E" w:rsidRPr="0008404D" w:rsidRDefault="00F4151E" w:rsidP="0008404D">
      <w:pPr>
        <w:pStyle w:val="a4"/>
        <w:numPr>
          <w:ilvl w:val="0"/>
          <w:numId w:val="1"/>
        </w:numPr>
        <w:rPr>
          <w:sz w:val="40"/>
          <w:szCs w:val="40"/>
        </w:rPr>
      </w:pPr>
      <w:r>
        <w:rPr>
          <w:sz w:val="28"/>
          <w:szCs w:val="28"/>
        </w:rPr>
        <w:t>Обработать результаты и сделать выводы по данной теме</w:t>
      </w:r>
    </w:p>
    <w:p w14:paraId="5FE349CE" w14:textId="1007ADB5" w:rsidR="00F4151E" w:rsidRPr="00F4151E" w:rsidRDefault="00F4151E" w:rsidP="00536778">
      <w:pPr>
        <w:pStyle w:val="a5"/>
        <w:spacing w:before="0" w:beforeAutospacing="0" w:after="300" w:afterAutospacing="0"/>
        <w:rPr>
          <w:sz w:val="28"/>
          <w:szCs w:val="28"/>
        </w:rPr>
      </w:pPr>
      <w:r>
        <w:rPr>
          <w:sz w:val="40"/>
          <w:szCs w:val="40"/>
        </w:rPr>
        <w:t xml:space="preserve">Объект исследования: </w:t>
      </w:r>
      <w:r>
        <w:rPr>
          <w:sz w:val="28"/>
          <w:szCs w:val="28"/>
        </w:rPr>
        <w:t>кусты и клубни картофеля разных сортов</w:t>
      </w:r>
    </w:p>
    <w:p w14:paraId="12298EBC" w14:textId="1BF65DC6" w:rsidR="00536778" w:rsidRPr="00F4151E" w:rsidRDefault="00536778" w:rsidP="00536778">
      <w:pPr>
        <w:pStyle w:val="a5"/>
        <w:spacing w:before="0" w:beforeAutospacing="0" w:after="300" w:afterAutospacing="0"/>
        <w:rPr>
          <w:sz w:val="28"/>
          <w:szCs w:val="28"/>
        </w:rPr>
      </w:pPr>
      <w:r>
        <w:rPr>
          <w:sz w:val="40"/>
          <w:szCs w:val="40"/>
        </w:rPr>
        <w:lastRenderedPageBreak/>
        <w:t xml:space="preserve">Актуальность: </w:t>
      </w:r>
      <w:r w:rsidRPr="00536778">
        <w:rPr>
          <w:rFonts w:ascii="Arial" w:hAnsi="Arial" w:cs="Arial"/>
          <w:color w:val="000000"/>
          <w:shd w:val="clear" w:color="auto" w:fill="FFFFFF"/>
        </w:rPr>
        <w:t xml:space="preserve">Среди большого многообразия овощей существенное место занимает картофель, его насчитывается более сотни сортов, </w:t>
      </w:r>
      <w:proofErr w:type="gramStart"/>
      <w:r w:rsidRPr="00536778">
        <w:rPr>
          <w:rFonts w:ascii="Arial" w:hAnsi="Arial" w:cs="Arial"/>
          <w:color w:val="000000"/>
          <w:shd w:val="clear" w:color="auto" w:fill="FFFFFF"/>
        </w:rPr>
        <w:t>причём  сажают</w:t>
      </w:r>
      <w:proofErr w:type="gramEnd"/>
      <w:r w:rsidRPr="00536778">
        <w:rPr>
          <w:rFonts w:ascii="Arial" w:hAnsi="Arial" w:cs="Arial"/>
          <w:color w:val="000000"/>
          <w:shd w:val="clear" w:color="auto" w:fill="FFFFFF"/>
        </w:rPr>
        <w:t xml:space="preserve"> его буквально повсюду.</w:t>
      </w:r>
      <w:r w:rsidRPr="00536778">
        <w:rPr>
          <w:rFonts w:ascii="OpenSans" w:hAnsi="OpenSans"/>
          <w:color w:val="000000"/>
          <w:sz w:val="21"/>
          <w:szCs w:val="21"/>
        </w:rPr>
        <w:t xml:space="preserve"> </w:t>
      </w:r>
      <w:r w:rsidRPr="00536778">
        <w:rPr>
          <w:rFonts w:ascii="OpenSans" w:hAnsi="OpenSans"/>
          <w:color w:val="000000"/>
          <w:sz w:val="28"/>
          <w:szCs w:val="28"/>
        </w:rPr>
        <w:t xml:space="preserve">Пожалуй, не найти </w:t>
      </w:r>
      <w:proofErr w:type="gramStart"/>
      <w:r w:rsidRPr="00536778">
        <w:rPr>
          <w:rFonts w:ascii="OpenSans" w:hAnsi="OpenSans"/>
          <w:color w:val="000000"/>
          <w:sz w:val="28"/>
          <w:szCs w:val="28"/>
        </w:rPr>
        <w:t>на  Земле</w:t>
      </w:r>
      <w:proofErr w:type="gramEnd"/>
      <w:r w:rsidRPr="00536778">
        <w:rPr>
          <w:rFonts w:ascii="OpenSans" w:hAnsi="OpenSans"/>
          <w:color w:val="000000"/>
          <w:sz w:val="28"/>
          <w:szCs w:val="28"/>
        </w:rPr>
        <w:t xml:space="preserve"> такого места, где бы  картофель не употребляли в пищу. Без картошки не обходится ни одна семья. </w:t>
      </w:r>
      <w:r>
        <w:rPr>
          <w:rFonts w:ascii="OpenSans" w:hAnsi="OpenSans"/>
          <w:color w:val="000000"/>
          <w:sz w:val="28"/>
          <w:szCs w:val="28"/>
        </w:rPr>
        <w:t xml:space="preserve"> </w:t>
      </w:r>
      <w:r w:rsidRPr="00536778">
        <w:rPr>
          <w:rFonts w:ascii="OpenSans" w:hAnsi="OpenSans"/>
          <w:color w:val="000000"/>
          <w:sz w:val="28"/>
          <w:szCs w:val="28"/>
        </w:rPr>
        <w:t>Кто не любит блюда, приготовленные из картофеля? Я, например, очень люблю. Поэтому каждый год весной люди сажают, а осенью собирают на зиму картофель.</w:t>
      </w:r>
      <w:r>
        <w:rPr>
          <w:rFonts w:ascii="OpenSans" w:hAnsi="OpenSans"/>
          <w:color w:val="000000"/>
          <w:sz w:val="28"/>
          <w:szCs w:val="28"/>
        </w:rPr>
        <w:t xml:space="preserve"> Люди всегда говорили так</w:t>
      </w:r>
      <w:r w:rsidR="00DF6EAA">
        <w:rPr>
          <w:rFonts w:ascii="OpenSans" w:hAnsi="OpenSans"/>
          <w:color w:val="000000"/>
          <w:sz w:val="28"/>
          <w:szCs w:val="28"/>
        </w:rPr>
        <w:t xml:space="preserve">: картофель-второй хлеб на Руси. </w:t>
      </w:r>
      <w:r w:rsidR="00DF6EAA">
        <w:rPr>
          <w:rFonts w:ascii="OpenSans" w:hAnsi="OpenSans" w:hint="eastAsia"/>
          <w:color w:val="000000"/>
          <w:sz w:val="28"/>
          <w:szCs w:val="28"/>
        </w:rPr>
        <w:t>М</w:t>
      </w:r>
      <w:r w:rsidR="00DF6EAA">
        <w:rPr>
          <w:rFonts w:ascii="OpenSans" w:hAnsi="OpenSans"/>
          <w:color w:val="000000"/>
          <w:sz w:val="28"/>
          <w:szCs w:val="28"/>
        </w:rPr>
        <w:t>не сразу стало интересно почему его так называют и какие же свойства есть у сортов этого растения?</w:t>
      </w:r>
    </w:p>
    <w:p w14:paraId="6B3F6DFF" w14:textId="0E45ADC3" w:rsidR="00DF6EAA" w:rsidRDefault="00DF6EAA" w:rsidP="00536778">
      <w:pPr>
        <w:pStyle w:val="a5"/>
        <w:spacing w:before="0" w:beforeAutospacing="0" w:after="300" w:afterAutospacing="0"/>
        <w:rPr>
          <w:rFonts w:ascii="OpenSans" w:hAnsi="OpenSans"/>
          <w:color w:val="000000"/>
          <w:sz w:val="28"/>
          <w:szCs w:val="28"/>
        </w:rPr>
      </w:pPr>
      <w:r>
        <w:rPr>
          <w:rFonts w:ascii="OpenSans" w:hAnsi="OpenSans"/>
          <w:color w:val="000000"/>
          <w:sz w:val="40"/>
          <w:szCs w:val="40"/>
        </w:rPr>
        <w:t>Гипотезы</w:t>
      </w:r>
      <w:proofErr w:type="gramStart"/>
      <w:r>
        <w:rPr>
          <w:rFonts w:ascii="OpenSans" w:hAnsi="OpenSans"/>
          <w:color w:val="000000"/>
          <w:sz w:val="40"/>
          <w:szCs w:val="40"/>
        </w:rPr>
        <w:t xml:space="preserve">: </w:t>
      </w:r>
      <w:r>
        <w:rPr>
          <w:rFonts w:ascii="OpenSans" w:hAnsi="OpenSans"/>
          <w:color w:val="000000"/>
          <w:sz w:val="28"/>
          <w:szCs w:val="28"/>
        </w:rPr>
        <w:t>Считаю</w:t>
      </w:r>
      <w:proofErr w:type="gramEnd"/>
      <w:r>
        <w:rPr>
          <w:rFonts w:ascii="OpenSans" w:hAnsi="OpenSans"/>
          <w:color w:val="000000"/>
          <w:sz w:val="28"/>
          <w:szCs w:val="28"/>
        </w:rPr>
        <w:t>, что картофель очень полезный и вкусный, поэтому он всегда являлся важным продуктом на столе. Так же думаю, что у всех сортов разная крахмалистость и каждый из них по</w:t>
      </w:r>
      <w:r w:rsidR="00942679">
        <w:rPr>
          <w:rFonts w:ascii="OpenSans" w:hAnsi="OpenSans"/>
          <w:color w:val="000000"/>
          <w:sz w:val="28"/>
          <w:szCs w:val="28"/>
        </w:rPr>
        <w:t>-</w:t>
      </w:r>
      <w:r>
        <w:rPr>
          <w:rFonts w:ascii="OpenSans" w:hAnsi="OpenSans"/>
          <w:color w:val="000000"/>
          <w:sz w:val="28"/>
          <w:szCs w:val="28"/>
        </w:rPr>
        <w:t xml:space="preserve"> своему уникален.</w:t>
      </w:r>
    </w:p>
    <w:p w14:paraId="763A75D5" w14:textId="20AD11F6" w:rsidR="00E372D5" w:rsidRPr="00E372D5" w:rsidRDefault="00E372D5" w:rsidP="00E372D5">
      <w:pPr>
        <w:pStyle w:val="a5"/>
        <w:spacing w:before="0" w:beforeAutospacing="0" w:after="300" w:afterAutospacing="0"/>
        <w:jc w:val="center"/>
        <w:rPr>
          <w:rFonts w:ascii="OpenSans" w:hAnsi="OpenSans"/>
          <w:color w:val="000000"/>
          <w:sz w:val="40"/>
          <w:szCs w:val="40"/>
        </w:rPr>
      </w:pPr>
      <w:r>
        <w:rPr>
          <w:rFonts w:ascii="OpenSans" w:hAnsi="OpenSans"/>
          <w:color w:val="000000"/>
          <w:sz w:val="40"/>
          <w:szCs w:val="40"/>
        </w:rPr>
        <w:t xml:space="preserve">ГЛАВА </w:t>
      </w:r>
      <w:r>
        <w:rPr>
          <w:rFonts w:ascii="OpenSans" w:hAnsi="OpenSans"/>
          <w:color w:val="000000"/>
          <w:sz w:val="40"/>
          <w:szCs w:val="40"/>
          <w:lang w:val="en-US"/>
        </w:rPr>
        <w:t>I</w:t>
      </w:r>
      <w:r>
        <w:rPr>
          <w:rFonts w:ascii="OpenSans" w:hAnsi="OpenSans"/>
          <w:color w:val="000000"/>
          <w:sz w:val="40"/>
          <w:szCs w:val="40"/>
        </w:rPr>
        <w:t>. ТЕОРЕТИЧЕСКАЯ ЧАСТЬ</w:t>
      </w:r>
    </w:p>
    <w:p w14:paraId="54760AB4" w14:textId="76E377C6" w:rsidR="00DF6EAA" w:rsidRPr="00F4151E" w:rsidRDefault="00E372D5" w:rsidP="00F4151E">
      <w:pPr>
        <w:pStyle w:val="a5"/>
        <w:numPr>
          <w:ilvl w:val="0"/>
          <w:numId w:val="3"/>
        </w:numPr>
        <w:spacing w:before="0" w:beforeAutospacing="0" w:after="300" w:afterAutospacing="0"/>
        <w:jc w:val="center"/>
        <w:rPr>
          <w:rFonts w:ascii="OpenSans" w:hAnsi="OpenSans"/>
          <w:color w:val="000000"/>
          <w:sz w:val="40"/>
          <w:szCs w:val="40"/>
        </w:rPr>
      </w:pPr>
      <w:r>
        <w:rPr>
          <w:rFonts w:ascii="OpenSans" w:hAnsi="OpenSans"/>
          <w:color w:val="000000"/>
          <w:sz w:val="40"/>
          <w:szCs w:val="40"/>
        </w:rPr>
        <w:t xml:space="preserve">1 </w:t>
      </w:r>
      <w:r w:rsidR="00CE7B3E" w:rsidRPr="00F4151E">
        <w:rPr>
          <w:rFonts w:ascii="OpenSans" w:hAnsi="OpenSans"/>
          <w:color w:val="000000"/>
          <w:sz w:val="40"/>
          <w:szCs w:val="40"/>
        </w:rPr>
        <w:t>Что такое картофель?</w:t>
      </w:r>
    </w:p>
    <w:p w14:paraId="3F9EC0CA" w14:textId="0D7FB59B" w:rsidR="00CE7B3E" w:rsidRDefault="00CE7B3E" w:rsidP="00CE7B3E">
      <w:pPr>
        <w:pStyle w:val="a5"/>
        <w:spacing w:before="0" w:beforeAutospacing="0" w:after="150" w:afterAutospacing="0"/>
        <w:jc w:val="both"/>
        <w:rPr>
          <w:rFonts w:ascii="&amp;quot" w:hAnsi="&amp;quot"/>
          <w:color w:val="000000"/>
          <w:sz w:val="28"/>
          <w:szCs w:val="28"/>
        </w:rPr>
      </w:pPr>
      <w:r w:rsidRPr="00CE7B3E">
        <w:rPr>
          <w:rFonts w:ascii="&amp;quot" w:hAnsi="&amp;quot"/>
          <w:color w:val="000000"/>
          <w:sz w:val="28"/>
          <w:szCs w:val="28"/>
        </w:rPr>
        <w:t>Русское название «картофель» происходит от итальянского слова— трюфель. Одна из версий появления слова «картофель» — немецкая: «крафт» — сила и «</w:t>
      </w:r>
      <w:proofErr w:type="spellStart"/>
      <w:r w:rsidRPr="00CE7B3E">
        <w:rPr>
          <w:rFonts w:ascii="&amp;quot" w:hAnsi="&amp;quot"/>
          <w:color w:val="000000"/>
          <w:sz w:val="28"/>
          <w:szCs w:val="28"/>
        </w:rPr>
        <w:t>тойфель</w:t>
      </w:r>
      <w:proofErr w:type="spellEnd"/>
      <w:r w:rsidRPr="00CE7B3E">
        <w:rPr>
          <w:rFonts w:ascii="&amp;quot" w:hAnsi="&amp;quot"/>
          <w:color w:val="000000"/>
          <w:sz w:val="28"/>
          <w:szCs w:val="28"/>
        </w:rPr>
        <w:t>» — дьявол. Иначе говоря, клубень дьявольской силы.</w:t>
      </w:r>
      <w:r>
        <w:rPr>
          <w:rFonts w:ascii="&amp;quot" w:hAnsi="&amp;quot"/>
          <w:color w:val="000000"/>
          <w:sz w:val="28"/>
          <w:szCs w:val="28"/>
        </w:rPr>
        <w:t xml:space="preserve"> </w:t>
      </w:r>
      <w:r w:rsidRPr="00CE7B3E">
        <w:rPr>
          <w:rFonts w:ascii="&amp;quot" w:hAnsi="&amp;quot"/>
          <w:color w:val="000000"/>
          <w:sz w:val="28"/>
          <w:szCs w:val="28"/>
        </w:rPr>
        <w:t xml:space="preserve">Вот, что говорится о картофеле в толковом словаре </w:t>
      </w:r>
      <w:proofErr w:type="spellStart"/>
      <w:r w:rsidRPr="00CE7B3E">
        <w:rPr>
          <w:rFonts w:ascii="&amp;quot" w:hAnsi="&amp;quot"/>
          <w:color w:val="000000"/>
          <w:sz w:val="28"/>
          <w:szCs w:val="28"/>
        </w:rPr>
        <w:t>С.И.Ожегова</w:t>
      </w:r>
      <w:proofErr w:type="spellEnd"/>
      <w:r w:rsidRPr="00CE7B3E">
        <w:rPr>
          <w:rFonts w:ascii="&amp;quot" w:hAnsi="&amp;quot"/>
          <w:color w:val="000000"/>
          <w:sz w:val="28"/>
          <w:szCs w:val="28"/>
        </w:rPr>
        <w:t xml:space="preserve"> и Н.Ю. Шведовой: «Клубнеплод, семейство паслёновых с клубнями, богатыми крахмалом». </w:t>
      </w:r>
      <w:r>
        <w:rPr>
          <w:rFonts w:ascii="&amp;quot" w:hAnsi="&amp;quot"/>
          <w:color w:val="000000"/>
          <w:sz w:val="28"/>
          <w:szCs w:val="28"/>
        </w:rPr>
        <w:t xml:space="preserve"> </w:t>
      </w:r>
    </w:p>
    <w:p w14:paraId="795F8120" w14:textId="3ED727C9" w:rsidR="00CE7B3E" w:rsidRDefault="00304726" w:rsidP="00CE7B3E">
      <w:pPr>
        <w:pStyle w:val="a5"/>
        <w:spacing w:before="0" w:beforeAutospacing="0" w:after="150" w:afterAutospacing="0"/>
        <w:jc w:val="both"/>
        <w:rPr>
          <w:rFonts w:ascii="&amp;quot" w:hAnsi="&amp;quot"/>
          <w:i/>
          <w:iCs/>
          <w:color w:val="000000"/>
          <w:sz w:val="28"/>
          <w:szCs w:val="28"/>
        </w:rPr>
      </w:pPr>
      <w:r>
        <w:rPr>
          <w:noProof/>
        </w:rPr>
        <w:drawing>
          <wp:anchor distT="0" distB="0" distL="114300" distR="114300" simplePos="0" relativeHeight="251658240" behindDoc="0" locked="0" layoutInCell="1" allowOverlap="1" wp14:anchorId="14C9E03D" wp14:editId="70AA5A13">
            <wp:simplePos x="0" y="0"/>
            <wp:positionH relativeFrom="column">
              <wp:posOffset>2124075</wp:posOffset>
            </wp:positionH>
            <wp:positionV relativeFrom="paragraph">
              <wp:posOffset>3810</wp:posOffset>
            </wp:positionV>
            <wp:extent cx="3862070" cy="2574925"/>
            <wp:effectExtent l="0" t="0" r="5080" b="0"/>
            <wp:wrapSquare wrapText="bothSides"/>
            <wp:docPr id="13" name="Рисунок 13" descr="Сорт картофеля Гранада: фото,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орт картофеля Гранада: фото, описание"/>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62070" cy="2574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7B3E" w:rsidRPr="00CE7B3E">
        <w:rPr>
          <w:rFonts w:ascii="&amp;quot" w:hAnsi="&amp;quot"/>
          <w:color w:val="000000"/>
          <w:sz w:val="28"/>
          <w:szCs w:val="28"/>
        </w:rPr>
        <w:t>Сажают картофель в мае, рядами, расстояние между которыми 60 см, один клубень от другого через 25-30 см</w:t>
      </w:r>
      <w:r w:rsidR="00CE7B3E" w:rsidRPr="00CE7B3E">
        <w:rPr>
          <w:rFonts w:ascii="&amp;quot" w:hAnsi="&amp;quot"/>
          <w:i/>
          <w:iCs/>
          <w:color w:val="000000"/>
          <w:sz w:val="28"/>
          <w:szCs w:val="28"/>
        </w:rPr>
        <w:t>.</w:t>
      </w:r>
      <w:r w:rsidR="00CE7B3E" w:rsidRPr="00CE7B3E">
        <w:rPr>
          <w:rFonts w:ascii="&amp;quot" w:hAnsi="&amp;quot"/>
          <w:color w:val="000000"/>
          <w:sz w:val="28"/>
          <w:szCs w:val="28"/>
        </w:rPr>
        <w:t xml:space="preserve"> При достижении растениями высоты 10-12 см их окучивают влажной почвой и рыхлят междурядья.</w:t>
      </w:r>
      <w:r w:rsidR="00CE7B3E">
        <w:rPr>
          <w:rFonts w:ascii="&amp;quot" w:hAnsi="&amp;quot"/>
          <w:color w:val="000000"/>
          <w:sz w:val="28"/>
          <w:szCs w:val="28"/>
        </w:rPr>
        <w:t xml:space="preserve"> </w:t>
      </w:r>
      <w:r w:rsidR="00CE7B3E" w:rsidRPr="00CE7B3E">
        <w:rPr>
          <w:rFonts w:ascii="&amp;quot" w:hAnsi="&amp;quot"/>
          <w:color w:val="000000"/>
          <w:sz w:val="28"/>
          <w:szCs w:val="28"/>
        </w:rPr>
        <w:t>Наилучшая почва для картофеля – чернозем. В тени при слабом освещении стебли у картофеля вытягиваются, ботва желтеет, урожай резко снижается или его совсем не бывает. Вместо клубней вырастает только ботва.</w:t>
      </w:r>
      <w:r w:rsidRPr="00304726">
        <w:t xml:space="preserve"> </w:t>
      </w:r>
      <w:r w:rsidR="00CE7B3E" w:rsidRPr="00CE7B3E">
        <w:rPr>
          <w:rFonts w:ascii="&amp;quot" w:hAnsi="&amp;quot"/>
          <w:color w:val="000000"/>
          <w:sz w:val="28"/>
          <w:szCs w:val="28"/>
        </w:rPr>
        <w:t xml:space="preserve"> А в почве – белые столоны. </w:t>
      </w:r>
      <w:r w:rsidR="00CE7B3E">
        <w:rPr>
          <w:rFonts w:ascii="&amp;quot" w:hAnsi="&amp;quot"/>
          <w:color w:val="000000"/>
          <w:sz w:val="28"/>
          <w:szCs w:val="28"/>
        </w:rPr>
        <w:t xml:space="preserve"> </w:t>
      </w:r>
      <w:r w:rsidR="00CE7B3E" w:rsidRPr="00CE7B3E">
        <w:rPr>
          <w:rFonts w:ascii="&amp;quot" w:hAnsi="&amp;quot"/>
          <w:color w:val="000000"/>
          <w:sz w:val="28"/>
          <w:szCs w:val="28"/>
        </w:rPr>
        <w:t xml:space="preserve">Ботва картофеля погибает при </w:t>
      </w:r>
      <w:r w:rsidR="00CE7B3E" w:rsidRPr="00CE7B3E">
        <w:rPr>
          <w:rFonts w:ascii="&amp;quot" w:hAnsi="&amp;quot"/>
          <w:color w:val="000000"/>
          <w:sz w:val="28"/>
          <w:szCs w:val="28"/>
        </w:rPr>
        <w:lastRenderedPageBreak/>
        <w:t>температуре минус 1-2 градуса. При окучивании нужно сделать гребни острыми, чтобы дождевая вода скатывалась в борозду, а не в гнездо, и не заражала бы его грибковыми спорами.</w:t>
      </w:r>
      <w:r w:rsidR="00CE7B3E">
        <w:rPr>
          <w:rFonts w:ascii="&amp;quot" w:hAnsi="&amp;quot"/>
          <w:color w:val="000000"/>
          <w:sz w:val="28"/>
          <w:szCs w:val="28"/>
        </w:rPr>
        <w:t xml:space="preserve"> </w:t>
      </w:r>
      <w:r w:rsidR="00CE7B3E" w:rsidRPr="00CE7B3E">
        <w:rPr>
          <w:rFonts w:ascii="&amp;quot" w:hAnsi="&amp;quot"/>
          <w:color w:val="000000"/>
          <w:sz w:val="28"/>
          <w:szCs w:val="28"/>
        </w:rPr>
        <w:t>Для предохранения клубней ранних сортов картофеля от болезней их следует убирать до 1-5 августа. Поздние сорта убирают в сентябре. Выкопанные клубни оставляют на 2-3 часа на поверхности почвы, чтобы они подсохли. В сырую погоду картофель подсушивают в укрытии или под навесом. Во время уборки нужно следить за тем, чтобы в земле не осталось клубней, так как с ними на участке могут сохраниться до следующего года возбудители различных заболеваний.</w:t>
      </w:r>
      <w:r w:rsidR="00CE7B3E">
        <w:rPr>
          <w:rFonts w:ascii="&amp;quot" w:hAnsi="&amp;quot"/>
          <w:color w:val="000000"/>
          <w:sz w:val="28"/>
          <w:szCs w:val="28"/>
        </w:rPr>
        <w:t xml:space="preserve"> </w:t>
      </w:r>
      <w:r w:rsidR="00CE7B3E" w:rsidRPr="00CE7B3E">
        <w:rPr>
          <w:rFonts w:ascii="&amp;quot" w:hAnsi="&amp;quot"/>
          <w:color w:val="000000"/>
          <w:sz w:val="28"/>
          <w:szCs w:val="28"/>
        </w:rPr>
        <w:t>На хранение закладывают только вызревшие здоровые клубни. Картофелехранилище должно быть защищено от морозов. Идеальными для хранения картофеля являются ящики. Ящики ставят в темное помещение или укрывают черной полиэтиленовой пленкой, чтобы на свету клубни не начали зеленеть. В частном хозяйстве картофель хранят в погребах</w:t>
      </w:r>
      <w:r w:rsidR="00CE7B3E" w:rsidRPr="00CE7B3E">
        <w:rPr>
          <w:rFonts w:ascii="&amp;quot" w:hAnsi="&amp;quot"/>
          <w:i/>
          <w:iCs/>
          <w:color w:val="000000"/>
          <w:sz w:val="28"/>
          <w:szCs w:val="28"/>
        </w:rPr>
        <w:t>.</w:t>
      </w:r>
      <w:r w:rsidR="00CE7B3E">
        <w:rPr>
          <w:rFonts w:ascii="&amp;quot" w:hAnsi="&amp;quot"/>
          <w:color w:val="000000"/>
          <w:sz w:val="28"/>
          <w:szCs w:val="28"/>
        </w:rPr>
        <w:t xml:space="preserve"> </w:t>
      </w:r>
      <w:r w:rsidR="00CE7B3E" w:rsidRPr="00CE7B3E">
        <w:rPr>
          <w:rFonts w:ascii="&amp;quot" w:hAnsi="&amp;quot"/>
          <w:color w:val="000000"/>
          <w:sz w:val="28"/>
          <w:szCs w:val="28"/>
        </w:rPr>
        <w:t>Главный вредитель – колорадский жук</w:t>
      </w:r>
      <w:r w:rsidR="00CE7B3E" w:rsidRPr="00CE7B3E">
        <w:rPr>
          <w:rFonts w:ascii="&amp;quot" w:hAnsi="&amp;quot"/>
          <w:i/>
          <w:iCs/>
          <w:color w:val="000000"/>
          <w:sz w:val="28"/>
          <w:szCs w:val="28"/>
        </w:rPr>
        <w:t>.</w:t>
      </w:r>
      <w:r w:rsidR="00CE7B3E" w:rsidRPr="00CE7B3E">
        <w:rPr>
          <w:rFonts w:ascii="&amp;quot" w:hAnsi="&amp;quot"/>
          <w:color w:val="000000"/>
          <w:sz w:val="28"/>
          <w:szCs w:val="28"/>
        </w:rPr>
        <w:t xml:space="preserve"> Фитофтороз самое опасное грибковое заболевание картофеля</w:t>
      </w:r>
      <w:r w:rsidR="00CE7B3E" w:rsidRPr="00CE7B3E">
        <w:rPr>
          <w:rFonts w:ascii="&amp;quot" w:hAnsi="&amp;quot"/>
          <w:i/>
          <w:iCs/>
          <w:color w:val="000000"/>
          <w:sz w:val="28"/>
          <w:szCs w:val="28"/>
        </w:rPr>
        <w:t>.</w:t>
      </w:r>
    </w:p>
    <w:p w14:paraId="2A491B05" w14:textId="447A2DBA" w:rsidR="00CE7B3E" w:rsidRDefault="00E372D5" w:rsidP="00CE7B3E">
      <w:pPr>
        <w:pStyle w:val="a5"/>
        <w:spacing w:before="0" w:beforeAutospacing="0" w:after="150" w:afterAutospacing="0"/>
        <w:jc w:val="center"/>
        <w:rPr>
          <w:rFonts w:ascii="&amp;quot" w:hAnsi="&amp;quot"/>
          <w:i/>
          <w:iCs/>
          <w:color w:val="000000"/>
          <w:sz w:val="40"/>
          <w:szCs w:val="40"/>
        </w:rPr>
      </w:pPr>
      <w:r>
        <w:rPr>
          <w:rFonts w:ascii="&amp;quot" w:hAnsi="&amp;quot"/>
          <w:i/>
          <w:iCs/>
          <w:color w:val="000000"/>
          <w:sz w:val="40"/>
          <w:szCs w:val="40"/>
        </w:rPr>
        <w:t>1.</w:t>
      </w:r>
      <w:r w:rsidR="00CE7B3E">
        <w:rPr>
          <w:rFonts w:ascii="&amp;quot" w:hAnsi="&amp;quot"/>
          <w:i/>
          <w:iCs/>
          <w:color w:val="000000"/>
          <w:sz w:val="40"/>
          <w:szCs w:val="40"/>
        </w:rPr>
        <w:t>2</w:t>
      </w:r>
      <w:r>
        <w:rPr>
          <w:rFonts w:ascii="&amp;quot" w:hAnsi="&amp;quot"/>
          <w:i/>
          <w:iCs/>
          <w:color w:val="000000"/>
          <w:sz w:val="40"/>
          <w:szCs w:val="40"/>
        </w:rPr>
        <w:t xml:space="preserve"> </w:t>
      </w:r>
      <w:r w:rsidR="00CE7B3E">
        <w:rPr>
          <w:rFonts w:ascii="&amp;quot" w:hAnsi="&amp;quot"/>
          <w:i/>
          <w:iCs/>
          <w:color w:val="000000"/>
          <w:sz w:val="40"/>
          <w:szCs w:val="40"/>
        </w:rPr>
        <w:t>Исторические корни картофеля</w:t>
      </w:r>
    </w:p>
    <w:p w14:paraId="184B6190" w14:textId="77777777" w:rsidR="001B7AA6" w:rsidRDefault="001B7AA6" w:rsidP="001B7AA6">
      <w:pPr>
        <w:pStyle w:val="c8"/>
        <w:spacing w:before="0" w:beforeAutospacing="0" w:after="0" w:afterAutospacing="0"/>
        <w:jc w:val="both"/>
        <w:textAlignment w:val="baseline"/>
        <w:rPr>
          <w:rFonts w:ascii="&amp;quot" w:hAnsi="&amp;quot"/>
          <w:color w:val="000000"/>
          <w:sz w:val="20"/>
          <w:szCs w:val="20"/>
        </w:rPr>
      </w:pPr>
      <w:r>
        <w:rPr>
          <w:rStyle w:val="c0"/>
          <w:rFonts w:ascii="&amp;quot" w:hAnsi="&amp;quot"/>
          <w:color w:val="000000"/>
          <w:sz w:val="28"/>
          <w:szCs w:val="28"/>
          <w:bdr w:val="none" w:sz="0" w:space="0" w:color="auto" w:frame="1"/>
          <w:shd w:val="clear" w:color="auto" w:fill="FFFFFF"/>
        </w:rPr>
        <w:t>Родиной картофеля считается Южная Америка, точнее Перу, здесь и в наше время насчитывается более 30 видов дикорастущего картофеля.</w:t>
      </w:r>
    </w:p>
    <w:p w14:paraId="1EEAA0E4" w14:textId="77777777" w:rsidR="001B7AA6" w:rsidRDefault="001B7AA6" w:rsidP="001B7AA6">
      <w:pPr>
        <w:pStyle w:val="c8"/>
        <w:spacing w:before="0" w:beforeAutospacing="0" w:after="0" w:afterAutospacing="0"/>
        <w:jc w:val="both"/>
        <w:textAlignment w:val="baseline"/>
        <w:rPr>
          <w:rFonts w:ascii="&amp;quot" w:hAnsi="&amp;quot"/>
          <w:color w:val="000000"/>
          <w:sz w:val="20"/>
          <w:szCs w:val="20"/>
        </w:rPr>
      </w:pPr>
      <w:r>
        <w:rPr>
          <w:rStyle w:val="c0"/>
          <w:rFonts w:ascii="&amp;quot" w:hAnsi="&amp;quot"/>
          <w:color w:val="000000"/>
          <w:sz w:val="28"/>
          <w:szCs w:val="28"/>
          <w:bdr w:val="none" w:sz="0" w:space="0" w:color="auto" w:frame="1"/>
          <w:shd w:val="clear" w:color="auto" w:fill="FFFFFF"/>
        </w:rPr>
        <w:t xml:space="preserve">Древние индейцы Южной Америки еще до возникновения земледелия использовали в пищу клубни дикорастущего картофеля. </w:t>
      </w:r>
    </w:p>
    <w:p w14:paraId="2A2AFA8F" w14:textId="0447730C" w:rsidR="001B7AA6" w:rsidRDefault="001B7AA6" w:rsidP="001B7AA6">
      <w:pPr>
        <w:pStyle w:val="c13"/>
        <w:spacing w:before="0" w:beforeAutospacing="0" w:after="0" w:afterAutospacing="0"/>
        <w:jc w:val="both"/>
        <w:textAlignment w:val="baseline"/>
        <w:rPr>
          <w:rFonts w:ascii="&amp;quot" w:hAnsi="&amp;quot"/>
          <w:color w:val="000000"/>
          <w:sz w:val="20"/>
          <w:szCs w:val="20"/>
        </w:rPr>
      </w:pPr>
      <w:r>
        <w:rPr>
          <w:rStyle w:val="c0"/>
          <w:rFonts w:ascii="&amp;quot" w:hAnsi="&amp;quot"/>
          <w:color w:val="000000"/>
          <w:sz w:val="28"/>
          <w:szCs w:val="28"/>
          <w:bdr w:val="none" w:sz="0" w:space="0" w:color="auto" w:frame="1"/>
        </w:rPr>
        <w:t>              Первое знакомство европейцев с картофельным растением произошло в 1535 году. Вслед за Христофором Колумбом, открывшим новый континент, в Америку на поиски сказочных кладов устремились испанские и португальские мореплаватели. Огнем и мечом покоряли они индейцев и расхищали их богатства. Волей случая эти экспедиции оканчивались иногда немаловажными открытиями.</w:t>
      </w:r>
    </w:p>
    <w:p w14:paraId="4DDB0E79" w14:textId="44153B99" w:rsidR="001B7AA6" w:rsidRDefault="00304726" w:rsidP="001B7AA6">
      <w:pPr>
        <w:pStyle w:val="c13"/>
        <w:spacing w:before="0" w:beforeAutospacing="0" w:after="0" w:afterAutospacing="0"/>
        <w:jc w:val="both"/>
        <w:textAlignment w:val="baseline"/>
        <w:rPr>
          <w:rFonts w:ascii="&amp;quot" w:hAnsi="&amp;quot"/>
          <w:color w:val="000000"/>
          <w:sz w:val="20"/>
          <w:szCs w:val="20"/>
        </w:rPr>
      </w:pPr>
      <w:r>
        <w:rPr>
          <w:noProof/>
        </w:rPr>
        <w:drawing>
          <wp:anchor distT="0" distB="0" distL="114300" distR="114300" simplePos="0" relativeHeight="251659264" behindDoc="0" locked="0" layoutInCell="1" allowOverlap="1" wp14:anchorId="030D24D2" wp14:editId="352382A7">
            <wp:simplePos x="0" y="0"/>
            <wp:positionH relativeFrom="margin">
              <wp:posOffset>61472</wp:posOffset>
            </wp:positionH>
            <wp:positionV relativeFrom="paragraph">
              <wp:posOffset>71520</wp:posOffset>
            </wp:positionV>
            <wp:extent cx="3073400" cy="2047240"/>
            <wp:effectExtent l="0" t="0" r="0" b="0"/>
            <wp:wrapSquare wrapText="bothSides"/>
            <wp:docPr id="14" name="Рисунок 14" descr="История картофеля в Рос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стория картофеля в Росси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3400" cy="204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7AA6">
        <w:rPr>
          <w:rStyle w:val="c0"/>
          <w:rFonts w:ascii="&amp;quot" w:hAnsi="&amp;quot"/>
          <w:color w:val="000000"/>
          <w:sz w:val="28"/>
          <w:szCs w:val="28"/>
          <w:bdr w:val="none" w:sz="0" w:space="0" w:color="auto" w:frame="1"/>
        </w:rPr>
        <w:t xml:space="preserve">  Так произошло и с картофелем. Его обнаружили в 1536 году в индейском селении </w:t>
      </w:r>
      <w:proofErr w:type="spellStart"/>
      <w:r w:rsidR="001B7AA6">
        <w:rPr>
          <w:rStyle w:val="c0"/>
          <w:rFonts w:ascii="&amp;quot" w:hAnsi="&amp;quot"/>
          <w:color w:val="000000"/>
          <w:sz w:val="28"/>
          <w:szCs w:val="28"/>
          <w:bdr w:val="none" w:sz="0" w:space="0" w:color="auto" w:frame="1"/>
        </w:rPr>
        <w:t>Сорокота</w:t>
      </w:r>
      <w:proofErr w:type="spellEnd"/>
      <w:r w:rsidR="001B7AA6">
        <w:rPr>
          <w:rStyle w:val="c0"/>
          <w:rFonts w:ascii="&amp;quot" w:hAnsi="&amp;quot"/>
          <w:color w:val="000000"/>
          <w:sz w:val="28"/>
          <w:szCs w:val="28"/>
          <w:bdr w:val="none" w:sz="0" w:space="0" w:color="auto" w:frame="1"/>
        </w:rPr>
        <w:t xml:space="preserve"> (нынешнее </w:t>
      </w:r>
      <w:proofErr w:type="gramStart"/>
      <w:r w:rsidR="001B7AA6">
        <w:rPr>
          <w:rStyle w:val="c0"/>
          <w:rFonts w:ascii="&amp;quot" w:hAnsi="&amp;quot"/>
          <w:color w:val="000000"/>
          <w:sz w:val="28"/>
          <w:szCs w:val="28"/>
          <w:bdr w:val="none" w:sz="0" w:space="0" w:color="auto" w:frame="1"/>
        </w:rPr>
        <w:t>Перу)  люди</w:t>
      </w:r>
      <w:proofErr w:type="gramEnd"/>
      <w:r w:rsidR="001B7AA6">
        <w:rPr>
          <w:rStyle w:val="c0"/>
          <w:rFonts w:ascii="&amp;quot" w:hAnsi="&amp;quot"/>
          <w:color w:val="000000"/>
          <w:sz w:val="28"/>
          <w:szCs w:val="28"/>
          <w:bdr w:val="none" w:sz="0" w:space="0" w:color="auto" w:frame="1"/>
        </w:rPr>
        <w:t xml:space="preserve"> из испанской военной экспедиции Гонсало де </w:t>
      </w:r>
      <w:proofErr w:type="spellStart"/>
      <w:r w:rsidR="001B7AA6">
        <w:rPr>
          <w:rStyle w:val="c0"/>
          <w:rFonts w:ascii="&amp;quot" w:hAnsi="&amp;quot"/>
          <w:color w:val="000000"/>
          <w:sz w:val="28"/>
          <w:szCs w:val="28"/>
          <w:bdr w:val="none" w:sz="0" w:space="0" w:color="auto" w:frame="1"/>
        </w:rPr>
        <w:t>Кесадо</w:t>
      </w:r>
      <w:proofErr w:type="spellEnd"/>
      <w:r w:rsidR="001B7AA6">
        <w:rPr>
          <w:rStyle w:val="c0"/>
          <w:rFonts w:ascii="&amp;quot" w:hAnsi="&amp;quot"/>
          <w:color w:val="000000"/>
          <w:sz w:val="28"/>
          <w:szCs w:val="28"/>
          <w:bdr w:val="none" w:sz="0" w:space="0" w:color="auto" w:frame="1"/>
        </w:rPr>
        <w:t xml:space="preserve">. Они назвали мучнистые клубни трюфелями, за сходство с соответствующими грибами. </w:t>
      </w:r>
    </w:p>
    <w:p w14:paraId="67C71F95" w14:textId="70386C49" w:rsidR="001B7AA6" w:rsidRDefault="001B7AA6" w:rsidP="001B7AA6">
      <w:pPr>
        <w:pStyle w:val="c13"/>
        <w:spacing w:before="0" w:beforeAutospacing="0" w:after="0" w:afterAutospacing="0"/>
        <w:jc w:val="both"/>
        <w:textAlignment w:val="baseline"/>
        <w:rPr>
          <w:rFonts w:ascii="&amp;quot" w:hAnsi="&amp;quot"/>
          <w:color w:val="000000"/>
          <w:sz w:val="20"/>
          <w:szCs w:val="20"/>
        </w:rPr>
      </w:pPr>
      <w:r>
        <w:rPr>
          <w:rStyle w:val="c0"/>
          <w:rFonts w:ascii="&amp;quot" w:hAnsi="&amp;quot"/>
          <w:color w:val="000000"/>
          <w:sz w:val="28"/>
          <w:szCs w:val="28"/>
          <w:bdr w:val="none" w:sz="0" w:space="0" w:color="auto" w:frame="1"/>
        </w:rPr>
        <w:t xml:space="preserve"> Годом позже, в 1538 году, из книги «Хроника Перу» </w:t>
      </w:r>
      <w:proofErr w:type="spellStart"/>
      <w:r>
        <w:rPr>
          <w:rStyle w:val="c0"/>
          <w:rFonts w:ascii="&amp;quot" w:hAnsi="&amp;quot"/>
          <w:color w:val="000000"/>
          <w:sz w:val="28"/>
          <w:szCs w:val="28"/>
          <w:bdr w:val="none" w:sz="0" w:space="0" w:color="auto" w:frame="1"/>
        </w:rPr>
        <w:t>Сиеса</w:t>
      </w:r>
      <w:proofErr w:type="spellEnd"/>
      <w:r>
        <w:rPr>
          <w:rStyle w:val="c0"/>
          <w:rFonts w:ascii="&amp;quot" w:hAnsi="&amp;quot"/>
          <w:color w:val="000000"/>
          <w:sz w:val="28"/>
          <w:szCs w:val="28"/>
          <w:bdr w:val="none" w:sz="0" w:space="0" w:color="auto" w:frame="1"/>
        </w:rPr>
        <w:t xml:space="preserve"> де Лионе, которую он написал, возвратившись в Испанию из Перу, испанцы узнали, что сырые клубни индейцы называют «папа», а сушеные — «</w:t>
      </w:r>
      <w:proofErr w:type="spellStart"/>
      <w:r>
        <w:rPr>
          <w:rStyle w:val="c0"/>
          <w:rFonts w:ascii="&amp;quot" w:hAnsi="&amp;quot"/>
          <w:color w:val="000000"/>
          <w:sz w:val="28"/>
          <w:szCs w:val="28"/>
          <w:bdr w:val="none" w:sz="0" w:space="0" w:color="auto" w:frame="1"/>
        </w:rPr>
        <w:t>чуньо</w:t>
      </w:r>
      <w:proofErr w:type="spellEnd"/>
      <w:r>
        <w:rPr>
          <w:rStyle w:val="c0"/>
          <w:rFonts w:ascii="&amp;quot" w:hAnsi="&amp;quot"/>
          <w:color w:val="000000"/>
          <w:sz w:val="28"/>
          <w:szCs w:val="28"/>
          <w:bdr w:val="none" w:sz="0" w:space="0" w:color="auto" w:frame="1"/>
        </w:rPr>
        <w:t>»</w:t>
      </w:r>
      <w:r w:rsidR="00C709C5">
        <w:rPr>
          <w:rStyle w:val="c0"/>
          <w:rFonts w:ascii="&amp;quot" w:hAnsi="&amp;quot"/>
          <w:color w:val="000000"/>
          <w:sz w:val="28"/>
          <w:szCs w:val="28"/>
          <w:bdr w:val="none" w:sz="0" w:space="0" w:color="auto" w:frame="1"/>
        </w:rPr>
        <w:t>.</w:t>
      </w:r>
      <w:r>
        <w:rPr>
          <w:rStyle w:val="c0"/>
          <w:rFonts w:ascii="&amp;quot" w:hAnsi="&amp;quot"/>
          <w:color w:val="000000"/>
          <w:sz w:val="28"/>
          <w:szCs w:val="28"/>
          <w:bdr w:val="none" w:sz="0" w:space="0" w:color="auto" w:frame="1"/>
        </w:rPr>
        <w:t xml:space="preserve"> </w:t>
      </w:r>
    </w:p>
    <w:p w14:paraId="5D1378FC" w14:textId="77777777" w:rsidR="001B7AA6" w:rsidRDefault="001B7AA6" w:rsidP="001B7AA6">
      <w:pPr>
        <w:pStyle w:val="c13"/>
        <w:spacing w:before="0" w:beforeAutospacing="0" w:after="0" w:afterAutospacing="0"/>
        <w:jc w:val="both"/>
        <w:textAlignment w:val="baseline"/>
        <w:rPr>
          <w:rFonts w:ascii="&amp;quot" w:hAnsi="&amp;quot"/>
          <w:color w:val="000000"/>
          <w:sz w:val="20"/>
          <w:szCs w:val="20"/>
        </w:rPr>
      </w:pPr>
      <w:r>
        <w:rPr>
          <w:rStyle w:val="c0"/>
          <w:rFonts w:ascii="&amp;quot" w:hAnsi="&amp;quot"/>
          <w:color w:val="000000"/>
          <w:sz w:val="28"/>
          <w:szCs w:val="28"/>
          <w:bdr w:val="none" w:sz="0" w:space="0" w:color="auto" w:frame="1"/>
        </w:rPr>
        <w:t> Изначально картофель испанцам не понравился. И не стоит удивляться этому - рассказывают, что они пробовали есть сырые клубни.</w:t>
      </w:r>
    </w:p>
    <w:p w14:paraId="4F153DED" w14:textId="77777777" w:rsidR="001B7AA6" w:rsidRDefault="001B7AA6" w:rsidP="001B7AA6">
      <w:pPr>
        <w:pStyle w:val="c13"/>
        <w:spacing w:before="0" w:beforeAutospacing="0" w:after="0" w:afterAutospacing="0"/>
        <w:jc w:val="both"/>
        <w:textAlignment w:val="baseline"/>
        <w:rPr>
          <w:rFonts w:ascii="&amp;quot" w:hAnsi="&amp;quot"/>
          <w:color w:val="000000"/>
          <w:sz w:val="20"/>
          <w:szCs w:val="20"/>
        </w:rPr>
      </w:pPr>
      <w:r>
        <w:rPr>
          <w:rStyle w:val="c0"/>
          <w:rFonts w:ascii="&amp;quot" w:hAnsi="&amp;quot"/>
          <w:color w:val="000000"/>
          <w:sz w:val="28"/>
          <w:szCs w:val="28"/>
          <w:bdr w:val="none" w:sz="0" w:space="0" w:color="auto" w:frame="1"/>
        </w:rPr>
        <w:lastRenderedPageBreak/>
        <w:t>           Далее начинаются странствия картофеля по Европе. Около 1565 года клубни картофеля были завезены в Испанию и тогда же испанским королем подарены больному римскому папе Пию IV, так как картофель считали целебным. Из Испании картофель распространился в Италию, Францию, Бельгию, Голландию, Польшу и другие страны Европы. Англичане завезли себе картофель независимо от испанцев.</w:t>
      </w:r>
    </w:p>
    <w:p w14:paraId="7CF599E4" w14:textId="0F208843" w:rsidR="001B7AA6" w:rsidRDefault="00304726" w:rsidP="001B7AA6">
      <w:pPr>
        <w:pStyle w:val="c13"/>
        <w:spacing w:before="0" w:beforeAutospacing="0" w:after="0" w:afterAutospacing="0"/>
        <w:jc w:val="both"/>
        <w:textAlignment w:val="baseline"/>
        <w:rPr>
          <w:rFonts w:ascii="&amp;quot" w:hAnsi="&amp;quot"/>
          <w:color w:val="000000"/>
          <w:sz w:val="20"/>
          <w:szCs w:val="20"/>
        </w:rPr>
      </w:pPr>
      <w:r>
        <w:rPr>
          <w:noProof/>
        </w:rPr>
        <w:drawing>
          <wp:anchor distT="0" distB="0" distL="114300" distR="114300" simplePos="0" relativeHeight="251660288" behindDoc="0" locked="0" layoutInCell="1" allowOverlap="1" wp14:anchorId="5C00644E" wp14:editId="51E27498">
            <wp:simplePos x="0" y="0"/>
            <wp:positionH relativeFrom="margin">
              <wp:align>right</wp:align>
            </wp:positionH>
            <wp:positionV relativeFrom="paragraph">
              <wp:posOffset>925830</wp:posOffset>
            </wp:positionV>
            <wp:extent cx="3910330" cy="2607310"/>
            <wp:effectExtent l="0" t="0" r="0" b="0"/>
            <wp:wrapSquare wrapText="bothSides"/>
            <wp:docPr id="15" name="Рисунок 15" descr="История картофеля. | Пикаб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История картофеля. | Пикабу"/>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10330" cy="2607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7AA6">
        <w:rPr>
          <w:rStyle w:val="c0"/>
          <w:rFonts w:ascii="&amp;quot" w:hAnsi="&amp;quot"/>
          <w:color w:val="000000"/>
          <w:sz w:val="28"/>
          <w:szCs w:val="28"/>
          <w:bdr w:val="none" w:sz="0" w:space="0" w:color="auto" w:frame="1"/>
        </w:rPr>
        <w:t xml:space="preserve">          Особо интересна история внедрения картофеля во Франции. Его узнали там еще в начале XVII века. В Париже картофель появился на королевском столе в 1616 году. В 1630 году была предпринята поощряемая королевской властью попытка внедрения этого растения. Однако картофель никак не приживался, </w:t>
      </w:r>
      <w:proofErr w:type="gramStart"/>
      <w:r w:rsidR="001B7AA6">
        <w:rPr>
          <w:rStyle w:val="c0"/>
          <w:rFonts w:ascii="&amp;quot" w:hAnsi="&amp;quot"/>
          <w:color w:val="000000"/>
          <w:sz w:val="28"/>
          <w:szCs w:val="28"/>
          <w:bdr w:val="none" w:sz="0" w:space="0" w:color="auto" w:frame="1"/>
        </w:rPr>
        <w:t>возможно, потому, что</w:t>
      </w:r>
      <w:proofErr w:type="gramEnd"/>
      <w:r w:rsidR="001B7AA6">
        <w:rPr>
          <w:rStyle w:val="c0"/>
          <w:rFonts w:ascii="&amp;quot" w:hAnsi="&amp;quot"/>
          <w:color w:val="000000"/>
          <w:sz w:val="28"/>
          <w:szCs w:val="28"/>
          <w:bdr w:val="none" w:sz="0" w:space="0" w:color="auto" w:frame="1"/>
        </w:rPr>
        <w:t xml:space="preserve"> блюда из его клубней тогда еще не умели как следует готовить, а врачи уверяли, что он ядовит и вызывает болезни. Перемены наступили лишь после того, как в дело вмешался военный фармацевт-химик Антуан </w:t>
      </w:r>
      <w:proofErr w:type="spellStart"/>
      <w:r w:rsidR="001B7AA6">
        <w:rPr>
          <w:rStyle w:val="c0"/>
          <w:rFonts w:ascii="&amp;quot" w:hAnsi="&amp;quot"/>
          <w:color w:val="000000"/>
          <w:sz w:val="28"/>
          <w:szCs w:val="28"/>
          <w:bdr w:val="none" w:sz="0" w:space="0" w:color="auto" w:frame="1"/>
        </w:rPr>
        <w:t>Пармантье</w:t>
      </w:r>
      <w:proofErr w:type="spellEnd"/>
      <w:r w:rsidR="001B7AA6">
        <w:rPr>
          <w:rStyle w:val="c0"/>
          <w:rFonts w:ascii="&amp;quot" w:hAnsi="&amp;quot"/>
          <w:color w:val="000000"/>
          <w:sz w:val="28"/>
          <w:szCs w:val="28"/>
          <w:bdr w:val="none" w:sz="0" w:space="0" w:color="auto" w:frame="1"/>
        </w:rPr>
        <w:t xml:space="preserve">. Участвуя в семилетней войне, он попал в плен к немцам. В Германии </w:t>
      </w:r>
      <w:proofErr w:type="spellStart"/>
      <w:r w:rsidR="001B7AA6">
        <w:rPr>
          <w:rStyle w:val="c0"/>
          <w:rFonts w:ascii="&amp;quot" w:hAnsi="&amp;quot"/>
          <w:color w:val="000000"/>
          <w:sz w:val="28"/>
          <w:szCs w:val="28"/>
          <w:bdr w:val="none" w:sz="0" w:space="0" w:color="auto" w:frame="1"/>
        </w:rPr>
        <w:t>Пармантье</w:t>
      </w:r>
      <w:proofErr w:type="spellEnd"/>
      <w:r w:rsidR="001B7AA6">
        <w:rPr>
          <w:rStyle w:val="c0"/>
          <w:rFonts w:ascii="&amp;quot" w:hAnsi="&amp;quot"/>
          <w:color w:val="000000"/>
          <w:sz w:val="28"/>
          <w:szCs w:val="28"/>
          <w:bdr w:val="none" w:sz="0" w:space="0" w:color="auto" w:frame="1"/>
        </w:rPr>
        <w:t xml:space="preserve"> питался картофелем и за это время высоко оценил его достоинства. Возвратившись на родину, он стал страстным пропагандистом этой культуры. Картофель считают ядовитым? </w:t>
      </w:r>
      <w:proofErr w:type="spellStart"/>
      <w:r w:rsidR="001B7AA6">
        <w:rPr>
          <w:rStyle w:val="c0"/>
          <w:rFonts w:ascii="&amp;quot" w:hAnsi="&amp;quot"/>
          <w:color w:val="000000"/>
          <w:sz w:val="28"/>
          <w:szCs w:val="28"/>
          <w:bdr w:val="none" w:sz="0" w:space="0" w:color="auto" w:frame="1"/>
        </w:rPr>
        <w:t>Пармантье</w:t>
      </w:r>
      <w:proofErr w:type="spellEnd"/>
      <w:r w:rsidR="001B7AA6">
        <w:rPr>
          <w:rStyle w:val="c0"/>
          <w:rFonts w:ascii="&amp;quot" w:hAnsi="&amp;quot"/>
          <w:color w:val="000000"/>
          <w:sz w:val="28"/>
          <w:szCs w:val="28"/>
          <w:bdr w:val="none" w:sz="0" w:space="0" w:color="auto" w:frame="1"/>
        </w:rPr>
        <w:t xml:space="preserve"> устраивает обед, на который приглашает сановников и видных ученых, и угощает их блюдами из картофеля. Именитые гости признали хорошее качество кушаний, но только выразили почему-то опасение, что картофель будет портить почву. </w:t>
      </w:r>
      <w:proofErr w:type="spellStart"/>
      <w:r w:rsidR="001B7AA6">
        <w:rPr>
          <w:rStyle w:val="c0"/>
          <w:rFonts w:ascii="&amp;quot" w:hAnsi="&amp;quot"/>
          <w:color w:val="000000"/>
          <w:sz w:val="28"/>
          <w:szCs w:val="28"/>
          <w:bdr w:val="none" w:sz="0" w:space="0" w:color="auto" w:frame="1"/>
        </w:rPr>
        <w:t>Пармантье</w:t>
      </w:r>
      <w:proofErr w:type="spellEnd"/>
      <w:r w:rsidR="001B7AA6">
        <w:rPr>
          <w:rStyle w:val="c0"/>
          <w:rFonts w:ascii="&amp;quot" w:hAnsi="&amp;quot"/>
          <w:color w:val="000000"/>
          <w:sz w:val="28"/>
          <w:szCs w:val="28"/>
          <w:bdr w:val="none" w:sz="0" w:space="0" w:color="auto" w:frame="1"/>
        </w:rPr>
        <w:t xml:space="preserve"> понимал, что силой ничего не достигнешь и, зная недостатки своих соотечественников, пошел на хитрость. Он попросил короля Людовика XVI отвести ему около Парижа участок земли и, когда понадобится, выделить стражу. Король благожелательно отнесся к просьбе аптекаря, и тот получил землю, посадил на ней картофель. Торжественно под звуки труб было объявлено, что всякий француз, который решится на кражу нового драгоценного растения, будет подвергнут строгому наказанию и даже казни. Когда картофель стал созревать, днем его охраняла многочисленная вооруженная стража, которую, правда, вечером уводили в казармы. Затея </w:t>
      </w:r>
      <w:proofErr w:type="spellStart"/>
      <w:r w:rsidR="001B7AA6">
        <w:rPr>
          <w:rStyle w:val="c0"/>
          <w:rFonts w:ascii="&amp;quot" w:hAnsi="&amp;quot"/>
          <w:color w:val="000000"/>
          <w:sz w:val="28"/>
          <w:szCs w:val="28"/>
          <w:bdr w:val="none" w:sz="0" w:space="0" w:color="auto" w:frame="1"/>
        </w:rPr>
        <w:t>Пармантье</w:t>
      </w:r>
      <w:proofErr w:type="spellEnd"/>
      <w:r w:rsidR="001B7AA6">
        <w:rPr>
          <w:rStyle w:val="c0"/>
          <w:rFonts w:ascii="&amp;quot" w:hAnsi="&amp;quot"/>
          <w:color w:val="000000"/>
          <w:sz w:val="28"/>
          <w:szCs w:val="28"/>
          <w:bdr w:val="none" w:sz="0" w:space="0" w:color="auto" w:frame="1"/>
        </w:rPr>
        <w:t xml:space="preserve"> увенчалась полным успехом. Усиленно оберегаемые растения возбудили жгучий интерес парижан. Смельчаки начали по ночам воровать клубни и затем высаживать у себя на огородах. Скоро эта культура </w:t>
      </w:r>
      <w:r w:rsidR="001B7AA6">
        <w:rPr>
          <w:rStyle w:val="c0"/>
          <w:rFonts w:ascii="&amp;quot" w:hAnsi="&amp;quot"/>
          <w:color w:val="000000"/>
          <w:sz w:val="28"/>
          <w:szCs w:val="28"/>
          <w:bdr w:val="none" w:sz="0" w:space="0" w:color="auto" w:frame="1"/>
        </w:rPr>
        <w:lastRenderedPageBreak/>
        <w:t xml:space="preserve">распространилась по всей стране. Французы поняли и признали ценные ее качества. А в неурожайном 1793 году картофель многих спас от голодной смерти.   Благодарные потомки воздвигли </w:t>
      </w:r>
      <w:proofErr w:type="spellStart"/>
      <w:r w:rsidR="001B7AA6">
        <w:rPr>
          <w:rStyle w:val="c0"/>
          <w:rFonts w:ascii="&amp;quot" w:hAnsi="&amp;quot"/>
          <w:color w:val="000000"/>
          <w:sz w:val="28"/>
          <w:szCs w:val="28"/>
          <w:bdr w:val="none" w:sz="0" w:space="0" w:color="auto" w:frame="1"/>
        </w:rPr>
        <w:t>Пармантье</w:t>
      </w:r>
      <w:proofErr w:type="spellEnd"/>
      <w:r w:rsidR="001B7AA6">
        <w:rPr>
          <w:rStyle w:val="c0"/>
          <w:rFonts w:ascii="&amp;quot" w:hAnsi="&amp;quot"/>
          <w:color w:val="000000"/>
          <w:sz w:val="28"/>
          <w:szCs w:val="28"/>
          <w:bdr w:val="none" w:sz="0" w:space="0" w:color="auto" w:frame="1"/>
        </w:rPr>
        <w:t xml:space="preserve"> два памятника: под Парижем, на месте, где был тот самый «охраняемый» участок, и на его родине, в городе </w:t>
      </w:r>
      <w:proofErr w:type="spellStart"/>
      <w:r w:rsidR="001B7AA6">
        <w:rPr>
          <w:rStyle w:val="c0"/>
          <w:rFonts w:ascii="&amp;quot" w:hAnsi="&amp;quot"/>
          <w:color w:val="000000"/>
          <w:sz w:val="28"/>
          <w:szCs w:val="28"/>
          <w:bdr w:val="none" w:sz="0" w:space="0" w:color="auto" w:frame="1"/>
        </w:rPr>
        <w:t>Монгидье</w:t>
      </w:r>
      <w:proofErr w:type="spellEnd"/>
      <w:r w:rsidR="001B7AA6">
        <w:rPr>
          <w:rStyle w:val="c0"/>
          <w:rFonts w:ascii="&amp;quot" w:hAnsi="&amp;quot"/>
          <w:color w:val="000000"/>
          <w:sz w:val="28"/>
          <w:szCs w:val="28"/>
          <w:bdr w:val="none" w:sz="0" w:space="0" w:color="auto" w:frame="1"/>
        </w:rPr>
        <w:t>. На постаменте второго памятника сделана надпись — «Благодетелю человечества».</w:t>
      </w:r>
    </w:p>
    <w:p w14:paraId="191F7CAF" w14:textId="751DB623" w:rsidR="00CE7B3E" w:rsidRDefault="00CE7B3E" w:rsidP="00CE7B3E">
      <w:pPr>
        <w:pStyle w:val="a5"/>
        <w:spacing w:before="0" w:beforeAutospacing="0" w:after="150" w:afterAutospacing="0"/>
        <w:rPr>
          <w:rFonts w:ascii="&amp;quot" w:hAnsi="&amp;quot"/>
          <w:color w:val="000000"/>
          <w:sz w:val="28"/>
          <w:szCs w:val="28"/>
        </w:rPr>
      </w:pPr>
    </w:p>
    <w:p w14:paraId="0FE155BA" w14:textId="6187D2AC" w:rsidR="001B7AA6" w:rsidRDefault="00E372D5" w:rsidP="00E372D5">
      <w:pPr>
        <w:pStyle w:val="a5"/>
        <w:spacing w:before="0" w:beforeAutospacing="0" w:after="150" w:afterAutospacing="0"/>
        <w:ind w:left="720"/>
        <w:rPr>
          <w:rFonts w:ascii="&amp;quot" w:hAnsi="&amp;quot"/>
          <w:color w:val="000000"/>
          <w:sz w:val="40"/>
          <w:szCs w:val="40"/>
        </w:rPr>
      </w:pPr>
      <w:r>
        <w:rPr>
          <w:rFonts w:ascii="&amp;quot" w:hAnsi="&amp;quot"/>
          <w:color w:val="000000"/>
          <w:sz w:val="40"/>
          <w:szCs w:val="40"/>
        </w:rPr>
        <w:t>1.</w:t>
      </w:r>
      <w:r w:rsidR="001B7AA6">
        <w:rPr>
          <w:rFonts w:ascii="&amp;quot" w:hAnsi="&amp;quot"/>
          <w:color w:val="000000"/>
          <w:sz w:val="40"/>
          <w:szCs w:val="40"/>
        </w:rPr>
        <w:t>3</w:t>
      </w:r>
      <w:r>
        <w:rPr>
          <w:rFonts w:ascii="&amp;quot" w:hAnsi="&amp;quot"/>
          <w:color w:val="000000"/>
          <w:sz w:val="40"/>
          <w:szCs w:val="40"/>
        </w:rPr>
        <w:t xml:space="preserve"> </w:t>
      </w:r>
      <w:r w:rsidR="001B7AA6">
        <w:rPr>
          <w:rFonts w:ascii="&amp;quot" w:hAnsi="&amp;quot"/>
          <w:color w:val="000000"/>
          <w:sz w:val="40"/>
          <w:szCs w:val="40"/>
        </w:rPr>
        <w:t>История возникновения картофеля в России</w:t>
      </w:r>
    </w:p>
    <w:p w14:paraId="3D450478" w14:textId="32A9F8E6" w:rsidR="001B7AA6" w:rsidRDefault="000E61C6" w:rsidP="001B7AA6">
      <w:pPr>
        <w:shd w:val="clear" w:color="auto" w:fill="FFFFFF"/>
        <w:spacing w:before="90" w:after="90" w:line="360" w:lineRule="auto"/>
        <w:rPr>
          <w:rFonts w:ascii="Arial" w:eastAsia="Times New Roman" w:hAnsi="Arial" w:cs="Arial"/>
          <w:sz w:val="28"/>
          <w:szCs w:val="28"/>
          <w:lang w:eastAsia="ru-RU"/>
        </w:rPr>
      </w:pPr>
      <w:r>
        <w:rPr>
          <w:noProof/>
        </w:rPr>
        <w:drawing>
          <wp:anchor distT="0" distB="0" distL="114300" distR="114300" simplePos="0" relativeHeight="251661312" behindDoc="0" locked="0" layoutInCell="1" allowOverlap="1" wp14:anchorId="0A197F22" wp14:editId="1725B4FE">
            <wp:simplePos x="0" y="0"/>
            <wp:positionH relativeFrom="column">
              <wp:posOffset>3437324</wp:posOffset>
            </wp:positionH>
            <wp:positionV relativeFrom="paragraph">
              <wp:posOffset>652017</wp:posOffset>
            </wp:positionV>
            <wp:extent cx="2305050" cy="3380740"/>
            <wp:effectExtent l="0" t="0" r="0" b="0"/>
            <wp:wrapSquare wrapText="bothSides"/>
            <wp:docPr id="16" name="Рисунок 16" descr="Как картофель Россию завоев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к картофель Россию завоевал"/>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05050" cy="3380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7AA6" w:rsidRPr="001B7AA6">
        <w:rPr>
          <w:rFonts w:ascii="Arial" w:eastAsia="Times New Roman" w:hAnsi="Arial" w:cs="Arial"/>
          <w:color w:val="197EA6"/>
          <w:sz w:val="23"/>
          <w:szCs w:val="23"/>
          <w:lang w:eastAsia="ru-RU"/>
        </w:rPr>
        <w:t> </w:t>
      </w:r>
      <w:r w:rsidR="001B7AA6" w:rsidRPr="001B7AA6">
        <w:rPr>
          <w:rFonts w:ascii="Arial" w:eastAsia="Times New Roman" w:hAnsi="Arial" w:cs="Arial"/>
          <w:sz w:val="28"/>
          <w:szCs w:val="28"/>
          <w:lang w:eastAsia="ru-RU"/>
        </w:rPr>
        <w:t>В Россию картофель попал более века спустя после первого его завоза в Испанию. Существует версия, что Петр I, познакомившись с картофелем в Голландии и оценив его, послал графу Шереметеву мешок картофеля со строгим приказом начать его разведение в России. С этого мешка якобы началась история русской картошки. Существуют и другие версии, но это уже не имеет значения. Главное, что русские люди оценили овощ, узнали о его пользе и теперь мы можем его наблюдать на нашем столе каждый день. В 1765 году Екатерина II, считая, что картошка должна хорошо произрастать в нашем климате, и желая научить своих подданных выращивать "сии полезные и питательные плоды", высочайшим распоряжением повелела принять все меры к распространению картошки в России. В 1841 году вышло распоряжение правительства "О мерах к распространению разведения картофеля". По всей империи разослали наставления по правильной посадке и выращиванию картофеля тиражом в 30 тысяч экземпляров.</w:t>
      </w:r>
    </w:p>
    <w:p w14:paraId="4AA7D2D7" w14:textId="77777777" w:rsidR="000E61C6" w:rsidRDefault="000E61C6" w:rsidP="001B7AA6">
      <w:pPr>
        <w:shd w:val="clear" w:color="auto" w:fill="FFFFFF"/>
        <w:spacing w:before="90" w:after="90" w:line="360" w:lineRule="auto"/>
        <w:jc w:val="center"/>
        <w:rPr>
          <w:rFonts w:ascii="Arial" w:eastAsia="Times New Roman" w:hAnsi="Arial" w:cs="Arial"/>
          <w:sz w:val="40"/>
          <w:szCs w:val="40"/>
          <w:lang w:eastAsia="ru-RU"/>
        </w:rPr>
      </w:pPr>
    </w:p>
    <w:p w14:paraId="0D2F81A4" w14:textId="3DBE5AA2" w:rsidR="001B7AA6" w:rsidRDefault="00E372D5" w:rsidP="001B7AA6">
      <w:pPr>
        <w:shd w:val="clear" w:color="auto" w:fill="FFFFFF"/>
        <w:spacing w:before="90" w:after="90" w:line="360" w:lineRule="auto"/>
        <w:jc w:val="center"/>
        <w:rPr>
          <w:rFonts w:ascii="Arial" w:eastAsia="Times New Roman" w:hAnsi="Arial" w:cs="Arial"/>
          <w:sz w:val="40"/>
          <w:szCs w:val="40"/>
          <w:lang w:eastAsia="ru-RU"/>
        </w:rPr>
      </w:pPr>
      <w:r>
        <w:rPr>
          <w:rFonts w:ascii="Arial" w:eastAsia="Times New Roman" w:hAnsi="Arial" w:cs="Arial"/>
          <w:sz w:val="40"/>
          <w:szCs w:val="40"/>
          <w:lang w:eastAsia="ru-RU"/>
        </w:rPr>
        <w:lastRenderedPageBreak/>
        <w:t>1.</w:t>
      </w:r>
      <w:r w:rsidR="001B7AA6">
        <w:rPr>
          <w:rFonts w:ascii="Arial" w:eastAsia="Times New Roman" w:hAnsi="Arial" w:cs="Arial"/>
          <w:sz w:val="40"/>
          <w:szCs w:val="40"/>
          <w:lang w:eastAsia="ru-RU"/>
        </w:rPr>
        <w:t>4</w:t>
      </w:r>
      <w:r>
        <w:rPr>
          <w:rFonts w:ascii="Arial" w:eastAsia="Times New Roman" w:hAnsi="Arial" w:cs="Arial"/>
          <w:sz w:val="40"/>
          <w:szCs w:val="40"/>
          <w:lang w:eastAsia="ru-RU"/>
        </w:rPr>
        <w:t xml:space="preserve"> </w:t>
      </w:r>
      <w:r w:rsidR="001B7AA6">
        <w:rPr>
          <w:rFonts w:ascii="Arial" w:eastAsia="Times New Roman" w:hAnsi="Arial" w:cs="Arial"/>
          <w:sz w:val="40"/>
          <w:szCs w:val="40"/>
          <w:lang w:eastAsia="ru-RU"/>
        </w:rPr>
        <w:t>Картофель-второй хлеб</w:t>
      </w:r>
    </w:p>
    <w:p w14:paraId="5BEC2856" w14:textId="04FF6D8F" w:rsidR="001B7AA6" w:rsidRDefault="000E61C6" w:rsidP="001B7AA6">
      <w:pPr>
        <w:shd w:val="clear" w:color="auto" w:fill="FFFFFF"/>
        <w:spacing w:before="90" w:after="90" w:line="360" w:lineRule="auto"/>
        <w:rPr>
          <w:rFonts w:ascii="Arial" w:eastAsia="Times New Roman" w:hAnsi="Arial" w:cs="Arial"/>
          <w:sz w:val="28"/>
          <w:szCs w:val="28"/>
          <w:lang w:eastAsia="ru-RU"/>
        </w:rPr>
      </w:pPr>
      <w:r>
        <w:rPr>
          <w:noProof/>
        </w:rPr>
        <w:drawing>
          <wp:anchor distT="0" distB="0" distL="114300" distR="114300" simplePos="0" relativeHeight="251662336" behindDoc="0" locked="0" layoutInCell="1" allowOverlap="1" wp14:anchorId="78824FF1" wp14:editId="53EAA69A">
            <wp:simplePos x="0" y="0"/>
            <wp:positionH relativeFrom="column">
              <wp:posOffset>2177688</wp:posOffset>
            </wp:positionH>
            <wp:positionV relativeFrom="paragraph">
              <wp:posOffset>1458329</wp:posOffset>
            </wp:positionV>
            <wp:extent cx="3621600" cy="2509200"/>
            <wp:effectExtent l="0" t="0" r="0" b="5715"/>
            <wp:wrapSquare wrapText="bothSides"/>
            <wp:docPr id="17" name="Рисунок 17" descr="Наш «второй хлеб»: сколько мы производим и едим картош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Наш «второй хлеб»: сколько мы производим и едим картошки?"/>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21600" cy="250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7AA6" w:rsidRPr="001B7AA6">
        <w:rPr>
          <w:rFonts w:ascii="Arial" w:eastAsia="Times New Roman" w:hAnsi="Arial" w:cs="Arial"/>
          <w:sz w:val="28"/>
          <w:szCs w:val="28"/>
          <w:lang w:eastAsia="ru-RU"/>
        </w:rPr>
        <w:t xml:space="preserve">Распробовали и оценили картошку по достоинству лишь в XIX столетии. Под нее было отведено более 1,5 млн га. И называть бывшего "врага" стали уже "благодетельницей" и "вторым хлебушком", а не "дьяволом"... В 1928 году в Южную Америку отправилась экспедиция научно-исследовательского института растениеводства, чтобы обновить сорт картофеля. В этой экспедиции была собрана всемирно известная коллекция картофеля </w:t>
      </w:r>
      <w:proofErr w:type="spellStart"/>
      <w:r w:rsidR="001B7AA6" w:rsidRPr="001B7AA6">
        <w:rPr>
          <w:rFonts w:ascii="Arial" w:eastAsia="Times New Roman" w:hAnsi="Arial" w:cs="Arial"/>
          <w:sz w:val="28"/>
          <w:szCs w:val="28"/>
          <w:lang w:eastAsia="ru-RU"/>
        </w:rPr>
        <w:t>ВИРа</w:t>
      </w:r>
      <w:proofErr w:type="spellEnd"/>
      <w:r w:rsidR="001B7AA6" w:rsidRPr="001B7AA6">
        <w:rPr>
          <w:rFonts w:ascii="Arial" w:eastAsia="Times New Roman" w:hAnsi="Arial" w:cs="Arial"/>
          <w:sz w:val="28"/>
          <w:szCs w:val="28"/>
          <w:lang w:eastAsia="ru-RU"/>
        </w:rPr>
        <w:t>. Она помогла вывести новые устойчивые к болезням сорта. “Русские второй раз открыли картофель” – писали за рубежом. Картофель стал «королем овощей» благодаря своей плодоносности, выносливости.</w:t>
      </w:r>
      <w:r w:rsidR="001B7AA6">
        <w:rPr>
          <w:rFonts w:ascii="Arial" w:eastAsia="Times New Roman" w:hAnsi="Arial" w:cs="Arial"/>
          <w:sz w:val="28"/>
          <w:szCs w:val="28"/>
          <w:lang w:eastAsia="ru-RU"/>
        </w:rPr>
        <w:t xml:space="preserve"> </w:t>
      </w:r>
    </w:p>
    <w:p w14:paraId="15D5FF53" w14:textId="60C7AEC0" w:rsidR="001B7AA6" w:rsidRDefault="001B7AA6" w:rsidP="004D2A8A">
      <w:pPr>
        <w:shd w:val="clear" w:color="auto" w:fill="FFFFFF"/>
        <w:spacing w:before="90" w:after="90" w:line="360" w:lineRule="auto"/>
        <w:rPr>
          <w:rFonts w:ascii="Arial" w:eastAsia="Times New Roman" w:hAnsi="Arial" w:cs="Arial"/>
          <w:sz w:val="28"/>
          <w:szCs w:val="28"/>
          <w:lang w:eastAsia="ru-RU"/>
        </w:rPr>
      </w:pPr>
      <w:r w:rsidRPr="001B7AA6">
        <w:rPr>
          <w:rFonts w:ascii="Arial" w:eastAsia="Times New Roman" w:hAnsi="Arial" w:cs="Arial"/>
          <w:sz w:val="28"/>
          <w:szCs w:val="28"/>
          <w:lang w:eastAsia="ru-RU"/>
        </w:rPr>
        <w:t xml:space="preserve">В годы Отечественной войны часть коллекции осталась в осажденном фашистами Ленинграде. И сотрудники </w:t>
      </w:r>
      <w:proofErr w:type="spellStart"/>
      <w:r w:rsidRPr="001B7AA6">
        <w:rPr>
          <w:rFonts w:ascii="Arial" w:eastAsia="Times New Roman" w:hAnsi="Arial" w:cs="Arial"/>
          <w:sz w:val="28"/>
          <w:szCs w:val="28"/>
          <w:lang w:eastAsia="ru-RU"/>
        </w:rPr>
        <w:t>ВИРа</w:t>
      </w:r>
      <w:proofErr w:type="spellEnd"/>
      <w:r w:rsidRPr="001B7AA6">
        <w:rPr>
          <w:rFonts w:ascii="Arial" w:eastAsia="Times New Roman" w:hAnsi="Arial" w:cs="Arial"/>
          <w:sz w:val="28"/>
          <w:szCs w:val="28"/>
          <w:lang w:eastAsia="ru-RU"/>
        </w:rPr>
        <w:t>, умирая от голода, эти клубни сберегли. У нас в России картофель самая распространенная, самая ценная культура после зерновых.  Его выращивают и за полярным кругом, и на осушенных болотах, в пустынях и в горах.</w:t>
      </w:r>
      <w:r w:rsidR="004D2A8A">
        <w:rPr>
          <w:rFonts w:ascii="Arial" w:eastAsia="Times New Roman" w:hAnsi="Arial" w:cs="Arial"/>
          <w:sz w:val="28"/>
          <w:szCs w:val="28"/>
          <w:lang w:eastAsia="ru-RU"/>
        </w:rPr>
        <w:t xml:space="preserve"> </w:t>
      </w:r>
      <w:r w:rsidRPr="001B7AA6">
        <w:rPr>
          <w:rFonts w:ascii="Arial" w:eastAsia="Times New Roman" w:hAnsi="Arial" w:cs="Arial"/>
          <w:sz w:val="28"/>
          <w:szCs w:val="28"/>
          <w:lang w:eastAsia="ru-RU"/>
        </w:rPr>
        <w:t xml:space="preserve">Наверное, картошка – единственная еда, у которой так много имен. Ее называли земляной грушей, </w:t>
      </w:r>
      <w:proofErr w:type="spellStart"/>
      <w:r w:rsidRPr="001B7AA6">
        <w:rPr>
          <w:rFonts w:ascii="Arial" w:eastAsia="Times New Roman" w:hAnsi="Arial" w:cs="Arial"/>
          <w:sz w:val="28"/>
          <w:szCs w:val="28"/>
          <w:lang w:eastAsia="ru-RU"/>
        </w:rPr>
        <w:t>потейтосом</w:t>
      </w:r>
      <w:proofErr w:type="spellEnd"/>
      <w:r w:rsidRPr="001B7AA6">
        <w:rPr>
          <w:rFonts w:ascii="Arial" w:eastAsia="Times New Roman" w:hAnsi="Arial" w:cs="Arial"/>
          <w:sz w:val="28"/>
          <w:szCs w:val="28"/>
          <w:lang w:eastAsia="ru-RU"/>
        </w:rPr>
        <w:t xml:space="preserve">, </w:t>
      </w:r>
      <w:proofErr w:type="spellStart"/>
      <w:r w:rsidRPr="001B7AA6">
        <w:rPr>
          <w:rFonts w:ascii="Arial" w:eastAsia="Times New Roman" w:hAnsi="Arial" w:cs="Arial"/>
          <w:sz w:val="28"/>
          <w:szCs w:val="28"/>
          <w:lang w:eastAsia="ru-RU"/>
        </w:rPr>
        <w:t>тартуфелем</w:t>
      </w:r>
      <w:proofErr w:type="spellEnd"/>
      <w:r w:rsidRPr="001B7AA6">
        <w:rPr>
          <w:rFonts w:ascii="Arial" w:eastAsia="Times New Roman" w:hAnsi="Arial" w:cs="Arial"/>
          <w:sz w:val="28"/>
          <w:szCs w:val="28"/>
          <w:lang w:eastAsia="ru-RU"/>
        </w:rPr>
        <w:t xml:space="preserve"> и </w:t>
      </w:r>
      <w:proofErr w:type="spellStart"/>
      <w:r w:rsidRPr="001B7AA6">
        <w:rPr>
          <w:rFonts w:ascii="Arial" w:eastAsia="Times New Roman" w:hAnsi="Arial" w:cs="Arial"/>
          <w:sz w:val="28"/>
          <w:szCs w:val="28"/>
          <w:lang w:eastAsia="ru-RU"/>
        </w:rPr>
        <w:t>картуфелем</w:t>
      </w:r>
      <w:proofErr w:type="spellEnd"/>
      <w:r w:rsidRPr="001B7AA6">
        <w:rPr>
          <w:rFonts w:ascii="Arial" w:eastAsia="Times New Roman" w:hAnsi="Arial" w:cs="Arial"/>
          <w:sz w:val="28"/>
          <w:szCs w:val="28"/>
          <w:lang w:eastAsia="ru-RU"/>
        </w:rPr>
        <w:t xml:space="preserve">. Она же – </w:t>
      </w:r>
      <w:proofErr w:type="spellStart"/>
      <w:r w:rsidRPr="001B7AA6">
        <w:rPr>
          <w:rFonts w:ascii="Arial" w:eastAsia="Times New Roman" w:hAnsi="Arial" w:cs="Arial"/>
          <w:sz w:val="28"/>
          <w:szCs w:val="28"/>
          <w:lang w:eastAsia="ru-RU"/>
        </w:rPr>
        <w:t>картоха</w:t>
      </w:r>
      <w:proofErr w:type="spellEnd"/>
      <w:r w:rsidRPr="001B7AA6">
        <w:rPr>
          <w:rFonts w:ascii="Arial" w:eastAsia="Times New Roman" w:hAnsi="Arial" w:cs="Arial"/>
          <w:sz w:val="28"/>
          <w:szCs w:val="28"/>
          <w:lang w:eastAsia="ru-RU"/>
        </w:rPr>
        <w:t xml:space="preserve">, </w:t>
      </w:r>
      <w:proofErr w:type="spellStart"/>
      <w:r w:rsidRPr="001B7AA6">
        <w:rPr>
          <w:rFonts w:ascii="Arial" w:eastAsia="Times New Roman" w:hAnsi="Arial" w:cs="Arial"/>
          <w:sz w:val="28"/>
          <w:szCs w:val="28"/>
          <w:lang w:eastAsia="ru-RU"/>
        </w:rPr>
        <w:t>картофля</w:t>
      </w:r>
      <w:proofErr w:type="spellEnd"/>
      <w:r w:rsidRPr="001B7AA6">
        <w:rPr>
          <w:rFonts w:ascii="Arial" w:eastAsia="Times New Roman" w:hAnsi="Arial" w:cs="Arial"/>
          <w:sz w:val="28"/>
          <w:szCs w:val="28"/>
          <w:lang w:eastAsia="ru-RU"/>
        </w:rPr>
        <w:t xml:space="preserve">, </w:t>
      </w:r>
      <w:proofErr w:type="spellStart"/>
      <w:r w:rsidRPr="001B7AA6">
        <w:rPr>
          <w:rFonts w:ascii="Arial" w:eastAsia="Times New Roman" w:hAnsi="Arial" w:cs="Arial"/>
          <w:sz w:val="28"/>
          <w:szCs w:val="28"/>
          <w:lang w:eastAsia="ru-RU"/>
        </w:rPr>
        <w:t>картохля</w:t>
      </w:r>
      <w:proofErr w:type="spellEnd"/>
      <w:r w:rsidRPr="001B7AA6">
        <w:rPr>
          <w:rFonts w:ascii="Arial" w:eastAsia="Times New Roman" w:hAnsi="Arial" w:cs="Arial"/>
          <w:sz w:val="28"/>
          <w:szCs w:val="28"/>
          <w:lang w:eastAsia="ru-RU"/>
        </w:rPr>
        <w:t xml:space="preserve">, </w:t>
      </w:r>
      <w:proofErr w:type="spellStart"/>
      <w:r w:rsidRPr="001B7AA6">
        <w:rPr>
          <w:rFonts w:ascii="Arial" w:eastAsia="Times New Roman" w:hAnsi="Arial" w:cs="Arial"/>
          <w:sz w:val="28"/>
          <w:szCs w:val="28"/>
          <w:lang w:eastAsia="ru-RU"/>
        </w:rPr>
        <w:t>бараболя</w:t>
      </w:r>
      <w:proofErr w:type="spellEnd"/>
      <w:r w:rsidRPr="001B7AA6">
        <w:rPr>
          <w:rFonts w:ascii="Arial" w:eastAsia="Times New Roman" w:hAnsi="Arial" w:cs="Arial"/>
          <w:sz w:val="28"/>
          <w:szCs w:val="28"/>
          <w:lang w:eastAsia="ru-RU"/>
        </w:rPr>
        <w:t>, чертово яблоко...</w:t>
      </w:r>
    </w:p>
    <w:p w14:paraId="57255CA3" w14:textId="148905EB" w:rsidR="00E44573" w:rsidRPr="00E44573" w:rsidRDefault="00E44573" w:rsidP="00E44573">
      <w:pPr>
        <w:pStyle w:val="a4"/>
        <w:numPr>
          <w:ilvl w:val="1"/>
          <w:numId w:val="3"/>
        </w:numPr>
        <w:shd w:val="clear" w:color="auto" w:fill="FFFFFF"/>
        <w:spacing w:before="90" w:after="90" w:line="360" w:lineRule="auto"/>
        <w:jc w:val="center"/>
        <w:rPr>
          <w:rFonts w:ascii="Arial" w:eastAsia="Times New Roman" w:hAnsi="Arial" w:cs="Arial"/>
          <w:sz w:val="40"/>
          <w:szCs w:val="40"/>
          <w:lang w:eastAsia="ru-RU"/>
        </w:rPr>
      </w:pPr>
      <w:r w:rsidRPr="00E44573">
        <w:rPr>
          <w:rFonts w:ascii="Arial" w:eastAsia="Times New Roman" w:hAnsi="Arial" w:cs="Arial"/>
          <w:sz w:val="40"/>
          <w:szCs w:val="40"/>
          <w:lang w:eastAsia="ru-RU"/>
        </w:rPr>
        <w:t>Биологические особенности картоф</w:t>
      </w:r>
      <w:r>
        <w:rPr>
          <w:rFonts w:ascii="Arial" w:eastAsia="Times New Roman" w:hAnsi="Arial" w:cs="Arial"/>
          <w:sz w:val="40"/>
          <w:szCs w:val="40"/>
          <w:lang w:eastAsia="ru-RU"/>
        </w:rPr>
        <w:t>еля</w:t>
      </w:r>
    </w:p>
    <w:p w14:paraId="4F5FC842"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Картофель относится к семейству паслёновых. Это многолетнее травянистое растение, размножающееся семенами и клубнями.</w:t>
      </w:r>
    </w:p>
    <w:p w14:paraId="28926D29" w14:textId="5415F7FE" w:rsidR="00E44573" w:rsidRPr="00AB31EE" w:rsidRDefault="008927BC" w:rsidP="00E44573">
      <w:pPr>
        <w:spacing w:before="150" w:after="100" w:afterAutospacing="1" w:line="240" w:lineRule="auto"/>
        <w:rPr>
          <w:rFonts w:ascii="Arial" w:eastAsia="Times New Roman" w:hAnsi="Arial" w:cs="Arial"/>
          <w:sz w:val="28"/>
          <w:szCs w:val="28"/>
          <w:lang w:eastAsia="ru-RU"/>
        </w:rPr>
      </w:pPr>
      <w:r>
        <w:rPr>
          <w:noProof/>
        </w:rPr>
        <w:lastRenderedPageBreak/>
        <w:drawing>
          <wp:anchor distT="0" distB="0" distL="114300" distR="114300" simplePos="0" relativeHeight="251663360" behindDoc="0" locked="0" layoutInCell="1" allowOverlap="1" wp14:anchorId="034F0776" wp14:editId="69D7BDC3">
            <wp:simplePos x="0" y="0"/>
            <wp:positionH relativeFrom="margin">
              <wp:align>right</wp:align>
            </wp:positionH>
            <wp:positionV relativeFrom="paragraph">
              <wp:posOffset>432</wp:posOffset>
            </wp:positionV>
            <wp:extent cx="4604400" cy="2628000"/>
            <wp:effectExtent l="0" t="0" r="5715" b="1270"/>
            <wp:wrapSquare wrapText="bothSides"/>
            <wp:docPr id="18" name="Рисунок 18" descr="Золотой&quot; картофель: эксперты объяснили, почему растут це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олотой&quot; картофель: эксперты объяснили, почему растут цены"/>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04400" cy="262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4573" w:rsidRPr="00AB31EE">
        <w:rPr>
          <w:rFonts w:ascii="Arial" w:eastAsia="Times New Roman" w:hAnsi="Arial" w:cs="Arial"/>
          <w:sz w:val="28"/>
          <w:szCs w:val="28"/>
          <w:lang w:eastAsia="ru-RU"/>
        </w:rPr>
        <w:t>В практике картофель обычно размножают клубнями, которые содержат много воды и легко повреждаются морозом. Поэтому посадку и уборку картофеля приходится производить ежегодно, как однолетнее яровое растение.</w:t>
      </w:r>
    </w:p>
    <w:p w14:paraId="147287ED" w14:textId="107EE392"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Куст картофеля, выращенный из клубня, состоит из двух-семи стеблей, каждый из которых имеет свои листья, корни, столоны и клубни и растёт независимо от других стеблей, то есть куст является гнездом самостоятельных растений – стеблей.</w:t>
      </w:r>
    </w:p>
    <w:p w14:paraId="08D55443" w14:textId="7BD344A8"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Главная биологическая особенность картофельного растения – способность его на подземных стеблях-столонах образовывать клубни. На клубне расположены глазки, представляющие собой почки, образовавшиеся в пазухах чешуйчатых недоразвитых листьев. Наибольшее количество глазков расположено в верхней части клубня (на верхушке), наименьшее – в нижней (пуповинной), прикрепленной к столону. Для хорошего развития столонов и клубней нужна рыхлая почва, в уплотнённой почве формируются мелкие и зачастую сильно деформированные клубни.</w:t>
      </w:r>
      <w:r w:rsidR="008927BC" w:rsidRPr="008927BC">
        <w:t xml:space="preserve"> </w:t>
      </w:r>
    </w:p>
    <w:p w14:paraId="7B0E348D" w14:textId="7A73D9E3"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 xml:space="preserve">Корневая система картофеля мочковатая и располагается в основном в плодородном слое почвы на глубине 20–25 см. Клубни начинают прорастать при температуре 7-10° C, наиболее благоприятная для </w:t>
      </w:r>
      <w:proofErr w:type="spellStart"/>
      <w:r w:rsidRPr="00AB31EE">
        <w:rPr>
          <w:rFonts w:ascii="Arial" w:eastAsia="Times New Roman" w:hAnsi="Arial" w:cs="Arial"/>
          <w:sz w:val="28"/>
          <w:szCs w:val="28"/>
          <w:lang w:eastAsia="ru-RU"/>
        </w:rPr>
        <w:t>клубнеобразования</w:t>
      </w:r>
      <w:proofErr w:type="spellEnd"/>
      <w:r w:rsidRPr="00AB31EE">
        <w:rPr>
          <w:rFonts w:ascii="Arial" w:eastAsia="Times New Roman" w:hAnsi="Arial" w:cs="Arial"/>
          <w:sz w:val="28"/>
          <w:szCs w:val="28"/>
          <w:lang w:eastAsia="ru-RU"/>
        </w:rPr>
        <w:t xml:space="preserve"> температура 16–18°C. Картофель не переносит отрицательных температур, даже при небольших заморозках (-1°C) ботва его погибает.</w:t>
      </w:r>
    </w:p>
    <w:p w14:paraId="6B02F77C" w14:textId="281B7C92"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Картофель – растение умеренного климата, и самые высокие урожаи он даёт при 17–20°C тепла. Понижения температур картофель переносит легче, чем повышения.</w:t>
      </w:r>
    </w:p>
    <w:p w14:paraId="6BDD5066" w14:textId="497ADCAA" w:rsidR="00E44573" w:rsidRPr="00AB31EE" w:rsidRDefault="00227692" w:rsidP="00E44573">
      <w:pPr>
        <w:spacing w:before="150" w:after="100" w:afterAutospacing="1" w:line="240" w:lineRule="auto"/>
        <w:rPr>
          <w:rFonts w:ascii="Arial" w:eastAsia="Times New Roman" w:hAnsi="Arial" w:cs="Arial"/>
          <w:sz w:val="28"/>
          <w:szCs w:val="28"/>
          <w:lang w:eastAsia="ru-RU"/>
        </w:rPr>
      </w:pPr>
      <w:r>
        <w:rPr>
          <w:noProof/>
        </w:rPr>
        <w:lastRenderedPageBreak/>
        <w:drawing>
          <wp:anchor distT="0" distB="0" distL="114300" distR="114300" simplePos="0" relativeHeight="251664384" behindDoc="0" locked="0" layoutInCell="1" allowOverlap="1" wp14:anchorId="5EEBF43F" wp14:editId="7611F8D0">
            <wp:simplePos x="0" y="0"/>
            <wp:positionH relativeFrom="margin">
              <wp:align>left</wp:align>
            </wp:positionH>
            <wp:positionV relativeFrom="paragraph">
              <wp:posOffset>70</wp:posOffset>
            </wp:positionV>
            <wp:extent cx="3848400" cy="2566800"/>
            <wp:effectExtent l="0" t="0" r="0" b="5080"/>
            <wp:wrapSquare wrapText="bothSides"/>
            <wp:docPr id="19" name="Рисунок 19" descr="Какой картофель самый вкус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кой картофель самый вкусный?"/>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8400" cy="25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4573" w:rsidRPr="00AB31EE">
        <w:rPr>
          <w:rFonts w:ascii="Arial" w:eastAsia="Times New Roman" w:hAnsi="Arial" w:cs="Arial"/>
          <w:sz w:val="28"/>
          <w:szCs w:val="28"/>
          <w:lang w:eastAsia="ru-RU"/>
        </w:rPr>
        <w:t>По срокам созревания сорта картофеля подразделяются на раннеспелые, среднеспелые, среднепоздние, позднеспелые.</w:t>
      </w:r>
    </w:p>
    <w:p w14:paraId="246238BD"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Лучшие предшественники для картофеля – </w:t>
      </w:r>
      <w:r w:rsidRPr="00AB31EE">
        <w:rPr>
          <w:rFonts w:ascii="Arial" w:eastAsia="Times New Roman" w:hAnsi="Arial" w:cs="Arial"/>
          <w:i/>
          <w:iCs/>
          <w:sz w:val="28"/>
          <w:szCs w:val="28"/>
          <w:lang w:eastAsia="ru-RU"/>
        </w:rPr>
        <w:t>капуста </w:t>
      </w:r>
      <w:r w:rsidRPr="00AB31EE">
        <w:rPr>
          <w:rFonts w:ascii="Arial" w:eastAsia="Times New Roman" w:hAnsi="Arial" w:cs="Arial"/>
          <w:sz w:val="28"/>
          <w:szCs w:val="28"/>
          <w:lang w:eastAsia="ru-RU"/>
        </w:rPr>
        <w:t>и </w:t>
      </w:r>
      <w:r w:rsidRPr="00AB31EE">
        <w:rPr>
          <w:rFonts w:ascii="Arial" w:eastAsia="Times New Roman" w:hAnsi="Arial" w:cs="Arial"/>
          <w:i/>
          <w:iCs/>
          <w:sz w:val="28"/>
          <w:szCs w:val="28"/>
          <w:lang w:eastAsia="ru-RU"/>
        </w:rPr>
        <w:t>различные корнеплоды. </w:t>
      </w:r>
      <w:r w:rsidRPr="00AB31EE">
        <w:rPr>
          <w:rFonts w:ascii="Arial" w:eastAsia="Times New Roman" w:hAnsi="Arial" w:cs="Arial"/>
          <w:sz w:val="28"/>
          <w:szCs w:val="28"/>
          <w:lang w:eastAsia="ru-RU"/>
        </w:rPr>
        <w:t>Нельзя возделывать его после помидоров, которые имеют общих с ним вредителей и возбудителей болезней. Выращивать картофель на одном и том же месте следует не раньше, чем через 2–3 года.</w:t>
      </w:r>
    </w:p>
    <w:p w14:paraId="672782D9"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Семенной материал следует периодически обновлять, т. к. клубни очень быстро вырождаются. Поэтому не реже чем через 2–3 года для посадки использовать клубни, выращенные в других районах.</w:t>
      </w:r>
    </w:p>
    <w:p w14:paraId="71D3B704" w14:textId="5F0D25E8"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b/>
          <w:bCs/>
          <w:sz w:val="28"/>
          <w:szCs w:val="28"/>
          <w:lang w:eastAsia="ru-RU"/>
        </w:rPr>
        <w:t>Требования к возделыванию картофеля</w:t>
      </w:r>
      <w:r w:rsidRPr="00AB31EE">
        <w:rPr>
          <w:rFonts w:ascii="Arial" w:eastAsia="Times New Roman" w:hAnsi="Arial" w:cs="Arial"/>
          <w:sz w:val="28"/>
          <w:szCs w:val="28"/>
          <w:lang w:eastAsia="ru-RU"/>
        </w:rPr>
        <w:t>:</w:t>
      </w:r>
    </w:p>
    <w:p w14:paraId="6220FBC7"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b/>
          <w:bCs/>
          <w:sz w:val="28"/>
          <w:szCs w:val="28"/>
          <w:lang w:eastAsia="ru-RU"/>
        </w:rPr>
        <w:t>Свет. </w:t>
      </w:r>
      <w:r w:rsidRPr="00AB31EE">
        <w:rPr>
          <w:rFonts w:ascii="Arial" w:eastAsia="Times New Roman" w:hAnsi="Arial" w:cs="Arial"/>
          <w:sz w:val="28"/>
          <w:szCs w:val="28"/>
          <w:lang w:eastAsia="ru-RU"/>
        </w:rPr>
        <w:t>Картофель – растение довольно светолюбивое. При сильном загущении посевов или при затемнении их сорняками его растения становятся слаборазвитыми, бледно-зелеными и вытянутыми, иногда даже погибают.</w:t>
      </w:r>
    </w:p>
    <w:p w14:paraId="2667EDB7"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b/>
          <w:bCs/>
          <w:sz w:val="28"/>
          <w:szCs w:val="28"/>
          <w:lang w:eastAsia="ru-RU"/>
        </w:rPr>
        <w:t>Почва. </w:t>
      </w:r>
      <w:r w:rsidRPr="00AB31EE">
        <w:rPr>
          <w:rFonts w:ascii="Arial" w:eastAsia="Times New Roman" w:hAnsi="Arial" w:cs="Arial"/>
          <w:sz w:val="28"/>
          <w:szCs w:val="28"/>
          <w:lang w:eastAsia="ru-RU"/>
        </w:rPr>
        <w:t>Для выращивания картофеля пригодны все почвы, за исключением чистых песков, глин, заболоченных и сильно засоленных участков. Однако наиболее пригодными под картофель являются слабокислые почвы (рН 5,5–5,8), рыхлые, богатые питательными веществами, наносные, а также супесчаные и суглинистые чернозёмы.</w:t>
      </w:r>
    </w:p>
    <w:p w14:paraId="7C1758F2"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b/>
          <w:bCs/>
          <w:sz w:val="28"/>
          <w:szCs w:val="28"/>
          <w:lang w:eastAsia="ru-RU"/>
        </w:rPr>
        <w:t>Влага. </w:t>
      </w:r>
      <w:r w:rsidRPr="00AB31EE">
        <w:rPr>
          <w:rFonts w:ascii="Arial" w:eastAsia="Times New Roman" w:hAnsi="Arial" w:cs="Arial"/>
          <w:sz w:val="28"/>
          <w:szCs w:val="28"/>
          <w:lang w:eastAsia="ru-RU"/>
        </w:rPr>
        <w:t xml:space="preserve">Требования картофеля к влаге весьма высокие. Особенно много влаги картофель потребляет в период интенсивного роста и развития ботвы, а также в период бутонизации и цветения, то есть в период усиленного завязывания и роста клубней. Необходимо, чтобы в период </w:t>
      </w:r>
      <w:proofErr w:type="spellStart"/>
      <w:r w:rsidRPr="00AB31EE">
        <w:rPr>
          <w:rFonts w:ascii="Arial" w:eastAsia="Times New Roman" w:hAnsi="Arial" w:cs="Arial"/>
          <w:sz w:val="28"/>
          <w:szCs w:val="28"/>
          <w:lang w:eastAsia="ru-RU"/>
        </w:rPr>
        <w:t>клубнеобразования</w:t>
      </w:r>
      <w:proofErr w:type="spellEnd"/>
      <w:r w:rsidRPr="00AB31EE">
        <w:rPr>
          <w:rFonts w:ascii="Arial" w:eastAsia="Times New Roman" w:hAnsi="Arial" w:cs="Arial"/>
          <w:sz w:val="28"/>
          <w:szCs w:val="28"/>
          <w:lang w:eastAsia="ru-RU"/>
        </w:rPr>
        <w:t xml:space="preserve"> выпало не менее 300 мм осадков. При недостатке влаги в почве клубни прекращают дальнейший рост и «простаивают», от чего сильно снижается урожай, а при дальнейшем выпадении осадков или поливе клубни </w:t>
      </w:r>
      <w:proofErr w:type="spellStart"/>
      <w:r w:rsidRPr="00AB31EE">
        <w:rPr>
          <w:rFonts w:ascii="Arial" w:eastAsia="Times New Roman" w:hAnsi="Arial" w:cs="Arial"/>
          <w:sz w:val="28"/>
          <w:szCs w:val="28"/>
          <w:lang w:eastAsia="ru-RU"/>
        </w:rPr>
        <w:t>израстают</w:t>
      </w:r>
      <w:proofErr w:type="spellEnd"/>
      <w:r w:rsidRPr="00AB31EE">
        <w:rPr>
          <w:rFonts w:ascii="Arial" w:eastAsia="Times New Roman" w:hAnsi="Arial" w:cs="Arial"/>
          <w:sz w:val="28"/>
          <w:szCs w:val="28"/>
          <w:lang w:eastAsia="ru-RU"/>
        </w:rPr>
        <w:t>, часто приобретая уродливую форму. При излишке влаги клубни также прекращают рост, задыхаются и загнивают.</w:t>
      </w:r>
    </w:p>
    <w:p w14:paraId="07B7945E" w14:textId="77777777" w:rsidR="00227692" w:rsidRDefault="00227692" w:rsidP="00E44573">
      <w:pPr>
        <w:spacing w:before="150" w:after="100" w:afterAutospacing="1" w:line="240" w:lineRule="auto"/>
        <w:rPr>
          <w:rFonts w:ascii="Arial" w:eastAsia="Times New Roman" w:hAnsi="Arial" w:cs="Arial"/>
          <w:b/>
          <w:bCs/>
          <w:sz w:val="28"/>
          <w:szCs w:val="28"/>
          <w:lang w:eastAsia="ru-RU"/>
        </w:rPr>
      </w:pPr>
    </w:p>
    <w:p w14:paraId="26BC4975" w14:textId="2A833C93"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b/>
          <w:bCs/>
          <w:sz w:val="28"/>
          <w:szCs w:val="28"/>
          <w:lang w:eastAsia="ru-RU"/>
        </w:rPr>
        <w:lastRenderedPageBreak/>
        <w:t>Особенности питания.</w:t>
      </w:r>
    </w:p>
    <w:p w14:paraId="205AC5A1"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Из основных элементов питания картофель потребляет больше всего калия, затем азота и меньше всего – фосфора.</w:t>
      </w:r>
    </w:p>
    <w:p w14:paraId="555C66D6" w14:textId="0703BB51"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 xml:space="preserve">В первый период жизни растение картофеля требует немного питательных элементов. Оно в значительной степени удовлетворяет потребность в питании за счёт материнского клубня. Наибольшее количество питательных элементов картофель потребляет в период интенсивного нарастания надземной массы и в период </w:t>
      </w:r>
      <w:proofErr w:type="spellStart"/>
      <w:r w:rsidRPr="00AB31EE">
        <w:rPr>
          <w:rFonts w:ascii="Arial" w:eastAsia="Times New Roman" w:hAnsi="Arial" w:cs="Arial"/>
          <w:sz w:val="28"/>
          <w:szCs w:val="28"/>
          <w:lang w:eastAsia="ru-RU"/>
        </w:rPr>
        <w:t>клубнеобразования</w:t>
      </w:r>
      <w:proofErr w:type="spellEnd"/>
      <w:r w:rsidRPr="00AB31EE">
        <w:rPr>
          <w:rFonts w:ascii="Arial" w:eastAsia="Times New Roman" w:hAnsi="Arial" w:cs="Arial"/>
          <w:sz w:val="28"/>
          <w:szCs w:val="28"/>
          <w:lang w:eastAsia="ru-RU"/>
        </w:rPr>
        <w:t>. К концу вегетации поступление питательных элементов уменьшается и прекращается в начале засыхания листьев.</w:t>
      </w:r>
      <w:r w:rsidR="00227692" w:rsidRPr="00227692">
        <w:t xml:space="preserve"> </w:t>
      </w:r>
    </w:p>
    <w:p w14:paraId="54E2062B" w14:textId="3535C408" w:rsidR="00E44573" w:rsidRPr="00AB31EE" w:rsidRDefault="00227692" w:rsidP="00E44573">
      <w:pPr>
        <w:spacing w:before="150" w:after="100" w:afterAutospacing="1" w:line="240" w:lineRule="auto"/>
        <w:rPr>
          <w:rFonts w:ascii="Arial" w:eastAsia="Times New Roman" w:hAnsi="Arial" w:cs="Arial"/>
          <w:sz w:val="28"/>
          <w:szCs w:val="28"/>
          <w:lang w:eastAsia="ru-RU"/>
        </w:rPr>
      </w:pPr>
      <w:r>
        <w:rPr>
          <w:noProof/>
        </w:rPr>
        <w:drawing>
          <wp:anchor distT="0" distB="0" distL="114300" distR="114300" simplePos="0" relativeHeight="251665408" behindDoc="0" locked="0" layoutInCell="1" allowOverlap="1" wp14:anchorId="1D10D7E0" wp14:editId="6AAE23D2">
            <wp:simplePos x="0" y="0"/>
            <wp:positionH relativeFrom="margin">
              <wp:align>right</wp:align>
            </wp:positionH>
            <wp:positionV relativeFrom="paragraph">
              <wp:posOffset>327564</wp:posOffset>
            </wp:positionV>
            <wp:extent cx="4489200" cy="2311200"/>
            <wp:effectExtent l="0" t="0" r="6985" b="0"/>
            <wp:wrapSquare wrapText="bothSides"/>
            <wp:docPr id="20" name="Рисунок 20" descr="Картофель: питание и диета - Международный год картофеля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офель: питание и диета - Международный год картофеля 20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9200" cy="2311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4573" w:rsidRPr="00AB31EE">
        <w:rPr>
          <w:rFonts w:ascii="Arial" w:eastAsia="Times New Roman" w:hAnsi="Arial" w:cs="Arial"/>
          <w:sz w:val="28"/>
          <w:szCs w:val="28"/>
          <w:lang w:eastAsia="ru-RU"/>
        </w:rPr>
        <w:t xml:space="preserve">При недостатке в почве азота отмечается слабое развитие надземных органов картофеля, уменьшаются </w:t>
      </w:r>
      <w:proofErr w:type="spellStart"/>
      <w:r w:rsidR="00E44573" w:rsidRPr="00AB31EE">
        <w:rPr>
          <w:rFonts w:ascii="Arial" w:eastAsia="Times New Roman" w:hAnsi="Arial" w:cs="Arial"/>
          <w:sz w:val="28"/>
          <w:szCs w:val="28"/>
          <w:lang w:eastAsia="ru-RU"/>
        </w:rPr>
        <w:t>облиственность</w:t>
      </w:r>
      <w:proofErr w:type="spellEnd"/>
      <w:r w:rsidR="00E44573" w:rsidRPr="00AB31EE">
        <w:rPr>
          <w:rFonts w:ascii="Arial" w:eastAsia="Times New Roman" w:hAnsi="Arial" w:cs="Arial"/>
          <w:sz w:val="28"/>
          <w:szCs w:val="28"/>
          <w:lang w:eastAsia="ru-RU"/>
        </w:rPr>
        <w:t xml:space="preserve"> растений, продуктивность работы листового аппарата и урожай клубней. При избыточном азотном питании наблюдается чрезмерный рост ботвы, задерживается образование клубней и удлиняется период вегетации; снижается устойчивость растений к различным заболеваниям и накапливаются нитраты. При нормальном азотном питании картофельное растение лучше усваивает калий и фосфор.</w:t>
      </w:r>
    </w:p>
    <w:p w14:paraId="7E138512"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 xml:space="preserve">Хорошая обеспеченность картофеля фосфором ускоряет развитие растений, начиная с появления всходов. Повышаются темпы формирования корневой системы, раньше наступает период </w:t>
      </w:r>
      <w:proofErr w:type="spellStart"/>
      <w:r w:rsidRPr="00AB31EE">
        <w:rPr>
          <w:rFonts w:ascii="Arial" w:eastAsia="Times New Roman" w:hAnsi="Arial" w:cs="Arial"/>
          <w:sz w:val="28"/>
          <w:szCs w:val="28"/>
          <w:lang w:eastAsia="ru-RU"/>
        </w:rPr>
        <w:t>клубнеобразования</w:t>
      </w:r>
      <w:proofErr w:type="spellEnd"/>
      <w:r w:rsidRPr="00AB31EE">
        <w:rPr>
          <w:rFonts w:ascii="Arial" w:eastAsia="Times New Roman" w:hAnsi="Arial" w:cs="Arial"/>
          <w:sz w:val="28"/>
          <w:szCs w:val="28"/>
          <w:lang w:eastAsia="ru-RU"/>
        </w:rPr>
        <w:t xml:space="preserve">, увеличиваются урожай и крахмалистость клубней, улучшаются их </w:t>
      </w:r>
      <w:proofErr w:type="spellStart"/>
      <w:r w:rsidRPr="00AB31EE">
        <w:rPr>
          <w:rFonts w:ascii="Arial" w:eastAsia="Times New Roman" w:hAnsi="Arial" w:cs="Arial"/>
          <w:sz w:val="28"/>
          <w:szCs w:val="28"/>
          <w:lang w:eastAsia="ru-RU"/>
        </w:rPr>
        <w:t>лёжкость</w:t>
      </w:r>
      <w:proofErr w:type="spellEnd"/>
      <w:r w:rsidRPr="00AB31EE">
        <w:rPr>
          <w:rFonts w:ascii="Arial" w:eastAsia="Times New Roman" w:hAnsi="Arial" w:cs="Arial"/>
          <w:sz w:val="28"/>
          <w:szCs w:val="28"/>
          <w:lang w:eastAsia="ru-RU"/>
        </w:rPr>
        <w:t xml:space="preserve"> и семенные качества. При недостатке фосфора нарушается нормальное развитие растения: понижается ветвистость куста, задерживаются бутонизация, цветение и </w:t>
      </w:r>
      <w:proofErr w:type="spellStart"/>
      <w:r w:rsidRPr="00AB31EE">
        <w:rPr>
          <w:rFonts w:ascii="Arial" w:eastAsia="Times New Roman" w:hAnsi="Arial" w:cs="Arial"/>
          <w:sz w:val="28"/>
          <w:szCs w:val="28"/>
          <w:lang w:eastAsia="ru-RU"/>
        </w:rPr>
        <w:t>клубнеобразование</w:t>
      </w:r>
      <w:proofErr w:type="spellEnd"/>
      <w:r w:rsidRPr="00AB31EE">
        <w:rPr>
          <w:rFonts w:ascii="Arial" w:eastAsia="Times New Roman" w:hAnsi="Arial" w:cs="Arial"/>
          <w:sz w:val="28"/>
          <w:szCs w:val="28"/>
          <w:lang w:eastAsia="ru-RU"/>
        </w:rPr>
        <w:t>. На клубнях появляются коричневые пятна, их крахмалистость уменьшается, а вкусовые качества ухудшаются.</w:t>
      </w:r>
    </w:p>
    <w:p w14:paraId="4DE5017E" w14:textId="77777777" w:rsidR="00E44573" w:rsidRPr="00AB31EE" w:rsidRDefault="00E44573" w:rsidP="00E44573">
      <w:pPr>
        <w:spacing w:before="150" w:after="100" w:afterAutospacing="1" w:line="240" w:lineRule="auto"/>
        <w:rPr>
          <w:rFonts w:ascii="Arial" w:eastAsia="Times New Roman" w:hAnsi="Arial" w:cs="Arial"/>
          <w:sz w:val="28"/>
          <w:szCs w:val="28"/>
          <w:lang w:eastAsia="ru-RU"/>
        </w:rPr>
      </w:pPr>
      <w:r w:rsidRPr="00AB31EE">
        <w:rPr>
          <w:rFonts w:ascii="Arial" w:eastAsia="Times New Roman" w:hAnsi="Arial" w:cs="Arial"/>
          <w:sz w:val="28"/>
          <w:szCs w:val="28"/>
          <w:lang w:eastAsia="ru-RU"/>
        </w:rPr>
        <w:t xml:space="preserve">Калий существенно влияет на величину урожая картофеля и его качество (особенно крахмалистость), повышает устойчивость растений к болезням. Калий играет исключительную роль в водном </w:t>
      </w:r>
      <w:r w:rsidRPr="00AB31EE">
        <w:rPr>
          <w:rFonts w:ascii="Arial" w:eastAsia="Times New Roman" w:hAnsi="Arial" w:cs="Arial"/>
          <w:sz w:val="28"/>
          <w:szCs w:val="28"/>
          <w:lang w:eastAsia="ru-RU"/>
        </w:rPr>
        <w:lastRenderedPageBreak/>
        <w:t>режиме растений. При калийном голодании картофеля происходят нарушения в росте и развитии растения. Механические ткани и корневая система развиваются слабее. Клубни при недостатке калия бывают мелкими, приобретают несколько удлиненную форму и плохо хранятся в зимний период. Калийные удобрения, содержащие много хлора, уменьшают размер крахмального зерна.</w:t>
      </w:r>
    </w:p>
    <w:p w14:paraId="657725A6" w14:textId="77777777" w:rsidR="00E44573" w:rsidRPr="00AB31EE" w:rsidRDefault="00E44573" w:rsidP="00E44573">
      <w:pPr>
        <w:spacing w:before="150" w:after="100" w:afterAutospacing="1" w:line="240" w:lineRule="auto"/>
        <w:rPr>
          <w:rFonts w:ascii="Arial" w:eastAsia="Times New Roman" w:hAnsi="Arial" w:cs="Arial"/>
          <w:sz w:val="24"/>
          <w:szCs w:val="24"/>
          <w:lang w:eastAsia="ru-RU"/>
        </w:rPr>
      </w:pPr>
      <w:r w:rsidRPr="00AB31EE">
        <w:rPr>
          <w:rFonts w:ascii="Arial" w:eastAsia="Times New Roman" w:hAnsi="Arial" w:cs="Arial"/>
          <w:sz w:val="28"/>
          <w:szCs w:val="28"/>
          <w:lang w:eastAsia="ru-RU"/>
        </w:rPr>
        <w:t>Клубни картофеля содержат от 15 до 30% сухого вещества, в основном крахмала, минеральные соли кальция, железа, йода, калия, серы и др. Ценность белков картофеля определяется наличием в них значительных количеств незаменимых аминокислот – валина, лизина, фенилаланина, триптофана, лейцина, изолейцина, метионина и треонина, которые организм человека не синтезирует. Кроме того, картофель является источником антицинготного витамина С, витаминов В, А, РР и К</w:t>
      </w:r>
      <w:r w:rsidRPr="00AB31EE">
        <w:rPr>
          <w:rFonts w:ascii="Arial" w:eastAsia="Times New Roman" w:hAnsi="Arial" w:cs="Arial"/>
          <w:sz w:val="24"/>
          <w:szCs w:val="24"/>
          <w:lang w:eastAsia="ru-RU"/>
        </w:rPr>
        <w:t>.</w:t>
      </w:r>
    </w:p>
    <w:p w14:paraId="37209E51" w14:textId="0F6D0352" w:rsidR="00E44573" w:rsidRPr="00AB31EE" w:rsidRDefault="00AB31EE" w:rsidP="00AB31EE">
      <w:pPr>
        <w:pStyle w:val="a4"/>
        <w:numPr>
          <w:ilvl w:val="1"/>
          <w:numId w:val="3"/>
        </w:numPr>
        <w:shd w:val="clear" w:color="auto" w:fill="FFFFFF"/>
        <w:spacing w:before="90" w:after="90" w:line="360" w:lineRule="auto"/>
        <w:jc w:val="center"/>
        <w:rPr>
          <w:rFonts w:ascii="Arial" w:eastAsia="Times New Roman" w:hAnsi="Arial" w:cs="Arial"/>
          <w:color w:val="000000" w:themeColor="text1"/>
          <w:sz w:val="40"/>
          <w:szCs w:val="40"/>
          <w:lang w:eastAsia="ru-RU"/>
        </w:rPr>
      </w:pPr>
      <w:r w:rsidRPr="00AB31EE">
        <w:rPr>
          <w:rFonts w:ascii="Arial" w:eastAsia="Times New Roman" w:hAnsi="Arial" w:cs="Arial"/>
          <w:color w:val="000000" w:themeColor="text1"/>
          <w:sz w:val="40"/>
          <w:szCs w:val="40"/>
          <w:lang w:eastAsia="ru-RU"/>
        </w:rPr>
        <w:t>Посадка и выращивание картофеля</w:t>
      </w:r>
    </w:p>
    <w:p w14:paraId="52ACCD72" w14:textId="1EE69E6C" w:rsidR="00906723" w:rsidRDefault="00281606"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Pr>
          <w:noProof/>
        </w:rPr>
        <w:drawing>
          <wp:anchor distT="0" distB="0" distL="114300" distR="114300" simplePos="0" relativeHeight="251666432" behindDoc="1" locked="0" layoutInCell="1" allowOverlap="1" wp14:anchorId="476892EC" wp14:editId="51FE6130">
            <wp:simplePos x="0" y="0"/>
            <wp:positionH relativeFrom="column">
              <wp:posOffset>2477551</wp:posOffset>
            </wp:positionH>
            <wp:positionV relativeFrom="paragraph">
              <wp:posOffset>80058</wp:posOffset>
            </wp:positionV>
            <wp:extent cx="3135630" cy="1764030"/>
            <wp:effectExtent l="0" t="0" r="7620" b="7620"/>
            <wp:wrapTight wrapText="bothSides">
              <wp:wrapPolygon edited="0">
                <wp:start x="0" y="0"/>
                <wp:lineTo x="0" y="21460"/>
                <wp:lineTo x="21521" y="21460"/>
                <wp:lineTo x="21521" y="0"/>
                <wp:lineTo x="0" y="0"/>
              </wp:wrapPolygon>
            </wp:wrapTight>
            <wp:docPr id="6" name="Рисунок 6" descr="Посадка картофеля под солому. GuberniaTV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садка картофеля под солому. GuberniaTV - YouTub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5630" cy="1764030"/>
                    </a:xfrm>
                    <a:prstGeom prst="rect">
                      <a:avLst/>
                    </a:prstGeom>
                    <a:noFill/>
                    <a:ln>
                      <a:noFill/>
                    </a:ln>
                  </pic:spPr>
                </pic:pic>
              </a:graphicData>
            </a:graphic>
            <wp14:sizeRelH relativeFrom="page">
              <wp14:pctWidth>0</wp14:pctWidth>
            </wp14:sizeRelH>
            <wp14:sizeRelV relativeFrom="page">
              <wp14:pctHeight>0</wp14:pctHeight>
            </wp14:sizeRelV>
          </wp:anchor>
        </w:drawing>
      </w:r>
      <w:r w:rsidR="00AB31EE" w:rsidRPr="00AB31EE">
        <w:rPr>
          <w:rFonts w:ascii="Arial" w:hAnsi="Arial" w:cs="Arial"/>
          <w:b/>
          <w:bCs/>
          <w:color w:val="000000" w:themeColor="text1"/>
          <w:sz w:val="28"/>
          <w:szCs w:val="28"/>
          <w:shd w:val="clear" w:color="auto" w:fill="EFEFEF"/>
        </w:rPr>
        <w:t>Посадка:</w:t>
      </w:r>
      <w:r w:rsidR="00AB31EE" w:rsidRPr="00AB31EE">
        <w:rPr>
          <w:rFonts w:ascii="Arial" w:hAnsi="Arial" w:cs="Arial"/>
          <w:color w:val="000000" w:themeColor="text1"/>
          <w:sz w:val="28"/>
          <w:szCs w:val="28"/>
          <w:shd w:val="clear" w:color="auto" w:fill="EFEFEF"/>
        </w:rPr>
        <w:t xml:space="preserve"> посадка клубней в открытый грунт – в конце апреля или в начале мая. </w:t>
      </w:r>
    </w:p>
    <w:p w14:paraId="58817FBF" w14:textId="77777777" w:rsidR="00906723" w:rsidRDefault="00AB31EE"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Освещение:</w:t>
      </w:r>
      <w:r w:rsidRPr="00AB31EE">
        <w:rPr>
          <w:rFonts w:ascii="Arial" w:hAnsi="Arial" w:cs="Arial"/>
          <w:color w:val="000000" w:themeColor="text1"/>
          <w:sz w:val="28"/>
          <w:szCs w:val="28"/>
          <w:shd w:val="clear" w:color="auto" w:fill="EFEFEF"/>
        </w:rPr>
        <w:t xml:space="preserve"> яркий солнечный свет. </w:t>
      </w:r>
    </w:p>
    <w:p w14:paraId="7D1011C5" w14:textId="77777777" w:rsidR="00906723" w:rsidRDefault="00AB31EE"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Почва:</w:t>
      </w:r>
      <w:r w:rsidRPr="00AB31EE">
        <w:rPr>
          <w:rFonts w:ascii="Arial" w:hAnsi="Arial" w:cs="Arial"/>
          <w:color w:val="000000" w:themeColor="text1"/>
          <w:sz w:val="28"/>
          <w:szCs w:val="28"/>
          <w:shd w:val="clear" w:color="auto" w:fill="EFEFEF"/>
        </w:rPr>
        <w:t xml:space="preserve"> оптимальная – черноземная, суглинистая или песчаная, с </w:t>
      </w:r>
      <w:proofErr w:type="spellStart"/>
      <w:r w:rsidRPr="00AB31EE">
        <w:rPr>
          <w:rFonts w:ascii="Arial" w:hAnsi="Arial" w:cs="Arial"/>
          <w:color w:val="000000" w:themeColor="text1"/>
          <w:sz w:val="28"/>
          <w:szCs w:val="28"/>
          <w:shd w:val="clear" w:color="auto" w:fill="EFEFEF"/>
        </w:rPr>
        <w:t>pH</w:t>
      </w:r>
      <w:proofErr w:type="spellEnd"/>
      <w:r w:rsidRPr="00AB31EE">
        <w:rPr>
          <w:rFonts w:ascii="Arial" w:hAnsi="Arial" w:cs="Arial"/>
          <w:color w:val="000000" w:themeColor="text1"/>
          <w:sz w:val="28"/>
          <w:szCs w:val="28"/>
          <w:shd w:val="clear" w:color="auto" w:fill="EFEFEF"/>
        </w:rPr>
        <w:t xml:space="preserve"> 5,0-5,5. </w:t>
      </w:r>
    </w:p>
    <w:p w14:paraId="061D85F9" w14:textId="4CF1EC24" w:rsidR="00906723" w:rsidRDefault="00281606"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Pr>
          <w:noProof/>
        </w:rPr>
        <w:drawing>
          <wp:anchor distT="0" distB="0" distL="114300" distR="114300" simplePos="0" relativeHeight="251667456" behindDoc="1" locked="0" layoutInCell="1" allowOverlap="1" wp14:anchorId="595848F7" wp14:editId="3AF2CF13">
            <wp:simplePos x="0" y="0"/>
            <wp:positionH relativeFrom="margin">
              <wp:posOffset>2883017</wp:posOffset>
            </wp:positionH>
            <wp:positionV relativeFrom="paragraph">
              <wp:posOffset>1504950</wp:posOffset>
            </wp:positionV>
            <wp:extent cx="2919095" cy="1925955"/>
            <wp:effectExtent l="0" t="0" r="0" b="0"/>
            <wp:wrapTight wrapText="bothSides">
              <wp:wrapPolygon edited="0">
                <wp:start x="0" y="0"/>
                <wp:lineTo x="0" y="21365"/>
                <wp:lineTo x="21426" y="21365"/>
                <wp:lineTo x="21426" y="0"/>
                <wp:lineTo x="0" y="0"/>
              </wp:wrapPolygon>
            </wp:wrapTight>
            <wp:docPr id="11" name="Рисунок 11" descr="Древесная зола – натуральное удобрение и средство борьбы с вредителями |  Дела огородные (Огород.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ревесная зола – натуральное удобрение и средство борьбы с вредителями |  Дела огородные (Огород.ru)"/>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19095" cy="1925955"/>
                    </a:xfrm>
                    <a:prstGeom prst="rect">
                      <a:avLst/>
                    </a:prstGeom>
                    <a:noFill/>
                    <a:ln>
                      <a:noFill/>
                    </a:ln>
                  </pic:spPr>
                </pic:pic>
              </a:graphicData>
            </a:graphic>
            <wp14:sizeRelH relativeFrom="page">
              <wp14:pctWidth>0</wp14:pctWidth>
            </wp14:sizeRelH>
            <wp14:sizeRelV relativeFrom="page">
              <wp14:pctHeight>0</wp14:pctHeight>
            </wp14:sizeRelV>
          </wp:anchor>
        </w:drawing>
      </w:r>
      <w:r w:rsidR="00AB31EE" w:rsidRPr="00AB31EE">
        <w:rPr>
          <w:rFonts w:ascii="Arial" w:hAnsi="Arial" w:cs="Arial"/>
          <w:b/>
          <w:bCs/>
          <w:color w:val="000000" w:themeColor="text1"/>
          <w:sz w:val="28"/>
          <w:szCs w:val="28"/>
          <w:shd w:val="clear" w:color="auto" w:fill="EFEFEF"/>
        </w:rPr>
        <w:t>Полив:</w:t>
      </w:r>
      <w:r w:rsidR="00AB31EE" w:rsidRPr="00AB31EE">
        <w:rPr>
          <w:rFonts w:ascii="Arial" w:hAnsi="Arial" w:cs="Arial"/>
          <w:color w:val="000000" w:themeColor="text1"/>
          <w:sz w:val="28"/>
          <w:szCs w:val="28"/>
          <w:shd w:val="clear" w:color="auto" w:fill="EFEFEF"/>
        </w:rPr>
        <w:t xml:space="preserve"> до того, как начнут формироваться бутоны, полив не нужен, затем полив осуществляют, когда почва просохнет на глубину 6-8 см. Увлажнение грунта проводят в вечернее время. Расход воды – 2-3 л на каждый куст. В засушливый сезон потребуется от 3 до 5 поливов с последующим рыхлением грунта. </w:t>
      </w:r>
    </w:p>
    <w:p w14:paraId="059E55A8" w14:textId="7E102896" w:rsidR="00906723" w:rsidRDefault="00AB31EE" w:rsidP="00906723">
      <w:pPr>
        <w:pStyle w:val="a4"/>
        <w:shd w:val="clear" w:color="auto" w:fill="FFFFFF"/>
        <w:spacing w:before="90" w:after="90" w:line="360" w:lineRule="auto"/>
        <w:ind w:left="0"/>
        <w:rPr>
          <w:rFonts w:ascii="Arial" w:hAnsi="Arial" w:cs="Arial"/>
          <w:b/>
          <w:bCs/>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Подкормки:</w:t>
      </w:r>
      <w:r w:rsidRPr="00AB31EE">
        <w:rPr>
          <w:rFonts w:ascii="Arial" w:hAnsi="Arial" w:cs="Arial"/>
          <w:color w:val="000000" w:themeColor="text1"/>
          <w:sz w:val="28"/>
          <w:szCs w:val="28"/>
          <w:shd w:val="clear" w:color="auto" w:fill="EFEFEF"/>
        </w:rPr>
        <w:t xml:space="preserve"> почву с осени удобряют под перекопку на глубину 30 см перегноем (3 кг) и золой (100 г) из расчета на 1 м². В вегетационный период при выращивании картофеля в </w:t>
      </w:r>
      <w:r w:rsidRPr="00AB31EE">
        <w:rPr>
          <w:rFonts w:ascii="Arial" w:hAnsi="Arial" w:cs="Arial"/>
          <w:color w:val="000000" w:themeColor="text1"/>
          <w:sz w:val="28"/>
          <w:szCs w:val="28"/>
          <w:shd w:val="clear" w:color="auto" w:fill="EFEFEF"/>
        </w:rPr>
        <w:lastRenderedPageBreak/>
        <w:t>бедном грунте проводят подкормки навозной жижей, раствором куриного помета или минеральными удобрениями.</w:t>
      </w:r>
      <w:r w:rsidR="00281606" w:rsidRPr="00281606">
        <w:rPr>
          <w:noProof/>
        </w:rPr>
        <w:t xml:space="preserve"> </w:t>
      </w:r>
    </w:p>
    <w:p w14:paraId="6A819241" w14:textId="07D4B131" w:rsidR="00906723" w:rsidRDefault="00AB31EE"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Окучивание:</w:t>
      </w:r>
      <w:r w:rsidRPr="00AB31EE">
        <w:rPr>
          <w:rFonts w:ascii="Arial" w:hAnsi="Arial" w:cs="Arial"/>
          <w:color w:val="000000" w:themeColor="text1"/>
          <w:sz w:val="28"/>
          <w:szCs w:val="28"/>
          <w:shd w:val="clear" w:color="auto" w:fill="EFEFEF"/>
        </w:rPr>
        <w:t xml:space="preserve"> 2 раза за сезон после полива или дождя: при достижении кустов высоты 14-16 см и перед началом цветения. </w:t>
      </w:r>
    </w:p>
    <w:p w14:paraId="02FD8A2F" w14:textId="6F2B484D" w:rsidR="00AB31EE" w:rsidRDefault="00AB31EE"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Размножение:</w:t>
      </w:r>
      <w:r w:rsidRPr="00AB31EE">
        <w:rPr>
          <w:rFonts w:ascii="Arial" w:hAnsi="Arial" w:cs="Arial"/>
          <w:color w:val="000000" w:themeColor="text1"/>
          <w:sz w:val="28"/>
          <w:szCs w:val="28"/>
          <w:shd w:val="clear" w:color="auto" w:fill="EFEFEF"/>
        </w:rPr>
        <w:t xml:space="preserve"> вегетативное – клубнями или их частями. </w:t>
      </w:r>
    </w:p>
    <w:p w14:paraId="4CDDEC3E" w14:textId="57BD088C" w:rsidR="00AB31EE" w:rsidRDefault="00AB31EE"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Вредители:</w:t>
      </w:r>
      <w:r w:rsidRPr="00AB31EE">
        <w:rPr>
          <w:rFonts w:ascii="Arial" w:hAnsi="Arial" w:cs="Arial"/>
          <w:color w:val="000000" w:themeColor="text1"/>
          <w:sz w:val="28"/>
          <w:szCs w:val="28"/>
          <w:shd w:val="clear" w:color="auto" w:fill="EFEFEF"/>
        </w:rPr>
        <w:t xml:space="preserve"> проволочники, ложнопроволочники, стеблевые и картофельные нематоды, колорадские жуки, медведки. </w:t>
      </w:r>
      <w:r w:rsidR="00281606">
        <w:rPr>
          <w:noProof/>
        </w:rPr>
        <w:drawing>
          <wp:inline distT="0" distB="0" distL="0" distR="0" wp14:anchorId="15A05EB7" wp14:editId="6E413C8E">
            <wp:extent cx="2858770" cy="2143760"/>
            <wp:effectExtent l="0" t="0" r="0" b="8890"/>
            <wp:docPr id="22" name="Рисунок 22" descr="Проволочник в огороде: как избавиться, как бороться, чем обработ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оволочник в огороде: как избавиться, как бороться, чем обработать"/>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8770" cy="2143760"/>
                    </a:xfrm>
                    <a:prstGeom prst="rect">
                      <a:avLst/>
                    </a:prstGeom>
                    <a:noFill/>
                    <a:ln>
                      <a:noFill/>
                    </a:ln>
                  </pic:spPr>
                </pic:pic>
              </a:graphicData>
            </a:graphic>
          </wp:inline>
        </w:drawing>
      </w:r>
      <w:r w:rsidR="00281606">
        <w:rPr>
          <w:noProof/>
        </w:rPr>
        <w:drawing>
          <wp:inline distT="0" distB="0" distL="0" distR="0" wp14:anchorId="6199A56B" wp14:editId="1A32757C">
            <wp:extent cx="2882180" cy="1915702"/>
            <wp:effectExtent l="0" t="0" r="0" b="8890"/>
            <wp:docPr id="21" name="Рисунок 21" descr="Колорадский жук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лорадский жук — Википедия"/>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7970" cy="1939491"/>
                    </a:xfrm>
                    <a:prstGeom prst="rect">
                      <a:avLst/>
                    </a:prstGeom>
                    <a:noFill/>
                    <a:ln>
                      <a:noFill/>
                    </a:ln>
                  </pic:spPr>
                </pic:pic>
              </a:graphicData>
            </a:graphic>
          </wp:inline>
        </w:drawing>
      </w:r>
    </w:p>
    <w:p w14:paraId="1897B7A5" w14:textId="4BB19698" w:rsidR="00AB31EE" w:rsidRDefault="00AB31EE" w:rsidP="00906723">
      <w:pPr>
        <w:pStyle w:val="a4"/>
        <w:shd w:val="clear" w:color="auto" w:fill="FFFFFF"/>
        <w:spacing w:before="90" w:after="90" w:line="360" w:lineRule="auto"/>
        <w:ind w:left="0"/>
        <w:rPr>
          <w:rFonts w:ascii="Arial" w:hAnsi="Arial" w:cs="Arial"/>
          <w:color w:val="000000" w:themeColor="text1"/>
          <w:sz w:val="28"/>
          <w:szCs w:val="28"/>
          <w:shd w:val="clear" w:color="auto" w:fill="EFEFEF"/>
        </w:rPr>
      </w:pPr>
      <w:r w:rsidRPr="00AB31EE">
        <w:rPr>
          <w:rFonts w:ascii="Arial" w:hAnsi="Arial" w:cs="Arial"/>
          <w:b/>
          <w:bCs/>
          <w:color w:val="000000" w:themeColor="text1"/>
          <w:sz w:val="28"/>
          <w:szCs w:val="28"/>
          <w:shd w:val="clear" w:color="auto" w:fill="EFEFEF"/>
        </w:rPr>
        <w:t>Болезни:</w:t>
      </w:r>
      <w:r w:rsidRPr="00AB31EE">
        <w:rPr>
          <w:rFonts w:ascii="Arial" w:hAnsi="Arial" w:cs="Arial"/>
          <w:color w:val="000000" w:themeColor="text1"/>
          <w:sz w:val="28"/>
          <w:szCs w:val="28"/>
          <w:shd w:val="clear" w:color="auto" w:fill="EFEFEF"/>
        </w:rPr>
        <w:t xml:space="preserve"> </w:t>
      </w:r>
      <w:proofErr w:type="spellStart"/>
      <w:r w:rsidRPr="00AB31EE">
        <w:rPr>
          <w:rFonts w:ascii="Arial" w:hAnsi="Arial" w:cs="Arial"/>
          <w:color w:val="000000" w:themeColor="text1"/>
          <w:sz w:val="28"/>
          <w:szCs w:val="28"/>
          <w:shd w:val="clear" w:color="auto" w:fill="EFEFEF"/>
        </w:rPr>
        <w:t>фитоспороз</w:t>
      </w:r>
      <w:proofErr w:type="spellEnd"/>
      <w:r w:rsidRPr="00AB31EE">
        <w:rPr>
          <w:rFonts w:ascii="Arial" w:hAnsi="Arial" w:cs="Arial"/>
          <w:color w:val="000000" w:themeColor="text1"/>
          <w:sz w:val="28"/>
          <w:szCs w:val="28"/>
          <w:shd w:val="clear" w:color="auto" w:fill="EFEFEF"/>
        </w:rPr>
        <w:t xml:space="preserve">, стеблевая гниль, </w:t>
      </w:r>
      <w:proofErr w:type="spellStart"/>
      <w:r w:rsidRPr="00AB31EE">
        <w:rPr>
          <w:rFonts w:ascii="Arial" w:hAnsi="Arial" w:cs="Arial"/>
          <w:color w:val="000000" w:themeColor="text1"/>
          <w:sz w:val="28"/>
          <w:szCs w:val="28"/>
          <w:shd w:val="clear" w:color="auto" w:fill="EFEFEF"/>
        </w:rPr>
        <w:t>ризоктониоз</w:t>
      </w:r>
      <w:proofErr w:type="spellEnd"/>
      <w:r w:rsidRPr="00AB31EE">
        <w:rPr>
          <w:rFonts w:ascii="Arial" w:hAnsi="Arial" w:cs="Arial"/>
          <w:color w:val="000000" w:themeColor="text1"/>
          <w:sz w:val="28"/>
          <w:szCs w:val="28"/>
          <w:shd w:val="clear" w:color="auto" w:fill="EFEFEF"/>
        </w:rPr>
        <w:t xml:space="preserve">, макроспориоз, парша, фомоз, коричневая пятнистость, рак, </w:t>
      </w:r>
      <w:proofErr w:type="spellStart"/>
      <w:r w:rsidRPr="00AB31EE">
        <w:rPr>
          <w:rFonts w:ascii="Arial" w:hAnsi="Arial" w:cs="Arial"/>
          <w:color w:val="000000" w:themeColor="text1"/>
          <w:sz w:val="28"/>
          <w:szCs w:val="28"/>
          <w:shd w:val="clear" w:color="auto" w:fill="EFEFEF"/>
        </w:rPr>
        <w:t>бронзовость</w:t>
      </w:r>
      <w:proofErr w:type="spellEnd"/>
      <w:r w:rsidRPr="00AB31EE">
        <w:rPr>
          <w:rFonts w:ascii="Arial" w:hAnsi="Arial" w:cs="Arial"/>
          <w:color w:val="000000" w:themeColor="text1"/>
          <w:sz w:val="28"/>
          <w:szCs w:val="28"/>
          <w:shd w:val="clear" w:color="auto" w:fill="EFEFEF"/>
        </w:rPr>
        <w:t xml:space="preserve"> листьев и другие.</w:t>
      </w:r>
      <w:r w:rsidR="00205CD7">
        <w:rPr>
          <w:rFonts w:ascii="Arial" w:hAnsi="Arial" w:cs="Arial"/>
          <w:color w:val="000000" w:themeColor="text1"/>
          <w:sz w:val="28"/>
          <w:szCs w:val="28"/>
          <w:shd w:val="clear" w:color="auto" w:fill="EFEFEF"/>
        </w:rPr>
        <w:t xml:space="preserve"> </w:t>
      </w:r>
    </w:p>
    <w:p w14:paraId="76EB1D7B" w14:textId="303BD6CB" w:rsidR="00205CD7" w:rsidRPr="00AB31EE" w:rsidRDefault="00205CD7" w:rsidP="00906723">
      <w:pPr>
        <w:pStyle w:val="a4"/>
        <w:shd w:val="clear" w:color="auto" w:fill="FFFFFF"/>
        <w:spacing w:before="90" w:after="90" w:line="360" w:lineRule="auto"/>
        <w:ind w:left="0"/>
        <w:rPr>
          <w:rFonts w:ascii="Arial" w:eastAsia="Times New Roman" w:hAnsi="Arial" w:cs="Arial"/>
          <w:color w:val="000000" w:themeColor="text1"/>
          <w:sz w:val="28"/>
          <w:szCs w:val="28"/>
          <w:lang w:eastAsia="ru-RU"/>
        </w:rPr>
      </w:pPr>
      <w:r>
        <w:rPr>
          <w:noProof/>
        </w:rPr>
        <w:drawing>
          <wp:inline distT="0" distB="0" distL="0" distR="0" wp14:anchorId="32CADB42" wp14:editId="5AF1BADC">
            <wp:extent cx="2858770" cy="2012950"/>
            <wp:effectExtent l="0" t="0" r="0" b="6350"/>
            <wp:docPr id="25" name="Рисунок 25" descr="Фитофтороз картофеля. Симптомы заражения и методы борьбы с фитофтороз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Фитофтороз картофеля. Симптомы заражения и методы борьбы с фитофторозом"/>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8770" cy="2012950"/>
                    </a:xfrm>
                    <a:prstGeom prst="rect">
                      <a:avLst/>
                    </a:prstGeom>
                    <a:noFill/>
                    <a:ln>
                      <a:noFill/>
                    </a:ln>
                  </pic:spPr>
                </pic:pic>
              </a:graphicData>
            </a:graphic>
          </wp:inline>
        </w:drawing>
      </w:r>
      <w:r>
        <w:rPr>
          <w:noProof/>
        </w:rPr>
        <w:drawing>
          <wp:inline distT="0" distB="0" distL="0" distR="0" wp14:anchorId="37EB369D" wp14:editId="5F24C44A">
            <wp:extent cx="3004457" cy="2252091"/>
            <wp:effectExtent l="0" t="0" r="5715" b="0"/>
            <wp:docPr id="26" name="Рисунок 26" descr="Рак картофеля | справочник Пестициды.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ак картофеля | справочник Пестициды.ru"/>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468" cy="2294076"/>
                    </a:xfrm>
                    <a:prstGeom prst="rect">
                      <a:avLst/>
                    </a:prstGeom>
                    <a:noFill/>
                    <a:ln>
                      <a:noFill/>
                    </a:ln>
                  </pic:spPr>
                </pic:pic>
              </a:graphicData>
            </a:graphic>
          </wp:inline>
        </w:drawing>
      </w:r>
    </w:p>
    <w:p w14:paraId="6787E7A5" w14:textId="6895FF89" w:rsidR="004D2A8A" w:rsidRDefault="00E372D5" w:rsidP="004D2A8A">
      <w:pPr>
        <w:shd w:val="clear" w:color="auto" w:fill="FFFFFF"/>
        <w:spacing w:before="90" w:after="90" w:line="360" w:lineRule="auto"/>
        <w:jc w:val="center"/>
        <w:rPr>
          <w:rFonts w:ascii="Arial" w:eastAsia="Times New Roman" w:hAnsi="Arial" w:cs="Arial"/>
          <w:sz w:val="40"/>
          <w:szCs w:val="40"/>
          <w:lang w:eastAsia="ru-RU"/>
        </w:rPr>
      </w:pPr>
      <w:r>
        <w:rPr>
          <w:rFonts w:ascii="Arial" w:eastAsia="Times New Roman" w:hAnsi="Arial" w:cs="Arial"/>
          <w:sz w:val="40"/>
          <w:szCs w:val="40"/>
          <w:lang w:eastAsia="ru-RU"/>
        </w:rPr>
        <w:t>1.</w:t>
      </w:r>
      <w:r w:rsidR="00AB31EE">
        <w:rPr>
          <w:rFonts w:ascii="Arial" w:eastAsia="Times New Roman" w:hAnsi="Arial" w:cs="Arial"/>
          <w:sz w:val="40"/>
          <w:szCs w:val="40"/>
          <w:lang w:eastAsia="ru-RU"/>
        </w:rPr>
        <w:t>7</w:t>
      </w:r>
      <w:r>
        <w:rPr>
          <w:rFonts w:ascii="Arial" w:eastAsia="Times New Roman" w:hAnsi="Arial" w:cs="Arial"/>
          <w:sz w:val="40"/>
          <w:szCs w:val="40"/>
          <w:lang w:eastAsia="ru-RU"/>
        </w:rPr>
        <w:t xml:space="preserve"> </w:t>
      </w:r>
      <w:r w:rsidR="004D2A8A">
        <w:rPr>
          <w:rFonts w:ascii="Arial" w:eastAsia="Times New Roman" w:hAnsi="Arial" w:cs="Arial"/>
          <w:sz w:val="40"/>
          <w:szCs w:val="40"/>
          <w:lang w:eastAsia="ru-RU"/>
        </w:rPr>
        <w:t>Сорта картофеля и их описание</w:t>
      </w:r>
    </w:p>
    <w:p w14:paraId="24AD5174" w14:textId="37DB7D79" w:rsidR="004D2A8A" w:rsidRDefault="004D2A8A" w:rsidP="004D2A8A">
      <w:pPr>
        <w:shd w:val="clear" w:color="auto" w:fill="FFFFFF"/>
        <w:spacing w:before="90" w:after="90" w:line="360" w:lineRule="auto"/>
        <w:rPr>
          <w:rFonts w:ascii="Arial" w:eastAsia="Times New Roman" w:hAnsi="Arial" w:cs="Arial"/>
          <w:sz w:val="28"/>
          <w:szCs w:val="28"/>
          <w:lang w:eastAsia="ru-RU"/>
        </w:rPr>
      </w:pPr>
      <w:r>
        <w:rPr>
          <w:rFonts w:ascii="Arial" w:eastAsia="Times New Roman" w:hAnsi="Arial" w:cs="Arial"/>
          <w:sz w:val="28"/>
          <w:szCs w:val="28"/>
          <w:lang w:eastAsia="ru-RU"/>
        </w:rPr>
        <w:t>Для работы я выбрала 5 сортов картофеля: Юбилей Жукова, Невский, Жуковский ранний, Метеор, Фаворит.</w:t>
      </w:r>
    </w:p>
    <w:p w14:paraId="14E82FC8" w14:textId="19BBDEB9" w:rsidR="00005D5B" w:rsidRPr="00005D5B" w:rsidRDefault="00205CD7" w:rsidP="00005D5B">
      <w:pPr>
        <w:pStyle w:val="a5"/>
        <w:spacing w:before="0" w:beforeAutospacing="0" w:after="0" w:afterAutospacing="0"/>
        <w:textAlignment w:val="baseline"/>
        <w:rPr>
          <w:rFonts w:ascii="&amp;quot" w:hAnsi="&amp;quot"/>
          <w:sz w:val="28"/>
          <w:szCs w:val="28"/>
        </w:rPr>
      </w:pPr>
      <w:r>
        <w:rPr>
          <w:noProof/>
        </w:rPr>
        <w:lastRenderedPageBreak/>
        <w:drawing>
          <wp:anchor distT="0" distB="0" distL="114300" distR="114300" simplePos="0" relativeHeight="251668480" behindDoc="1" locked="0" layoutInCell="1" allowOverlap="1" wp14:anchorId="02159D21" wp14:editId="4B1E2B40">
            <wp:simplePos x="0" y="0"/>
            <wp:positionH relativeFrom="margin">
              <wp:align>right</wp:align>
            </wp:positionH>
            <wp:positionV relativeFrom="paragraph">
              <wp:posOffset>947186</wp:posOffset>
            </wp:positionV>
            <wp:extent cx="3618865" cy="2404745"/>
            <wp:effectExtent l="0" t="0" r="635" b="0"/>
            <wp:wrapTight wrapText="bothSides">
              <wp:wrapPolygon edited="0">
                <wp:start x="0" y="0"/>
                <wp:lineTo x="0" y="21389"/>
                <wp:lineTo x="21490" y="21389"/>
                <wp:lineTo x="21490" y="0"/>
                <wp:lineTo x="0" y="0"/>
              </wp:wrapPolygon>
            </wp:wrapTight>
            <wp:docPr id="27" name="Рисунок 27" descr="Картофель Юбилей Жукова: описание со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артофель Юбилей Жукова: описание сорта"/>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8865" cy="2404745"/>
                    </a:xfrm>
                    <a:prstGeom prst="rect">
                      <a:avLst/>
                    </a:prstGeom>
                    <a:noFill/>
                    <a:ln>
                      <a:noFill/>
                    </a:ln>
                  </pic:spPr>
                </pic:pic>
              </a:graphicData>
            </a:graphic>
            <wp14:sizeRelH relativeFrom="page">
              <wp14:pctWidth>0</wp14:pctWidth>
            </wp14:sizeRelH>
            <wp14:sizeRelV relativeFrom="page">
              <wp14:pctHeight>0</wp14:pctHeight>
            </wp14:sizeRelV>
          </wp:anchor>
        </w:drawing>
      </w:r>
      <w:r w:rsidR="00A72F93" w:rsidRPr="00AB31EE">
        <w:rPr>
          <w:rFonts w:ascii="Arial" w:hAnsi="Arial" w:cs="Arial"/>
          <w:b/>
          <w:bCs/>
          <w:sz w:val="28"/>
          <w:szCs w:val="28"/>
        </w:rPr>
        <w:t>Юбилей Жукова:</w:t>
      </w:r>
      <w:r w:rsidR="00A72F93">
        <w:rPr>
          <w:rFonts w:ascii="Arial" w:hAnsi="Arial" w:cs="Arial"/>
          <w:sz w:val="28"/>
          <w:szCs w:val="28"/>
        </w:rPr>
        <w:t xml:space="preserve"> </w:t>
      </w:r>
      <w:r w:rsidR="00A72F93" w:rsidRPr="00A72F93">
        <w:rPr>
          <w:rFonts w:ascii="&amp;quot" w:hAnsi="&amp;quot"/>
          <w:sz w:val="28"/>
          <w:szCs w:val="28"/>
        </w:rPr>
        <w:t>Сорт картофеля среднеранний, столового назначения. Вкус хороший.</w:t>
      </w:r>
      <w:r w:rsidR="00A72F93">
        <w:rPr>
          <w:rFonts w:ascii="&amp;quot" w:hAnsi="&amp;quot"/>
          <w:sz w:val="28"/>
          <w:szCs w:val="28"/>
        </w:rPr>
        <w:t xml:space="preserve"> </w:t>
      </w:r>
      <w:r w:rsidR="00A72F93" w:rsidRPr="00A72F93">
        <w:rPr>
          <w:rFonts w:ascii="&amp;quot" w:hAnsi="&amp;quot"/>
          <w:sz w:val="28"/>
          <w:szCs w:val="28"/>
        </w:rPr>
        <w:t xml:space="preserve">Растение средней высоты, промежуточного типа, </w:t>
      </w:r>
      <w:proofErr w:type="spellStart"/>
      <w:r w:rsidR="00A72F93" w:rsidRPr="00A72F93">
        <w:rPr>
          <w:rFonts w:ascii="&amp;quot" w:hAnsi="&amp;quot"/>
          <w:sz w:val="28"/>
          <w:szCs w:val="28"/>
        </w:rPr>
        <w:t>полупрямостоячее</w:t>
      </w:r>
      <w:proofErr w:type="spellEnd"/>
      <w:r w:rsidR="00A72F93" w:rsidRPr="00A72F93">
        <w:rPr>
          <w:rFonts w:ascii="&amp;quot" w:hAnsi="&amp;quot"/>
          <w:sz w:val="28"/>
          <w:szCs w:val="28"/>
        </w:rPr>
        <w:t>. Лист среднего размера, зеленый. Листочек маленького размера, узкий. Волнистость края слабая. Соцветие небольшое. Венчик маленький, белый.</w:t>
      </w:r>
      <w:r w:rsidR="00A72F93">
        <w:rPr>
          <w:rFonts w:ascii="&amp;quot" w:hAnsi="&amp;quot"/>
          <w:sz w:val="28"/>
          <w:szCs w:val="28"/>
        </w:rPr>
        <w:t xml:space="preserve"> </w:t>
      </w:r>
      <w:r w:rsidR="00A72F93" w:rsidRPr="00A72F93">
        <w:rPr>
          <w:rFonts w:ascii="&amp;quot" w:hAnsi="&amp;quot"/>
          <w:sz w:val="28"/>
          <w:szCs w:val="28"/>
        </w:rPr>
        <w:t xml:space="preserve">Клубень овальный, с мелкими глазками. Кожура гладкая до </w:t>
      </w:r>
      <w:proofErr w:type="spellStart"/>
      <w:r w:rsidR="00A72F93" w:rsidRPr="00A72F93">
        <w:rPr>
          <w:rFonts w:ascii="&amp;quot" w:hAnsi="&amp;quot"/>
          <w:sz w:val="28"/>
          <w:szCs w:val="28"/>
        </w:rPr>
        <w:t>среднегрубой</w:t>
      </w:r>
      <w:proofErr w:type="spellEnd"/>
      <w:r w:rsidR="00A72F93" w:rsidRPr="00A72F93">
        <w:rPr>
          <w:rFonts w:ascii="&amp;quot" w:hAnsi="&amp;quot"/>
          <w:sz w:val="28"/>
          <w:szCs w:val="28"/>
        </w:rPr>
        <w:t>, желтая. Мякоть белая. Масса товарного клубня 64-139 г.</w:t>
      </w:r>
      <w:r w:rsidR="00005D5B" w:rsidRPr="00005D5B">
        <w:rPr>
          <w:rFonts w:ascii="&amp;quot" w:hAnsi="&amp;quot"/>
          <w:color w:val="000000"/>
        </w:rPr>
        <w:t xml:space="preserve"> </w:t>
      </w:r>
      <w:r w:rsidR="00005D5B" w:rsidRPr="00005D5B">
        <w:rPr>
          <w:rFonts w:ascii="&amp;quot" w:hAnsi="&amp;quot"/>
          <w:sz w:val="28"/>
          <w:szCs w:val="28"/>
        </w:rPr>
        <w:t>Цвет кожуры: желтый.</w:t>
      </w:r>
      <w:r w:rsidR="00005D5B">
        <w:rPr>
          <w:rFonts w:ascii="&amp;quot" w:hAnsi="&amp;quot"/>
          <w:sz w:val="28"/>
          <w:szCs w:val="28"/>
        </w:rPr>
        <w:t xml:space="preserve"> </w:t>
      </w:r>
      <w:r w:rsidR="00005D5B" w:rsidRPr="00005D5B">
        <w:rPr>
          <w:rFonts w:ascii="&amp;quot" w:hAnsi="&amp;quot"/>
          <w:sz w:val="28"/>
          <w:szCs w:val="28"/>
        </w:rPr>
        <w:t>Цвет мякоти: белый.</w:t>
      </w:r>
    </w:p>
    <w:p w14:paraId="2A7DBE02" w14:textId="142CE78E" w:rsidR="00005D5B" w:rsidRPr="00005D5B" w:rsidRDefault="00005D5B" w:rsidP="00005D5B">
      <w:pPr>
        <w:pStyle w:val="a5"/>
        <w:spacing w:before="0" w:beforeAutospacing="0" w:after="0" w:afterAutospacing="0"/>
        <w:textAlignment w:val="baseline"/>
        <w:rPr>
          <w:rFonts w:ascii="&amp;quot" w:hAnsi="&amp;quot"/>
          <w:sz w:val="28"/>
          <w:szCs w:val="28"/>
        </w:rPr>
      </w:pPr>
      <w:r w:rsidRPr="00005D5B">
        <w:rPr>
          <w:rFonts w:ascii="&amp;quot" w:hAnsi="&amp;quot"/>
          <w:sz w:val="28"/>
          <w:szCs w:val="28"/>
        </w:rPr>
        <w:t>Предпочтительные регионы выращивания (РФ): Центральный.</w:t>
      </w:r>
    </w:p>
    <w:p w14:paraId="34EF2EF7" w14:textId="3B06B4DC" w:rsidR="00005D5B" w:rsidRPr="00005D5B" w:rsidRDefault="00005D5B" w:rsidP="00005D5B">
      <w:pPr>
        <w:pStyle w:val="a5"/>
        <w:spacing w:before="0" w:beforeAutospacing="0" w:after="0" w:afterAutospacing="0"/>
        <w:textAlignment w:val="baseline"/>
        <w:rPr>
          <w:rFonts w:ascii="&amp;quot" w:hAnsi="&amp;quot"/>
          <w:sz w:val="28"/>
          <w:szCs w:val="28"/>
        </w:rPr>
      </w:pPr>
      <w:r w:rsidRPr="00005D5B">
        <w:rPr>
          <w:rFonts w:ascii="&amp;quot" w:hAnsi="&amp;quot"/>
          <w:sz w:val="28"/>
          <w:szCs w:val="28"/>
        </w:rPr>
        <w:t xml:space="preserve">Устойчивость к заболеваниям: сорт устойчив к раку картофеля, парше обыкновенной и </w:t>
      </w:r>
      <w:proofErr w:type="spellStart"/>
      <w:r w:rsidRPr="00005D5B">
        <w:rPr>
          <w:rFonts w:ascii="&amp;quot" w:hAnsi="&amp;quot"/>
          <w:sz w:val="28"/>
          <w:szCs w:val="28"/>
        </w:rPr>
        <w:t>альтернариозу</w:t>
      </w:r>
      <w:proofErr w:type="spellEnd"/>
      <w:r w:rsidRPr="00005D5B">
        <w:rPr>
          <w:rFonts w:ascii="&amp;quot" w:hAnsi="&amp;quot"/>
          <w:sz w:val="28"/>
          <w:szCs w:val="28"/>
        </w:rPr>
        <w:t xml:space="preserve">. Поражается фитофторозом ботвы и клубней, золотистой </w:t>
      </w:r>
      <w:proofErr w:type="spellStart"/>
      <w:r w:rsidRPr="00005D5B">
        <w:rPr>
          <w:rFonts w:ascii="&amp;quot" w:hAnsi="&amp;quot"/>
          <w:sz w:val="28"/>
          <w:szCs w:val="28"/>
        </w:rPr>
        <w:t>цистообразующей</w:t>
      </w:r>
      <w:proofErr w:type="spellEnd"/>
      <w:r w:rsidRPr="00005D5B">
        <w:rPr>
          <w:rFonts w:ascii="&amp;quot" w:hAnsi="&amp;quot"/>
          <w:sz w:val="28"/>
          <w:szCs w:val="28"/>
        </w:rPr>
        <w:t xml:space="preserve"> нематодой.</w:t>
      </w:r>
    </w:p>
    <w:p w14:paraId="56E98435" w14:textId="058D09A9" w:rsidR="00005D5B" w:rsidRDefault="00005D5B" w:rsidP="00005D5B">
      <w:pPr>
        <w:pStyle w:val="a5"/>
        <w:spacing w:before="0" w:beforeAutospacing="0" w:after="0" w:afterAutospacing="0"/>
        <w:textAlignment w:val="baseline"/>
        <w:rPr>
          <w:rFonts w:ascii="&amp;quot" w:hAnsi="&amp;quot"/>
          <w:sz w:val="28"/>
          <w:szCs w:val="28"/>
        </w:rPr>
      </w:pPr>
      <w:r w:rsidRPr="00005D5B">
        <w:rPr>
          <w:rFonts w:ascii="&amp;quot" w:hAnsi="&amp;quot"/>
          <w:sz w:val="28"/>
          <w:szCs w:val="28"/>
        </w:rPr>
        <w:t>Особенности выращивания: стандартная агротехника.</w:t>
      </w:r>
      <w:r w:rsidR="00205CD7" w:rsidRPr="00205CD7">
        <w:t xml:space="preserve"> </w:t>
      </w:r>
    </w:p>
    <w:p w14:paraId="06B512AA" w14:textId="24559446" w:rsidR="00005D5B" w:rsidRDefault="00205CD7" w:rsidP="00005D5B">
      <w:pPr>
        <w:rPr>
          <w:rFonts w:ascii="Arial" w:eastAsia="Times New Roman" w:hAnsi="Arial" w:cs="Arial"/>
          <w:sz w:val="27"/>
          <w:szCs w:val="27"/>
          <w:shd w:val="clear" w:color="auto" w:fill="FFFFFF"/>
          <w:lang w:eastAsia="ru-RU"/>
        </w:rPr>
      </w:pPr>
      <w:r>
        <w:rPr>
          <w:noProof/>
        </w:rPr>
        <w:drawing>
          <wp:anchor distT="0" distB="0" distL="114300" distR="114300" simplePos="0" relativeHeight="251669504" behindDoc="1" locked="0" layoutInCell="1" allowOverlap="1" wp14:anchorId="27639C68" wp14:editId="274994AD">
            <wp:simplePos x="0" y="0"/>
            <wp:positionH relativeFrom="margin">
              <wp:align>right</wp:align>
            </wp:positionH>
            <wp:positionV relativeFrom="paragraph">
              <wp:posOffset>249950</wp:posOffset>
            </wp:positionV>
            <wp:extent cx="3042920" cy="2282190"/>
            <wp:effectExtent l="0" t="0" r="5080" b="3810"/>
            <wp:wrapTight wrapText="bothSides">
              <wp:wrapPolygon edited="0">
                <wp:start x="0" y="0"/>
                <wp:lineTo x="0" y="21456"/>
                <wp:lineTo x="21501" y="21456"/>
                <wp:lineTo x="21501" y="0"/>
                <wp:lineTo x="0" y="0"/>
              </wp:wrapPolygon>
            </wp:wrapTight>
            <wp:docPr id="28" name="Рисунок 28" descr="Всё о картофеле Невский – описание сорта с фото, посадка, уход и другие  аспек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Всё о картофеле Невский – описание сорта с фото, посадка, уход и другие  аспекты"/>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2920" cy="2282190"/>
                    </a:xfrm>
                    <a:prstGeom prst="rect">
                      <a:avLst/>
                    </a:prstGeom>
                    <a:noFill/>
                    <a:ln>
                      <a:noFill/>
                    </a:ln>
                  </pic:spPr>
                </pic:pic>
              </a:graphicData>
            </a:graphic>
            <wp14:sizeRelH relativeFrom="page">
              <wp14:pctWidth>0</wp14:pctWidth>
            </wp14:sizeRelH>
            <wp14:sizeRelV relativeFrom="page">
              <wp14:pctHeight>0</wp14:pctHeight>
            </wp14:sizeRelV>
          </wp:anchor>
        </w:drawing>
      </w:r>
      <w:r w:rsidR="00005D5B" w:rsidRPr="00AB31EE">
        <w:rPr>
          <w:rFonts w:ascii="&amp;quot" w:hAnsi="&amp;quot"/>
          <w:b/>
          <w:bCs/>
          <w:sz w:val="28"/>
          <w:szCs w:val="28"/>
        </w:rPr>
        <w:t>Невский:</w:t>
      </w:r>
      <w:r w:rsidR="00005D5B" w:rsidRPr="00005D5B">
        <w:rPr>
          <w:rFonts w:ascii="Arial" w:hAnsi="Arial" w:cs="Arial"/>
          <w:color w:val="404045"/>
          <w:sz w:val="27"/>
          <w:szCs w:val="27"/>
          <w:shd w:val="clear" w:color="auto" w:fill="FFFFFF"/>
        </w:rPr>
        <w:t xml:space="preserve"> </w:t>
      </w:r>
      <w:r w:rsidR="00005D5B" w:rsidRPr="00005D5B">
        <w:rPr>
          <w:rFonts w:ascii="Arial" w:eastAsia="Times New Roman" w:hAnsi="Arial" w:cs="Arial"/>
          <w:sz w:val="27"/>
          <w:szCs w:val="27"/>
          <w:shd w:val="clear" w:color="auto" w:fill="FFFFFF"/>
          <w:lang w:eastAsia="ru-RU"/>
        </w:rPr>
        <w:t>Общая характеристика</w:t>
      </w:r>
      <w:r w:rsidR="00005D5B">
        <w:rPr>
          <w:rFonts w:ascii="Arial" w:eastAsia="Times New Roman" w:hAnsi="Arial" w:cs="Arial"/>
          <w:sz w:val="27"/>
          <w:szCs w:val="27"/>
          <w:shd w:val="clear" w:color="auto" w:fill="FFFFFF"/>
          <w:lang w:eastAsia="ru-RU"/>
        </w:rPr>
        <w:t>-</w:t>
      </w:r>
      <w:r w:rsidR="00005D5B" w:rsidRPr="00005D5B">
        <w:rPr>
          <w:rFonts w:ascii="Arial" w:eastAsia="Times New Roman" w:hAnsi="Arial" w:cs="Arial"/>
          <w:sz w:val="27"/>
          <w:szCs w:val="27"/>
          <w:shd w:val="clear" w:color="auto" w:fill="FFFFFF"/>
          <w:lang w:eastAsia="ru-RU"/>
        </w:rPr>
        <w:t>среднеранний столовый картофель, считается лучшим из отечественных, по урожайности приближается к голландским сортам</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Период созревания</w:t>
      </w:r>
      <w:r w:rsidR="00005D5B">
        <w:rPr>
          <w:rFonts w:ascii="Arial" w:eastAsia="Times New Roman" w:hAnsi="Arial" w:cs="Arial"/>
          <w:sz w:val="27"/>
          <w:szCs w:val="27"/>
          <w:shd w:val="clear" w:color="auto" w:fill="FFFFFF"/>
          <w:lang w:eastAsia="ru-RU"/>
        </w:rPr>
        <w:t>-</w:t>
      </w:r>
      <w:r w:rsidR="00005D5B" w:rsidRPr="00005D5B">
        <w:rPr>
          <w:rFonts w:ascii="Arial" w:eastAsia="Times New Roman" w:hAnsi="Arial" w:cs="Arial"/>
          <w:sz w:val="27"/>
          <w:szCs w:val="27"/>
          <w:shd w:val="clear" w:color="auto" w:fill="FFFFFF"/>
          <w:lang w:eastAsia="ru-RU"/>
        </w:rPr>
        <w:t>70-85 дней</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Масса товарных клубней</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90-130 гр</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Количество клубней в кусте</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9-15</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Потребительские качества</w:t>
      </w:r>
      <w:r w:rsidR="00005D5B">
        <w:rPr>
          <w:rFonts w:ascii="Arial" w:eastAsia="Times New Roman" w:hAnsi="Arial" w:cs="Arial"/>
          <w:sz w:val="27"/>
          <w:szCs w:val="27"/>
          <w:shd w:val="clear" w:color="auto" w:fill="FFFFFF"/>
          <w:lang w:eastAsia="ru-RU"/>
        </w:rPr>
        <w:t>-</w:t>
      </w:r>
      <w:r w:rsidR="00005D5B" w:rsidRPr="00005D5B">
        <w:rPr>
          <w:rFonts w:ascii="Arial" w:eastAsia="Times New Roman" w:hAnsi="Arial" w:cs="Arial"/>
          <w:sz w:val="27"/>
          <w:szCs w:val="27"/>
          <w:shd w:val="clear" w:color="auto" w:fill="FFFFFF"/>
          <w:lang w:eastAsia="ru-RU"/>
        </w:rPr>
        <w:t xml:space="preserve"> мякоть не темнеет при механических повреждениях и варке, хороший вкус</w:t>
      </w:r>
      <w:r w:rsidR="00005D5B">
        <w:rPr>
          <w:rFonts w:ascii="Arial" w:eastAsia="Times New Roman" w:hAnsi="Arial" w:cs="Arial"/>
          <w:sz w:val="27"/>
          <w:szCs w:val="27"/>
          <w:shd w:val="clear" w:color="auto" w:fill="FFFFFF"/>
          <w:lang w:eastAsia="ru-RU"/>
        </w:rPr>
        <w:t xml:space="preserve">. </w:t>
      </w:r>
      <w:proofErr w:type="spellStart"/>
      <w:r w:rsidR="00005D5B" w:rsidRPr="00005D5B">
        <w:rPr>
          <w:rFonts w:ascii="Arial" w:eastAsia="Times New Roman" w:hAnsi="Arial" w:cs="Arial"/>
          <w:sz w:val="27"/>
          <w:szCs w:val="27"/>
          <w:shd w:val="clear" w:color="auto" w:fill="FFFFFF"/>
          <w:lang w:eastAsia="ru-RU"/>
        </w:rPr>
        <w:t>Лежкость</w:t>
      </w:r>
      <w:proofErr w:type="spellEnd"/>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92-95%</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Цвет кожуры</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желтый</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 xml:space="preserve">Цвет </w:t>
      </w:r>
      <w:proofErr w:type="spellStart"/>
      <w:r w:rsidR="00005D5B" w:rsidRPr="00005D5B">
        <w:rPr>
          <w:rFonts w:ascii="Arial" w:eastAsia="Times New Roman" w:hAnsi="Arial" w:cs="Arial"/>
          <w:sz w:val="27"/>
          <w:szCs w:val="27"/>
          <w:shd w:val="clear" w:color="auto" w:fill="FFFFFF"/>
          <w:lang w:eastAsia="ru-RU"/>
        </w:rPr>
        <w:t>мякоти</w:t>
      </w:r>
      <w:r w:rsidR="00005D5B">
        <w:rPr>
          <w:rFonts w:ascii="Arial" w:eastAsia="Times New Roman" w:hAnsi="Arial" w:cs="Arial"/>
          <w:sz w:val="27"/>
          <w:szCs w:val="27"/>
          <w:shd w:val="clear" w:color="auto" w:fill="FFFFFF"/>
          <w:lang w:eastAsia="ru-RU"/>
        </w:rPr>
        <w:t>ж</w:t>
      </w:r>
      <w:proofErr w:type="spellEnd"/>
      <w:r w:rsidR="00005D5B">
        <w:rPr>
          <w:rFonts w:ascii="Arial" w:eastAsia="Times New Roman" w:hAnsi="Arial" w:cs="Arial"/>
          <w:sz w:val="27"/>
          <w:szCs w:val="27"/>
          <w:shd w:val="clear" w:color="auto" w:fill="FFFFFF"/>
          <w:lang w:eastAsia="ru-RU"/>
        </w:rPr>
        <w:t>-</w:t>
      </w:r>
      <w:r w:rsidR="00005D5B" w:rsidRPr="00005D5B">
        <w:rPr>
          <w:rFonts w:ascii="Arial" w:eastAsia="Times New Roman" w:hAnsi="Arial" w:cs="Arial"/>
          <w:sz w:val="27"/>
          <w:szCs w:val="27"/>
          <w:shd w:val="clear" w:color="auto" w:fill="FFFFFF"/>
          <w:lang w:eastAsia="ru-RU"/>
        </w:rPr>
        <w:t>кремовый</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Предпочтительные регионы выращивания</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плодородные супесчаные и легкие суглинки с глубоким пахотным слоем</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Устойчивость к заболеваниям</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среднеустойчив к парше обыкновенной и фитофторозу</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Особенности выращивания</w:t>
      </w:r>
      <w:r w:rsidR="00005D5B">
        <w:rPr>
          <w:rFonts w:ascii="Arial" w:eastAsia="Times New Roman" w:hAnsi="Arial" w:cs="Arial"/>
          <w:sz w:val="27"/>
          <w:szCs w:val="27"/>
          <w:shd w:val="clear" w:color="auto" w:fill="FFFFFF"/>
          <w:lang w:eastAsia="ru-RU"/>
        </w:rPr>
        <w:t xml:space="preserve">- </w:t>
      </w:r>
      <w:r w:rsidR="00005D5B" w:rsidRPr="00005D5B">
        <w:rPr>
          <w:rFonts w:ascii="Arial" w:eastAsia="Times New Roman" w:hAnsi="Arial" w:cs="Arial"/>
          <w:sz w:val="27"/>
          <w:szCs w:val="27"/>
          <w:shd w:val="clear" w:color="auto" w:fill="FFFFFF"/>
          <w:lang w:eastAsia="ru-RU"/>
        </w:rPr>
        <w:t>нельзя садить в холодную почву или прямо из хранилища, чувствителен к обламыванию ростков, хорошо реагирует на повышенные дозы удобрений</w:t>
      </w:r>
      <w:r w:rsidR="00005D5B">
        <w:rPr>
          <w:rFonts w:ascii="Arial" w:eastAsia="Times New Roman" w:hAnsi="Arial" w:cs="Arial"/>
          <w:sz w:val="27"/>
          <w:szCs w:val="27"/>
          <w:shd w:val="clear" w:color="auto" w:fill="FFFFFF"/>
          <w:lang w:eastAsia="ru-RU"/>
        </w:rPr>
        <w:t>.</w:t>
      </w:r>
      <w:r w:rsidRPr="00205CD7">
        <w:t xml:space="preserve"> </w:t>
      </w:r>
    </w:p>
    <w:p w14:paraId="3675BCF7" w14:textId="4A1ABECC" w:rsidR="00005D5B" w:rsidRDefault="00005D5B" w:rsidP="00005D5B">
      <w:pPr>
        <w:rPr>
          <w:rFonts w:ascii="Arial" w:eastAsia="Times New Roman" w:hAnsi="Arial" w:cs="Arial"/>
          <w:sz w:val="28"/>
          <w:szCs w:val="28"/>
          <w:shd w:val="clear" w:color="auto" w:fill="FFFFFF"/>
          <w:lang w:eastAsia="ru-RU"/>
        </w:rPr>
      </w:pPr>
      <w:r w:rsidRPr="00AB31EE">
        <w:rPr>
          <w:rFonts w:ascii="Arial" w:eastAsia="Times New Roman" w:hAnsi="Arial" w:cs="Arial"/>
          <w:b/>
          <w:bCs/>
          <w:sz w:val="27"/>
          <w:szCs w:val="27"/>
          <w:shd w:val="clear" w:color="auto" w:fill="FFFFFF"/>
          <w:lang w:eastAsia="ru-RU"/>
        </w:rPr>
        <w:t>Жуковский ранний:</w:t>
      </w:r>
      <w:r>
        <w:rPr>
          <w:rFonts w:ascii="Arial" w:eastAsia="Times New Roman" w:hAnsi="Arial" w:cs="Arial"/>
          <w:sz w:val="27"/>
          <w:szCs w:val="27"/>
          <w:shd w:val="clear" w:color="auto" w:fill="FFFFFF"/>
          <w:lang w:eastAsia="ru-RU"/>
        </w:rPr>
        <w:t xml:space="preserve"> </w:t>
      </w:r>
      <w:r w:rsidRPr="00005D5B">
        <w:rPr>
          <w:rFonts w:ascii="Arial" w:eastAsia="Times New Roman" w:hAnsi="Arial" w:cs="Arial"/>
          <w:sz w:val="28"/>
          <w:szCs w:val="28"/>
          <w:shd w:val="clear" w:color="auto" w:fill="FFFFFF"/>
          <w:lang w:eastAsia="ru-RU"/>
        </w:rPr>
        <w:t>Общая характеристика</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очень ранний столовый сорт, с хорошими вкусовыми качествами, не боится транспортировки, неприхотлив</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Период созревания</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60-70 дней</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Масса товарных клубней</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100-120 гр</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Количество клубней в кусте</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10-12</w:t>
      </w:r>
      <w:r w:rsidR="00834E45">
        <w:rPr>
          <w:rFonts w:ascii="Arial" w:eastAsia="Times New Roman" w:hAnsi="Arial" w:cs="Arial"/>
          <w:sz w:val="28"/>
          <w:szCs w:val="28"/>
          <w:shd w:val="clear" w:color="auto" w:fill="FFFFFF"/>
          <w:lang w:eastAsia="ru-RU"/>
        </w:rPr>
        <w:t xml:space="preserve">. </w:t>
      </w:r>
      <w:r w:rsidR="00205CD7">
        <w:rPr>
          <w:noProof/>
        </w:rPr>
        <w:lastRenderedPageBreak/>
        <w:drawing>
          <wp:anchor distT="0" distB="0" distL="114300" distR="114300" simplePos="0" relativeHeight="251670528" behindDoc="1" locked="0" layoutInCell="1" allowOverlap="1" wp14:anchorId="61307DCF" wp14:editId="74525414">
            <wp:simplePos x="0" y="0"/>
            <wp:positionH relativeFrom="column">
              <wp:posOffset>2730602</wp:posOffset>
            </wp:positionH>
            <wp:positionV relativeFrom="paragraph">
              <wp:posOffset>427</wp:posOffset>
            </wp:positionV>
            <wp:extent cx="3100705" cy="2035810"/>
            <wp:effectExtent l="0" t="0" r="4445" b="2540"/>
            <wp:wrapTight wrapText="bothSides">
              <wp:wrapPolygon edited="0">
                <wp:start x="0" y="0"/>
                <wp:lineTo x="0" y="21425"/>
                <wp:lineTo x="21498" y="21425"/>
                <wp:lineTo x="21498" y="0"/>
                <wp:lineTo x="0" y="0"/>
              </wp:wrapPolygon>
            </wp:wrapTight>
            <wp:docPr id="29" name="Рисунок 29" descr="Ранний картофель Жук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Ранний картофель Жуковский"/>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0705" cy="20358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5D5B">
        <w:rPr>
          <w:rFonts w:ascii="Arial" w:eastAsia="Times New Roman" w:hAnsi="Arial" w:cs="Arial"/>
          <w:sz w:val="28"/>
          <w:szCs w:val="28"/>
          <w:shd w:val="clear" w:color="auto" w:fill="FFFFFF"/>
          <w:lang w:eastAsia="ru-RU"/>
        </w:rPr>
        <w:t>Потребительские качества</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в основном используется для потребления молодым и для чипсов</w:t>
      </w:r>
      <w:r w:rsidR="00834E45">
        <w:rPr>
          <w:rFonts w:ascii="Arial" w:eastAsia="Times New Roman" w:hAnsi="Arial" w:cs="Arial"/>
          <w:sz w:val="28"/>
          <w:szCs w:val="28"/>
          <w:shd w:val="clear" w:color="auto" w:fill="FFFFFF"/>
          <w:lang w:eastAsia="ru-RU"/>
        </w:rPr>
        <w:t xml:space="preserve">. </w:t>
      </w:r>
      <w:proofErr w:type="spellStart"/>
      <w:r w:rsidRPr="00005D5B">
        <w:rPr>
          <w:rFonts w:ascii="Arial" w:eastAsia="Times New Roman" w:hAnsi="Arial" w:cs="Arial"/>
          <w:sz w:val="28"/>
          <w:szCs w:val="28"/>
          <w:shd w:val="clear" w:color="auto" w:fill="FFFFFF"/>
          <w:lang w:eastAsia="ru-RU"/>
        </w:rPr>
        <w:t>Лежкость</w:t>
      </w:r>
      <w:proofErr w:type="spellEnd"/>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92-96%</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Цвет кожуры</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розовый</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Цвет мякоти</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белый</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Предпочтительные регионы выращивания</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 xml:space="preserve">Северо-Западный, Центральный, Волго-Вятский, Центрально-Черноземный, Северо-Кавказский, </w:t>
      </w:r>
      <w:proofErr w:type="spellStart"/>
      <w:r w:rsidRPr="00005D5B">
        <w:rPr>
          <w:rFonts w:ascii="Arial" w:eastAsia="Times New Roman" w:hAnsi="Arial" w:cs="Arial"/>
          <w:sz w:val="28"/>
          <w:szCs w:val="28"/>
          <w:shd w:val="clear" w:color="auto" w:fill="FFFFFF"/>
          <w:lang w:eastAsia="ru-RU"/>
        </w:rPr>
        <w:t>Средневолжский</w:t>
      </w:r>
      <w:proofErr w:type="spellEnd"/>
      <w:r w:rsidRPr="00005D5B">
        <w:rPr>
          <w:rFonts w:ascii="Arial" w:eastAsia="Times New Roman" w:hAnsi="Arial" w:cs="Arial"/>
          <w:sz w:val="28"/>
          <w:szCs w:val="28"/>
          <w:shd w:val="clear" w:color="auto" w:fill="FFFFFF"/>
          <w:lang w:eastAsia="ru-RU"/>
        </w:rPr>
        <w:t>, Нижневолжский, Уральский, Дальневосточный</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Устойчивость к заболеваниям</w:t>
      </w:r>
      <w:r w:rsidR="00834E45">
        <w:rPr>
          <w:rFonts w:ascii="Arial" w:eastAsia="Times New Roman" w:hAnsi="Arial" w:cs="Arial"/>
          <w:sz w:val="28"/>
          <w:szCs w:val="28"/>
          <w:shd w:val="clear" w:color="auto" w:fill="FFFFFF"/>
          <w:lang w:eastAsia="ru-RU"/>
        </w:rPr>
        <w:t xml:space="preserve">- </w:t>
      </w:r>
      <w:r w:rsidRPr="00005D5B">
        <w:rPr>
          <w:rFonts w:ascii="Arial" w:eastAsia="Times New Roman" w:hAnsi="Arial" w:cs="Arial"/>
          <w:sz w:val="28"/>
          <w:szCs w:val="28"/>
          <w:shd w:val="clear" w:color="auto" w:fill="FFFFFF"/>
          <w:lang w:eastAsia="ru-RU"/>
        </w:rPr>
        <w:t>устойчив ко всем заболеваниям</w:t>
      </w:r>
      <w:r w:rsidR="00834E45">
        <w:rPr>
          <w:rFonts w:ascii="Arial" w:eastAsia="Times New Roman" w:hAnsi="Arial" w:cs="Arial"/>
          <w:sz w:val="28"/>
          <w:szCs w:val="28"/>
          <w:shd w:val="clear" w:color="auto" w:fill="FFFFFF"/>
          <w:lang w:eastAsia="ru-RU"/>
        </w:rPr>
        <w:t>.</w:t>
      </w:r>
      <w:r w:rsidR="00205CD7" w:rsidRPr="00205CD7">
        <w:t xml:space="preserve"> </w:t>
      </w:r>
    </w:p>
    <w:p w14:paraId="5400009F" w14:textId="0826115C" w:rsidR="00834E45" w:rsidRDefault="00205CD7" w:rsidP="00834E45">
      <w:pPr>
        <w:rPr>
          <w:rFonts w:ascii="Arial" w:eastAsia="Times New Roman" w:hAnsi="Arial" w:cs="Arial"/>
          <w:sz w:val="27"/>
          <w:szCs w:val="27"/>
          <w:shd w:val="clear" w:color="auto" w:fill="FFFFFF"/>
          <w:lang w:eastAsia="ru-RU"/>
        </w:rPr>
      </w:pPr>
      <w:r>
        <w:rPr>
          <w:noProof/>
        </w:rPr>
        <w:drawing>
          <wp:anchor distT="0" distB="0" distL="114300" distR="114300" simplePos="0" relativeHeight="251671552" behindDoc="1" locked="0" layoutInCell="1" allowOverlap="1" wp14:anchorId="74D9B599" wp14:editId="6043FA75">
            <wp:simplePos x="0" y="0"/>
            <wp:positionH relativeFrom="margin">
              <wp:align>right</wp:align>
            </wp:positionH>
            <wp:positionV relativeFrom="paragraph">
              <wp:posOffset>151818</wp:posOffset>
            </wp:positionV>
            <wp:extent cx="3773170" cy="2515235"/>
            <wp:effectExtent l="0" t="0" r="0" b="0"/>
            <wp:wrapTight wrapText="bothSides">
              <wp:wrapPolygon edited="0">
                <wp:start x="0" y="0"/>
                <wp:lineTo x="0" y="21431"/>
                <wp:lineTo x="21484" y="21431"/>
                <wp:lineTo x="21484" y="0"/>
                <wp:lineTo x="0" y="0"/>
              </wp:wrapPolygon>
            </wp:wrapTight>
            <wp:docPr id="30" name="Рисунок 30" descr="Семенной картофель Мете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еменной картофель Метеор"/>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73170" cy="2515235"/>
                    </a:xfrm>
                    <a:prstGeom prst="rect">
                      <a:avLst/>
                    </a:prstGeom>
                    <a:noFill/>
                    <a:ln>
                      <a:noFill/>
                    </a:ln>
                  </pic:spPr>
                </pic:pic>
              </a:graphicData>
            </a:graphic>
            <wp14:sizeRelH relativeFrom="page">
              <wp14:pctWidth>0</wp14:pctWidth>
            </wp14:sizeRelH>
            <wp14:sizeRelV relativeFrom="page">
              <wp14:pctHeight>0</wp14:pctHeight>
            </wp14:sizeRelV>
          </wp:anchor>
        </w:drawing>
      </w:r>
      <w:r w:rsidR="00834E45" w:rsidRPr="00AB31EE">
        <w:rPr>
          <w:rFonts w:ascii="Arial" w:eastAsia="Times New Roman" w:hAnsi="Arial" w:cs="Arial"/>
          <w:b/>
          <w:bCs/>
          <w:sz w:val="28"/>
          <w:szCs w:val="28"/>
          <w:shd w:val="clear" w:color="auto" w:fill="FFFFFF"/>
          <w:lang w:eastAsia="ru-RU"/>
        </w:rPr>
        <w:t>Метеор:</w:t>
      </w:r>
      <w:r w:rsidR="00834E45">
        <w:rPr>
          <w:rFonts w:ascii="Arial" w:eastAsia="Times New Roman" w:hAnsi="Arial" w:cs="Arial"/>
          <w:sz w:val="28"/>
          <w:szCs w:val="28"/>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Общая характеристика</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сверхранний, устойчив к заболеваниям и засухе</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Период созревания</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60-80 дней</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Масса товарных клубней</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100-150 гр</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Количество клубней в кусте</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10-12</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Потребительские качества</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 xml:space="preserve">хороший вкус и </w:t>
      </w:r>
      <w:proofErr w:type="spellStart"/>
      <w:r w:rsidR="00834E45" w:rsidRPr="00834E45">
        <w:rPr>
          <w:rFonts w:ascii="Arial" w:eastAsia="Times New Roman" w:hAnsi="Arial" w:cs="Arial"/>
          <w:sz w:val="27"/>
          <w:szCs w:val="27"/>
          <w:shd w:val="clear" w:color="auto" w:fill="FFFFFF"/>
          <w:lang w:eastAsia="ru-RU"/>
        </w:rPr>
        <w:t>развариваемость</w:t>
      </w:r>
      <w:proofErr w:type="spellEnd"/>
      <w:r w:rsidR="00834E45" w:rsidRPr="00834E45">
        <w:rPr>
          <w:rFonts w:ascii="Arial" w:eastAsia="Times New Roman" w:hAnsi="Arial" w:cs="Arial"/>
          <w:sz w:val="27"/>
          <w:szCs w:val="27"/>
          <w:shd w:val="clear" w:color="auto" w:fill="FFFFFF"/>
          <w:lang w:eastAsia="ru-RU"/>
        </w:rPr>
        <w:t>, подходит для жарки и запекания</w:t>
      </w:r>
      <w:r w:rsidR="00834E45">
        <w:rPr>
          <w:rFonts w:ascii="Arial" w:eastAsia="Times New Roman" w:hAnsi="Arial" w:cs="Arial"/>
          <w:sz w:val="27"/>
          <w:szCs w:val="27"/>
          <w:shd w:val="clear" w:color="auto" w:fill="FFFFFF"/>
          <w:lang w:eastAsia="ru-RU"/>
        </w:rPr>
        <w:t xml:space="preserve">. </w:t>
      </w:r>
      <w:proofErr w:type="spellStart"/>
      <w:r w:rsidR="00834E45" w:rsidRPr="00834E45">
        <w:rPr>
          <w:rFonts w:ascii="Arial" w:eastAsia="Times New Roman" w:hAnsi="Arial" w:cs="Arial"/>
          <w:sz w:val="27"/>
          <w:szCs w:val="27"/>
          <w:shd w:val="clear" w:color="auto" w:fill="FFFFFF"/>
          <w:lang w:eastAsia="ru-RU"/>
        </w:rPr>
        <w:t>Лежкость</w:t>
      </w:r>
      <w:proofErr w:type="spellEnd"/>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95%</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Цвет кожуры</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кремовый</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Цвет мякоти</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желтый</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Предпочтительные регионы выращивания</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Центральный, Волго-Вятский, Центрально-черноземный, Западно-Сибирский</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Устойчивость к заболеваниям</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 xml:space="preserve">устойчив к картофельному раку, золотистой </w:t>
      </w:r>
      <w:proofErr w:type="spellStart"/>
      <w:r w:rsidR="00834E45" w:rsidRPr="00834E45">
        <w:rPr>
          <w:rFonts w:ascii="Arial" w:eastAsia="Times New Roman" w:hAnsi="Arial" w:cs="Arial"/>
          <w:sz w:val="27"/>
          <w:szCs w:val="27"/>
          <w:shd w:val="clear" w:color="auto" w:fill="FFFFFF"/>
          <w:lang w:eastAsia="ru-RU"/>
        </w:rPr>
        <w:t>цистообразующей</w:t>
      </w:r>
      <w:proofErr w:type="spellEnd"/>
      <w:r w:rsidR="00834E45" w:rsidRPr="00834E45">
        <w:rPr>
          <w:rFonts w:ascii="Arial" w:eastAsia="Times New Roman" w:hAnsi="Arial" w:cs="Arial"/>
          <w:sz w:val="27"/>
          <w:szCs w:val="27"/>
          <w:shd w:val="clear" w:color="auto" w:fill="FFFFFF"/>
          <w:lang w:eastAsia="ru-RU"/>
        </w:rPr>
        <w:t xml:space="preserve"> нематоде, умеренно устойчив к фитофторозу, слабо поражается паршой, </w:t>
      </w:r>
      <w:proofErr w:type="spellStart"/>
      <w:r w:rsidR="00834E45" w:rsidRPr="00834E45">
        <w:rPr>
          <w:rFonts w:ascii="Arial" w:eastAsia="Times New Roman" w:hAnsi="Arial" w:cs="Arial"/>
          <w:sz w:val="27"/>
          <w:szCs w:val="27"/>
          <w:shd w:val="clear" w:color="auto" w:fill="FFFFFF"/>
          <w:lang w:eastAsia="ru-RU"/>
        </w:rPr>
        <w:t>ризоктониозом</w:t>
      </w:r>
      <w:proofErr w:type="spellEnd"/>
      <w:r w:rsidR="00834E45" w:rsidRPr="00834E45">
        <w:rPr>
          <w:rFonts w:ascii="Arial" w:eastAsia="Times New Roman" w:hAnsi="Arial" w:cs="Arial"/>
          <w:sz w:val="27"/>
          <w:szCs w:val="27"/>
          <w:shd w:val="clear" w:color="auto" w:fill="FFFFFF"/>
          <w:lang w:eastAsia="ru-RU"/>
        </w:rPr>
        <w:t xml:space="preserve"> и гнилью</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Особенности выращивания</w:t>
      </w:r>
      <w:r w:rsidR="00834E45">
        <w:rPr>
          <w:rFonts w:ascii="Arial" w:eastAsia="Times New Roman" w:hAnsi="Arial" w:cs="Arial"/>
          <w:sz w:val="27"/>
          <w:szCs w:val="27"/>
          <w:shd w:val="clear" w:color="auto" w:fill="FFFFFF"/>
          <w:lang w:eastAsia="ru-RU"/>
        </w:rPr>
        <w:t xml:space="preserve">- </w:t>
      </w:r>
      <w:r w:rsidR="00834E45" w:rsidRPr="00834E45">
        <w:rPr>
          <w:rFonts w:ascii="Arial" w:eastAsia="Times New Roman" w:hAnsi="Arial" w:cs="Arial"/>
          <w:sz w:val="27"/>
          <w:szCs w:val="27"/>
          <w:shd w:val="clear" w:color="auto" w:fill="FFFFFF"/>
          <w:lang w:eastAsia="ru-RU"/>
        </w:rPr>
        <w:t xml:space="preserve">засухоустойчив, легко </w:t>
      </w:r>
      <w:proofErr w:type="spellStart"/>
      <w:r w:rsidR="00834E45" w:rsidRPr="00834E45">
        <w:rPr>
          <w:rFonts w:ascii="Arial" w:eastAsia="Times New Roman" w:hAnsi="Arial" w:cs="Arial"/>
          <w:sz w:val="27"/>
          <w:szCs w:val="27"/>
          <w:shd w:val="clear" w:color="auto" w:fill="FFFFFF"/>
          <w:lang w:eastAsia="ru-RU"/>
        </w:rPr>
        <w:t>приспосабливантся</w:t>
      </w:r>
      <w:proofErr w:type="spellEnd"/>
      <w:r w:rsidR="00834E45" w:rsidRPr="00834E45">
        <w:rPr>
          <w:rFonts w:ascii="Arial" w:eastAsia="Times New Roman" w:hAnsi="Arial" w:cs="Arial"/>
          <w:sz w:val="27"/>
          <w:szCs w:val="27"/>
          <w:shd w:val="clear" w:color="auto" w:fill="FFFFFF"/>
          <w:lang w:eastAsia="ru-RU"/>
        </w:rPr>
        <w:t xml:space="preserve"> к любому климату, не требует особой агротехники</w:t>
      </w:r>
      <w:r w:rsidR="00834E45">
        <w:rPr>
          <w:rFonts w:ascii="Arial" w:eastAsia="Times New Roman" w:hAnsi="Arial" w:cs="Arial"/>
          <w:sz w:val="27"/>
          <w:szCs w:val="27"/>
          <w:shd w:val="clear" w:color="auto" w:fill="FFFFFF"/>
          <w:lang w:eastAsia="ru-RU"/>
        </w:rPr>
        <w:t>.</w:t>
      </w:r>
      <w:r w:rsidRPr="00205CD7">
        <w:t xml:space="preserve"> </w:t>
      </w:r>
    </w:p>
    <w:p w14:paraId="5E30BAB2" w14:textId="49F1AD6F" w:rsidR="00E372D5" w:rsidRPr="00E372D5" w:rsidRDefault="00E372D5" w:rsidP="00E372D5">
      <w:pPr>
        <w:pStyle w:val="a5"/>
        <w:spacing w:before="0" w:beforeAutospacing="0" w:after="0" w:afterAutospacing="0"/>
        <w:textAlignment w:val="baseline"/>
        <w:rPr>
          <w:rFonts w:ascii="&amp;quot" w:hAnsi="&amp;quot"/>
          <w:color w:val="000000"/>
          <w:sz w:val="28"/>
          <w:szCs w:val="28"/>
        </w:rPr>
      </w:pPr>
      <w:r w:rsidRPr="00AB31EE">
        <w:rPr>
          <w:rFonts w:ascii="Arial" w:hAnsi="Arial" w:cs="Arial"/>
          <w:b/>
          <w:bCs/>
          <w:sz w:val="27"/>
          <w:szCs w:val="27"/>
          <w:shd w:val="clear" w:color="auto" w:fill="FFFFFF"/>
        </w:rPr>
        <w:t>Фаворит:</w:t>
      </w:r>
      <w:r>
        <w:rPr>
          <w:rFonts w:ascii="Arial" w:hAnsi="Arial" w:cs="Arial"/>
          <w:sz w:val="27"/>
          <w:szCs w:val="27"/>
          <w:shd w:val="clear" w:color="auto" w:fill="FFFFFF"/>
        </w:rPr>
        <w:t xml:space="preserve"> </w:t>
      </w:r>
      <w:r w:rsidRPr="00E372D5">
        <w:rPr>
          <w:rFonts w:ascii="&amp;quot" w:hAnsi="&amp;quot"/>
          <w:color w:val="000000"/>
          <w:sz w:val="28"/>
          <w:szCs w:val="28"/>
        </w:rPr>
        <w:t>Общая характеристика: среднеспелый российский сорт картофеля с удлиненно овальными клубнями. Неприхотлив в уходе. Отлично подходит для приготовления картофеля фри (ломтики хорошо держат форму).</w:t>
      </w:r>
      <w:r w:rsidRPr="00E372D5">
        <w:rPr>
          <w:rFonts w:ascii="&amp;quot" w:hAnsi="&amp;quot"/>
          <w:color w:val="000000"/>
          <w:sz w:val="28"/>
          <w:szCs w:val="28"/>
        </w:rPr>
        <w:br/>
        <w:t>Период созревания (вегетации): 90-110 дней.</w:t>
      </w:r>
    </w:p>
    <w:p w14:paraId="0E772E3C" w14:textId="77777777"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Масса товарных клубней (грамм): 101-136.</w:t>
      </w:r>
    </w:p>
    <w:p w14:paraId="37A1DCAF" w14:textId="70E7EFD1" w:rsidR="00E372D5" w:rsidRDefault="00205CD7" w:rsidP="00E372D5">
      <w:pPr>
        <w:spacing w:after="0" w:line="240" w:lineRule="auto"/>
        <w:textAlignment w:val="baseline"/>
        <w:rPr>
          <w:rFonts w:ascii="&amp;quot" w:eastAsia="Times New Roman" w:hAnsi="&amp;quot" w:cs="Times New Roman"/>
          <w:color w:val="000000"/>
          <w:sz w:val="28"/>
          <w:szCs w:val="28"/>
          <w:lang w:eastAsia="ru-RU"/>
        </w:rPr>
      </w:pPr>
      <w:r>
        <w:rPr>
          <w:noProof/>
        </w:rPr>
        <w:lastRenderedPageBreak/>
        <w:drawing>
          <wp:anchor distT="0" distB="0" distL="114300" distR="114300" simplePos="0" relativeHeight="251672576" behindDoc="1" locked="0" layoutInCell="1" allowOverlap="1" wp14:anchorId="38E85632" wp14:editId="7F7272E4">
            <wp:simplePos x="0" y="0"/>
            <wp:positionH relativeFrom="column">
              <wp:posOffset>2469750</wp:posOffset>
            </wp:positionH>
            <wp:positionV relativeFrom="paragraph">
              <wp:posOffset>555</wp:posOffset>
            </wp:positionV>
            <wp:extent cx="3467735" cy="2904490"/>
            <wp:effectExtent l="0" t="0" r="0" b="0"/>
            <wp:wrapTight wrapText="bothSides">
              <wp:wrapPolygon edited="0">
                <wp:start x="0" y="0"/>
                <wp:lineTo x="0" y="21392"/>
                <wp:lineTo x="21477" y="21392"/>
                <wp:lineTo x="21477" y="0"/>
                <wp:lineTo x="0" y="0"/>
              </wp:wrapPolygon>
            </wp:wrapTight>
            <wp:docPr id="31" name="Рисунок 31" descr="Картофель Фавори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Картофель Фаворит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7735" cy="2904490"/>
                    </a:xfrm>
                    <a:prstGeom prst="rect">
                      <a:avLst/>
                    </a:prstGeom>
                    <a:noFill/>
                    <a:ln>
                      <a:noFill/>
                    </a:ln>
                  </pic:spPr>
                </pic:pic>
              </a:graphicData>
            </a:graphic>
            <wp14:sizeRelH relativeFrom="page">
              <wp14:pctWidth>0</wp14:pctWidth>
            </wp14:sizeRelH>
            <wp14:sizeRelV relativeFrom="page">
              <wp14:pctHeight>0</wp14:pctHeight>
            </wp14:sizeRelV>
          </wp:anchor>
        </w:drawing>
      </w:r>
      <w:r w:rsidR="00E372D5" w:rsidRPr="00E372D5">
        <w:rPr>
          <w:rFonts w:ascii="&amp;quot" w:eastAsia="Times New Roman" w:hAnsi="&amp;quot" w:cs="Times New Roman"/>
          <w:color w:val="000000"/>
          <w:sz w:val="28"/>
          <w:szCs w:val="28"/>
          <w:lang w:eastAsia="ru-RU"/>
        </w:rPr>
        <w:t>Количество клубней в кусте: 6-12 штук.</w:t>
      </w:r>
      <w:r w:rsidRPr="00205CD7">
        <w:t xml:space="preserve"> </w:t>
      </w:r>
    </w:p>
    <w:p w14:paraId="246B58ED" w14:textId="4E39F86C"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Потребительские качества: хороший вкус, мякоть не темнеет при нарезании и термической обработке. Кулинарный тип AB, лучше всего подходит для приготовления супов, салатов, жарки и картошки фри.</w:t>
      </w:r>
    </w:p>
    <w:p w14:paraId="453F3006" w14:textId="77777777"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proofErr w:type="spellStart"/>
      <w:r w:rsidRPr="00E372D5">
        <w:rPr>
          <w:rFonts w:ascii="&amp;quot" w:eastAsia="Times New Roman" w:hAnsi="&amp;quot" w:cs="Times New Roman"/>
          <w:color w:val="000000"/>
          <w:sz w:val="28"/>
          <w:szCs w:val="28"/>
          <w:lang w:eastAsia="ru-RU"/>
        </w:rPr>
        <w:t>Лежкость</w:t>
      </w:r>
      <w:proofErr w:type="spellEnd"/>
      <w:r w:rsidRPr="00E372D5">
        <w:rPr>
          <w:rFonts w:ascii="&amp;quot" w:eastAsia="Times New Roman" w:hAnsi="&amp;quot" w:cs="Times New Roman"/>
          <w:color w:val="000000"/>
          <w:sz w:val="28"/>
          <w:szCs w:val="28"/>
          <w:lang w:eastAsia="ru-RU"/>
        </w:rPr>
        <w:t xml:space="preserve"> (способность к хранению): 93%.</w:t>
      </w:r>
    </w:p>
    <w:p w14:paraId="24222B4D" w14:textId="77777777"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Цвет кожуры: красный.</w:t>
      </w:r>
    </w:p>
    <w:p w14:paraId="4DE3E9A3" w14:textId="77777777"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Цвет мякоти: кремовый.</w:t>
      </w:r>
    </w:p>
    <w:p w14:paraId="3B86E2B0" w14:textId="77777777"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Предпочтительные регионы выращивания (РФ): Центральный.</w:t>
      </w:r>
    </w:p>
    <w:p w14:paraId="40B356EC" w14:textId="77777777" w:rsidR="00E372D5" w:rsidRP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 xml:space="preserve">Устойчивость к заболеваниям: сорт устойчив к раку картофеля и нематоде, среднеустойчив к фитофторозу клубней и ботвы, парше обыкновенной и </w:t>
      </w:r>
      <w:proofErr w:type="spellStart"/>
      <w:r w:rsidRPr="00E372D5">
        <w:rPr>
          <w:rFonts w:ascii="&amp;quot" w:eastAsia="Times New Roman" w:hAnsi="&amp;quot" w:cs="Times New Roman"/>
          <w:color w:val="000000"/>
          <w:sz w:val="28"/>
          <w:szCs w:val="28"/>
          <w:lang w:eastAsia="ru-RU"/>
        </w:rPr>
        <w:t>ризоктониозу</w:t>
      </w:r>
      <w:proofErr w:type="spellEnd"/>
      <w:r w:rsidRPr="00E372D5">
        <w:rPr>
          <w:rFonts w:ascii="&amp;quot" w:eastAsia="Times New Roman" w:hAnsi="&amp;quot" w:cs="Times New Roman"/>
          <w:color w:val="000000"/>
          <w:sz w:val="28"/>
          <w:szCs w:val="28"/>
          <w:lang w:eastAsia="ru-RU"/>
        </w:rPr>
        <w:t>. Относительно устойчив к вирусу скручивания листьев, морщинистой и полосчатой мозаике.</w:t>
      </w:r>
    </w:p>
    <w:p w14:paraId="3B1A8589" w14:textId="57975384" w:rsidR="00E372D5" w:rsidRDefault="00E372D5" w:rsidP="00E372D5">
      <w:pPr>
        <w:spacing w:after="0" w:line="240" w:lineRule="auto"/>
        <w:textAlignment w:val="baseline"/>
        <w:rPr>
          <w:rFonts w:ascii="&amp;quot" w:eastAsia="Times New Roman" w:hAnsi="&amp;quot" w:cs="Times New Roman"/>
          <w:color w:val="000000"/>
          <w:sz w:val="28"/>
          <w:szCs w:val="28"/>
          <w:lang w:eastAsia="ru-RU"/>
        </w:rPr>
      </w:pPr>
      <w:r w:rsidRPr="00E372D5">
        <w:rPr>
          <w:rFonts w:ascii="&amp;quot" w:eastAsia="Times New Roman" w:hAnsi="&amp;quot" w:cs="Times New Roman"/>
          <w:color w:val="000000"/>
          <w:sz w:val="28"/>
          <w:szCs w:val="28"/>
          <w:lang w:eastAsia="ru-RU"/>
        </w:rPr>
        <w:t>Особенности выращивания: стандартная агротехника.</w:t>
      </w:r>
    </w:p>
    <w:p w14:paraId="636BC0C6" w14:textId="37CF5342" w:rsidR="00E372D5" w:rsidRDefault="00E372D5" w:rsidP="00E372D5">
      <w:pPr>
        <w:spacing w:after="0" w:line="240" w:lineRule="auto"/>
        <w:textAlignment w:val="baseline"/>
        <w:rPr>
          <w:rFonts w:ascii="&amp;quot" w:eastAsia="Times New Roman" w:hAnsi="&amp;quot" w:cs="Times New Roman"/>
          <w:color w:val="000000"/>
          <w:sz w:val="28"/>
          <w:szCs w:val="28"/>
          <w:lang w:eastAsia="ru-RU"/>
        </w:rPr>
      </w:pPr>
    </w:p>
    <w:p w14:paraId="27B9D0F6" w14:textId="32D3F572" w:rsidR="00E372D5" w:rsidRDefault="00E372D5" w:rsidP="00E372D5">
      <w:pPr>
        <w:spacing w:after="0" w:line="240" w:lineRule="auto"/>
        <w:jc w:val="center"/>
        <w:textAlignment w:val="baseline"/>
        <w:rPr>
          <w:rFonts w:ascii="&amp;quot" w:eastAsia="Times New Roman" w:hAnsi="&amp;quot" w:cs="Times New Roman"/>
          <w:color w:val="000000"/>
          <w:sz w:val="40"/>
          <w:szCs w:val="40"/>
          <w:lang w:eastAsia="ru-RU"/>
        </w:rPr>
      </w:pPr>
      <w:r>
        <w:rPr>
          <w:rFonts w:ascii="&amp;quot" w:eastAsia="Times New Roman" w:hAnsi="&amp;quot" w:cs="Times New Roman"/>
          <w:color w:val="000000"/>
          <w:sz w:val="40"/>
          <w:szCs w:val="40"/>
          <w:lang w:eastAsia="ru-RU"/>
        </w:rPr>
        <w:t xml:space="preserve">ГЛАВА </w:t>
      </w:r>
      <w:r>
        <w:rPr>
          <w:rFonts w:ascii="&amp;quot" w:eastAsia="Times New Roman" w:hAnsi="&amp;quot" w:cs="Times New Roman"/>
          <w:color w:val="000000"/>
          <w:sz w:val="40"/>
          <w:szCs w:val="40"/>
          <w:lang w:val="en-US" w:eastAsia="ru-RU"/>
        </w:rPr>
        <w:t>II</w:t>
      </w:r>
      <w:r w:rsidRPr="00210D27">
        <w:rPr>
          <w:rFonts w:ascii="&amp;quot" w:eastAsia="Times New Roman" w:hAnsi="&amp;quot" w:cs="Times New Roman"/>
          <w:color w:val="000000"/>
          <w:sz w:val="40"/>
          <w:szCs w:val="40"/>
          <w:lang w:eastAsia="ru-RU"/>
        </w:rPr>
        <w:t>.</w:t>
      </w:r>
      <w:r>
        <w:rPr>
          <w:rFonts w:ascii="&amp;quot" w:eastAsia="Times New Roman" w:hAnsi="&amp;quot" w:cs="Times New Roman"/>
          <w:color w:val="000000"/>
          <w:sz w:val="40"/>
          <w:szCs w:val="40"/>
          <w:lang w:eastAsia="ru-RU"/>
        </w:rPr>
        <w:t xml:space="preserve"> ЭКСПЕРИМЕНТАЛЬНАЯ ЧАСТЬ</w:t>
      </w:r>
    </w:p>
    <w:p w14:paraId="087BD595" w14:textId="12AA709B" w:rsidR="00E372D5" w:rsidRDefault="00E372D5" w:rsidP="00E372D5">
      <w:pPr>
        <w:spacing w:after="0" w:line="240" w:lineRule="auto"/>
        <w:jc w:val="center"/>
        <w:textAlignment w:val="baseline"/>
        <w:rPr>
          <w:rFonts w:ascii="&amp;quot" w:eastAsia="Times New Roman" w:hAnsi="&amp;quot" w:cs="Times New Roman"/>
          <w:color w:val="000000"/>
          <w:sz w:val="40"/>
          <w:szCs w:val="40"/>
          <w:lang w:eastAsia="ru-RU"/>
        </w:rPr>
      </w:pPr>
      <w:r>
        <w:rPr>
          <w:rFonts w:ascii="&amp;quot" w:eastAsia="Times New Roman" w:hAnsi="&amp;quot" w:cs="Times New Roman"/>
          <w:color w:val="000000"/>
          <w:sz w:val="40"/>
          <w:szCs w:val="40"/>
          <w:lang w:eastAsia="ru-RU"/>
        </w:rPr>
        <w:t>Этапы проведения научно-исследовательской работы:</w:t>
      </w:r>
    </w:p>
    <w:p w14:paraId="2FAE9D90" w14:textId="3731726A" w:rsidR="00E372D5" w:rsidRDefault="00E372D5"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Проведение социологического опроса по данной теме среди населения</w:t>
      </w:r>
    </w:p>
    <w:p w14:paraId="7EFF2020" w14:textId="12A37351" w:rsidR="00E372D5" w:rsidRDefault="00E372D5"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Подбор сортов картофеля</w:t>
      </w:r>
    </w:p>
    <w:p w14:paraId="5A51D4B1" w14:textId="3306CC6C" w:rsidR="009C1B29" w:rsidRPr="00787834" w:rsidRDefault="009C1B29" w:rsidP="00787834">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hint="eastAsia"/>
          <w:color w:val="000000"/>
          <w:sz w:val="28"/>
          <w:szCs w:val="28"/>
          <w:lang w:eastAsia="ru-RU"/>
        </w:rPr>
        <w:t>П</w:t>
      </w:r>
      <w:r>
        <w:rPr>
          <w:rFonts w:ascii="&amp;quot" w:eastAsia="Times New Roman" w:hAnsi="&amp;quot" w:cs="Times New Roman"/>
          <w:color w:val="000000"/>
          <w:sz w:val="28"/>
          <w:szCs w:val="28"/>
          <w:lang w:eastAsia="ru-RU"/>
        </w:rPr>
        <w:t>осадка</w:t>
      </w:r>
      <w:r w:rsidR="00787834">
        <w:rPr>
          <w:rFonts w:ascii="&amp;quot" w:eastAsia="Times New Roman" w:hAnsi="&amp;quot" w:cs="Times New Roman"/>
          <w:color w:val="000000"/>
          <w:sz w:val="28"/>
          <w:szCs w:val="28"/>
          <w:lang w:eastAsia="ru-RU"/>
        </w:rPr>
        <w:t xml:space="preserve"> и</w:t>
      </w:r>
      <w:r>
        <w:rPr>
          <w:rFonts w:ascii="&amp;quot" w:eastAsia="Times New Roman" w:hAnsi="&amp;quot" w:cs="Times New Roman"/>
          <w:color w:val="000000"/>
          <w:sz w:val="28"/>
          <w:szCs w:val="28"/>
          <w:lang w:eastAsia="ru-RU"/>
        </w:rPr>
        <w:t xml:space="preserve"> </w:t>
      </w:r>
      <w:r w:rsidR="00787834">
        <w:rPr>
          <w:rFonts w:ascii="&amp;quot" w:eastAsia="Times New Roman" w:hAnsi="&amp;quot" w:cs="Times New Roman"/>
          <w:color w:val="000000"/>
          <w:sz w:val="28"/>
          <w:szCs w:val="28"/>
          <w:lang w:eastAsia="ru-RU"/>
        </w:rPr>
        <w:t>н</w:t>
      </w:r>
      <w:r w:rsidRPr="00787834">
        <w:rPr>
          <w:rFonts w:ascii="&amp;quot" w:eastAsia="Times New Roman" w:hAnsi="&amp;quot" w:cs="Times New Roman"/>
          <w:color w:val="000000"/>
          <w:sz w:val="28"/>
          <w:szCs w:val="28"/>
          <w:lang w:eastAsia="ru-RU"/>
        </w:rPr>
        <w:t>аблюдение за всходами, ростом и цветением картофеля</w:t>
      </w:r>
    </w:p>
    <w:p w14:paraId="17300905" w14:textId="14331927" w:rsidR="009C1B29" w:rsidRDefault="009C1B29"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Измерение высоты и количества стеблей у каждого куста разных сортов картофеля</w:t>
      </w:r>
    </w:p>
    <w:p w14:paraId="0758A179" w14:textId="289B3EBB" w:rsidR="009C1B29" w:rsidRDefault="009C1B29"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Выкапывание картофеля и измерение клубней</w:t>
      </w:r>
    </w:p>
    <w:p w14:paraId="66C25EBA" w14:textId="1A3ADCD9" w:rsidR="00B71811" w:rsidRDefault="00B71811"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Оценка качеств клубней </w:t>
      </w:r>
      <w:r w:rsidR="00C27163">
        <w:rPr>
          <w:rFonts w:ascii="&amp;quot" w:eastAsia="Times New Roman" w:hAnsi="&amp;quot" w:cs="Times New Roman"/>
          <w:color w:val="000000"/>
          <w:sz w:val="28"/>
          <w:szCs w:val="28"/>
          <w:lang w:eastAsia="ru-RU"/>
        </w:rPr>
        <w:t xml:space="preserve">разных сортов </w:t>
      </w:r>
      <w:r>
        <w:rPr>
          <w:rFonts w:ascii="&amp;quot" w:eastAsia="Times New Roman" w:hAnsi="&amp;quot" w:cs="Times New Roman"/>
          <w:color w:val="000000"/>
          <w:sz w:val="28"/>
          <w:szCs w:val="28"/>
          <w:lang w:eastAsia="ru-RU"/>
        </w:rPr>
        <w:t xml:space="preserve">картофеля </w:t>
      </w:r>
    </w:p>
    <w:p w14:paraId="1A19BA5D" w14:textId="79A4B5D3" w:rsidR="009C1B29" w:rsidRDefault="009C1B29"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hint="eastAsia"/>
          <w:color w:val="000000"/>
          <w:sz w:val="28"/>
          <w:szCs w:val="28"/>
          <w:lang w:eastAsia="ru-RU"/>
        </w:rPr>
        <w:t>О</w:t>
      </w:r>
      <w:r>
        <w:rPr>
          <w:rFonts w:ascii="&amp;quot" w:eastAsia="Times New Roman" w:hAnsi="&amp;quot" w:cs="Times New Roman"/>
          <w:color w:val="000000"/>
          <w:sz w:val="28"/>
          <w:szCs w:val="28"/>
          <w:lang w:eastAsia="ru-RU"/>
        </w:rPr>
        <w:t xml:space="preserve">пределение крахмалистости каждого сорта картофеля </w:t>
      </w:r>
    </w:p>
    <w:p w14:paraId="3EE06BC5" w14:textId="1E0DF64C" w:rsidR="009C1B29" w:rsidRDefault="009C1B29" w:rsidP="00E372D5">
      <w:pPr>
        <w:pStyle w:val="a4"/>
        <w:numPr>
          <w:ilvl w:val="0"/>
          <w:numId w:val="7"/>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Обработка полученных данных и выводы по результатам исследования</w:t>
      </w:r>
    </w:p>
    <w:p w14:paraId="18AE8738" w14:textId="7A863F5D" w:rsidR="009C1B29" w:rsidRDefault="009C1B29" w:rsidP="009C1B29">
      <w:pPr>
        <w:pStyle w:val="a4"/>
        <w:spacing w:after="0" w:line="240" w:lineRule="auto"/>
        <w:textAlignment w:val="baseline"/>
        <w:rPr>
          <w:rFonts w:ascii="&amp;quot" w:eastAsia="Times New Roman" w:hAnsi="&amp;quot" w:cs="Times New Roman"/>
          <w:color w:val="000000"/>
          <w:sz w:val="28"/>
          <w:szCs w:val="28"/>
          <w:lang w:eastAsia="ru-RU"/>
        </w:rPr>
      </w:pPr>
    </w:p>
    <w:p w14:paraId="0B39D2B1" w14:textId="0359E07D" w:rsidR="009C1B29" w:rsidRDefault="009C1B29" w:rsidP="009C1B29">
      <w:pPr>
        <w:spacing w:after="0" w:line="240" w:lineRule="auto"/>
        <w:ind w:left="1164"/>
        <w:jc w:val="center"/>
        <w:textAlignment w:val="baseline"/>
        <w:rPr>
          <w:rFonts w:ascii="&amp;quot" w:eastAsia="Times New Roman" w:hAnsi="&amp;quot" w:cs="Times New Roman"/>
          <w:color w:val="000000"/>
          <w:sz w:val="40"/>
          <w:szCs w:val="40"/>
          <w:lang w:eastAsia="ru-RU"/>
        </w:rPr>
      </w:pPr>
      <w:r>
        <w:rPr>
          <w:rFonts w:ascii="&amp;quot" w:eastAsia="Times New Roman" w:hAnsi="&amp;quot" w:cs="Times New Roman"/>
          <w:color w:val="000000"/>
          <w:sz w:val="40"/>
          <w:szCs w:val="40"/>
          <w:lang w:eastAsia="ru-RU"/>
        </w:rPr>
        <w:t>1.</w:t>
      </w:r>
      <w:r w:rsidRPr="009C1B29">
        <w:rPr>
          <w:rFonts w:ascii="&amp;quot" w:eastAsia="Times New Roman" w:hAnsi="&amp;quot" w:cs="Times New Roman"/>
          <w:color w:val="000000"/>
          <w:sz w:val="40"/>
          <w:szCs w:val="40"/>
          <w:lang w:eastAsia="ru-RU"/>
        </w:rPr>
        <w:t>Социологический опрос</w:t>
      </w:r>
    </w:p>
    <w:p w14:paraId="27F9267B" w14:textId="3FBF678D" w:rsidR="009C1B29" w:rsidRDefault="009C1B29" w:rsidP="009C1B29">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Проведение экспериментальной работы мы начали с социологического опроса населения по данной теме. В социологич</w:t>
      </w:r>
      <w:r w:rsidR="006D72E5">
        <w:rPr>
          <w:rFonts w:ascii="&amp;quot" w:eastAsia="Times New Roman" w:hAnsi="&amp;quot" w:cs="Times New Roman"/>
          <w:color w:val="000000"/>
          <w:sz w:val="28"/>
          <w:szCs w:val="28"/>
          <w:lang w:eastAsia="ru-RU"/>
        </w:rPr>
        <w:t xml:space="preserve">еском опросе принимали участие жители деревни </w:t>
      </w:r>
      <w:proofErr w:type="spellStart"/>
      <w:r w:rsidR="006D72E5">
        <w:rPr>
          <w:rFonts w:ascii="&amp;quot" w:eastAsia="Times New Roman" w:hAnsi="&amp;quot" w:cs="Times New Roman"/>
          <w:color w:val="000000"/>
          <w:sz w:val="28"/>
          <w:szCs w:val="28"/>
          <w:lang w:eastAsia="ru-RU"/>
        </w:rPr>
        <w:t>Бектышево</w:t>
      </w:r>
      <w:proofErr w:type="spellEnd"/>
      <w:r w:rsidR="006D72E5">
        <w:rPr>
          <w:rFonts w:ascii="&amp;quot" w:eastAsia="Times New Roman" w:hAnsi="&amp;quot" w:cs="Times New Roman"/>
          <w:color w:val="000000"/>
          <w:sz w:val="28"/>
          <w:szCs w:val="28"/>
          <w:lang w:eastAsia="ru-RU"/>
        </w:rPr>
        <w:t xml:space="preserve"> в Ярославской области, дачники этой же деревни в количестве 50 человек. Все участники опроса имеют </w:t>
      </w:r>
      <w:r w:rsidR="006D72E5">
        <w:rPr>
          <w:rFonts w:ascii="&amp;quot" w:eastAsia="Times New Roman" w:hAnsi="&amp;quot" w:cs="Times New Roman"/>
          <w:color w:val="000000"/>
          <w:sz w:val="28"/>
          <w:szCs w:val="28"/>
          <w:lang w:eastAsia="ru-RU"/>
        </w:rPr>
        <w:lastRenderedPageBreak/>
        <w:t>дачные участки и обладают определенными знаниями и технологиями выращивания картофеля. Респондентам были предложены следующие вопросы:</w:t>
      </w:r>
    </w:p>
    <w:p w14:paraId="2CF47533" w14:textId="06F6BE18" w:rsidR="006D72E5" w:rsidRDefault="006D72E5" w:rsidP="006D72E5">
      <w:pPr>
        <w:pStyle w:val="a4"/>
        <w:numPr>
          <w:ilvl w:val="0"/>
          <w:numId w:val="11"/>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Какие сорта картофеля вы выращиваете на своем дачном участке?</w:t>
      </w:r>
    </w:p>
    <w:p w14:paraId="327ED01F" w14:textId="3B3161BC" w:rsidR="006D72E5" w:rsidRDefault="006D72E5" w:rsidP="006D72E5">
      <w:pPr>
        <w:pStyle w:val="a4"/>
        <w:numPr>
          <w:ilvl w:val="0"/>
          <w:numId w:val="11"/>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Знаете ли вы как получать крахмал из картофеля, если </w:t>
      </w:r>
      <w:proofErr w:type="gramStart"/>
      <w:r>
        <w:rPr>
          <w:rFonts w:ascii="&amp;quot" w:eastAsia="Times New Roman" w:hAnsi="&amp;quot" w:cs="Times New Roman"/>
          <w:color w:val="000000"/>
          <w:sz w:val="28"/>
          <w:szCs w:val="28"/>
          <w:lang w:eastAsia="ru-RU"/>
        </w:rPr>
        <w:t>да</w:t>
      </w:r>
      <w:proofErr w:type="gramEnd"/>
      <w:r>
        <w:rPr>
          <w:rFonts w:ascii="&amp;quot" w:eastAsia="Times New Roman" w:hAnsi="&amp;quot" w:cs="Times New Roman"/>
          <w:color w:val="000000"/>
          <w:sz w:val="28"/>
          <w:szCs w:val="28"/>
          <w:lang w:eastAsia="ru-RU"/>
        </w:rPr>
        <w:t xml:space="preserve"> то делали ли вы это когда</w:t>
      </w:r>
      <w:r w:rsidR="00D574FF">
        <w:rPr>
          <w:rFonts w:ascii="&amp;quot" w:eastAsia="Times New Roman" w:hAnsi="&amp;quot" w:cs="Times New Roman"/>
          <w:color w:val="000000"/>
          <w:sz w:val="28"/>
          <w:szCs w:val="28"/>
          <w:lang w:eastAsia="ru-RU"/>
        </w:rPr>
        <w:t>-нибудь</w:t>
      </w:r>
      <w:r>
        <w:rPr>
          <w:rFonts w:ascii="&amp;quot" w:eastAsia="Times New Roman" w:hAnsi="&amp;quot" w:cs="Times New Roman"/>
          <w:color w:val="000000"/>
          <w:sz w:val="28"/>
          <w:szCs w:val="28"/>
          <w:lang w:eastAsia="ru-RU"/>
        </w:rPr>
        <w:t xml:space="preserve"> в домашних условиях?</w:t>
      </w:r>
    </w:p>
    <w:p w14:paraId="1C881FA3" w14:textId="6B081C89" w:rsidR="006D72E5" w:rsidRDefault="006D72E5" w:rsidP="006D72E5">
      <w:pPr>
        <w:pStyle w:val="a4"/>
        <w:numPr>
          <w:ilvl w:val="0"/>
          <w:numId w:val="11"/>
        </w:num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hint="eastAsia"/>
          <w:color w:val="000000"/>
          <w:sz w:val="28"/>
          <w:szCs w:val="28"/>
          <w:lang w:eastAsia="ru-RU"/>
        </w:rPr>
        <w:t>С</w:t>
      </w:r>
      <w:r>
        <w:rPr>
          <w:rFonts w:ascii="&amp;quot" w:eastAsia="Times New Roman" w:hAnsi="&amp;quot" w:cs="Times New Roman"/>
          <w:color w:val="000000"/>
          <w:sz w:val="28"/>
          <w:szCs w:val="28"/>
          <w:lang w:eastAsia="ru-RU"/>
        </w:rPr>
        <w:t>читаете ли вы картофель полезным продуктом?</w:t>
      </w:r>
    </w:p>
    <w:p w14:paraId="313B939B" w14:textId="54BFD15B" w:rsidR="006D72E5" w:rsidRPr="00BE633B" w:rsidRDefault="006D72E5" w:rsidP="00BE633B">
      <w:pPr>
        <w:spacing w:after="0" w:line="240" w:lineRule="auto"/>
        <w:textAlignment w:val="baseline"/>
        <w:rPr>
          <w:rFonts w:ascii="&amp;quot" w:eastAsia="Times New Roman" w:hAnsi="&amp;quot" w:cs="Times New Roman"/>
          <w:color w:val="000000"/>
          <w:sz w:val="28"/>
          <w:szCs w:val="28"/>
          <w:lang w:eastAsia="ru-RU"/>
        </w:rPr>
      </w:pPr>
    </w:p>
    <w:p w14:paraId="193BDA15" w14:textId="6C549009" w:rsidR="006D72E5" w:rsidRPr="00BE633B" w:rsidRDefault="006D72E5" w:rsidP="00BE633B">
      <w:pPr>
        <w:spacing w:after="0" w:line="240" w:lineRule="auto"/>
        <w:jc w:val="center"/>
        <w:textAlignment w:val="baseline"/>
        <w:rPr>
          <w:rFonts w:ascii="&amp;quot" w:eastAsia="Times New Roman" w:hAnsi="&amp;quot" w:cs="Times New Roman"/>
          <w:color w:val="000000"/>
          <w:sz w:val="40"/>
          <w:szCs w:val="40"/>
          <w:lang w:eastAsia="ru-RU"/>
        </w:rPr>
      </w:pPr>
      <w:r w:rsidRPr="00BE633B">
        <w:rPr>
          <w:rFonts w:ascii="&amp;quot" w:eastAsia="Times New Roman" w:hAnsi="&amp;quot" w:cs="Times New Roman"/>
          <w:color w:val="000000"/>
          <w:sz w:val="40"/>
          <w:szCs w:val="40"/>
          <w:lang w:eastAsia="ru-RU"/>
        </w:rPr>
        <w:t>Результаты социологического опроса</w:t>
      </w:r>
    </w:p>
    <w:p w14:paraId="3A1B1A88" w14:textId="3E02B3AF" w:rsidR="00F621AA" w:rsidRDefault="00F621AA"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40"/>
          <w:szCs w:val="40"/>
          <w:lang w:eastAsia="ru-RU"/>
        </w:rPr>
        <w:t xml:space="preserve">Вопрос №1. </w:t>
      </w:r>
      <w:r>
        <w:rPr>
          <w:rFonts w:ascii="&amp;quot" w:eastAsia="Times New Roman" w:hAnsi="&amp;quot" w:cs="Times New Roman"/>
          <w:color w:val="000000"/>
          <w:sz w:val="28"/>
          <w:szCs w:val="28"/>
          <w:lang w:eastAsia="ru-RU"/>
        </w:rPr>
        <w:t>Какие сорта картофеля вы выращиваете на своем дачном участке?</w:t>
      </w:r>
    </w:p>
    <w:p w14:paraId="08B419F8" w14:textId="4384CE1A" w:rsidR="00F621AA" w:rsidRDefault="00F621AA"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Из 50 респондентов 20 ответили, что выращивают картофель сортов «Жуковский ранний» и </w:t>
      </w:r>
      <w:proofErr w:type="gramStart"/>
      <w:r>
        <w:rPr>
          <w:rFonts w:ascii="&amp;quot" w:eastAsia="Times New Roman" w:hAnsi="&amp;quot" w:cs="Times New Roman"/>
          <w:color w:val="000000"/>
          <w:sz w:val="28"/>
          <w:szCs w:val="28"/>
          <w:lang w:eastAsia="ru-RU"/>
        </w:rPr>
        <w:t>« Юбилей</w:t>
      </w:r>
      <w:proofErr w:type="gramEnd"/>
      <w:r>
        <w:rPr>
          <w:rFonts w:ascii="&amp;quot" w:eastAsia="Times New Roman" w:hAnsi="&amp;quot" w:cs="Times New Roman"/>
          <w:color w:val="000000"/>
          <w:sz w:val="28"/>
          <w:szCs w:val="28"/>
          <w:lang w:eastAsia="ru-RU"/>
        </w:rPr>
        <w:t xml:space="preserve"> Жукова» - это составляет 40 %. Картофель сорта </w:t>
      </w:r>
      <w:proofErr w:type="gramStart"/>
      <w:r>
        <w:rPr>
          <w:rFonts w:ascii="&amp;quot" w:eastAsia="Times New Roman" w:hAnsi="&amp;quot" w:cs="Times New Roman"/>
          <w:color w:val="000000"/>
          <w:sz w:val="28"/>
          <w:szCs w:val="28"/>
          <w:lang w:eastAsia="ru-RU"/>
        </w:rPr>
        <w:t>« Фаворит</w:t>
      </w:r>
      <w:proofErr w:type="gramEnd"/>
      <w:r>
        <w:rPr>
          <w:rFonts w:ascii="&amp;quot" w:eastAsia="Times New Roman" w:hAnsi="&amp;quot" w:cs="Times New Roman"/>
          <w:color w:val="000000"/>
          <w:sz w:val="28"/>
          <w:szCs w:val="28"/>
          <w:lang w:eastAsia="ru-RU"/>
        </w:rPr>
        <w:t xml:space="preserve">» </w:t>
      </w:r>
      <w:r w:rsidR="00CF2997">
        <w:rPr>
          <w:rFonts w:ascii="&amp;quot" w:eastAsia="Times New Roman" w:hAnsi="&amp;quot" w:cs="Times New Roman"/>
          <w:color w:val="000000"/>
          <w:sz w:val="28"/>
          <w:szCs w:val="28"/>
          <w:lang w:eastAsia="ru-RU"/>
        </w:rPr>
        <w:t xml:space="preserve">выращивают 15 человек </w:t>
      </w:r>
      <w:r w:rsidR="002B73A6">
        <w:rPr>
          <w:rFonts w:ascii="&amp;quot" w:eastAsia="Times New Roman" w:hAnsi="&amp;quot" w:cs="Times New Roman"/>
          <w:color w:val="000000"/>
          <w:sz w:val="28"/>
          <w:szCs w:val="28"/>
          <w:lang w:eastAsia="ru-RU"/>
        </w:rPr>
        <w:t>–</w:t>
      </w:r>
      <w:r w:rsidR="00CF2997">
        <w:rPr>
          <w:rFonts w:ascii="&amp;quot" w:eastAsia="Times New Roman" w:hAnsi="&amp;quot" w:cs="Times New Roman"/>
          <w:color w:val="000000"/>
          <w:sz w:val="28"/>
          <w:szCs w:val="28"/>
          <w:lang w:eastAsia="ru-RU"/>
        </w:rPr>
        <w:t xml:space="preserve"> это</w:t>
      </w:r>
      <w:r w:rsidR="002B73A6">
        <w:rPr>
          <w:rFonts w:ascii="&amp;quot" w:eastAsia="Times New Roman" w:hAnsi="&amp;quot" w:cs="Times New Roman"/>
          <w:color w:val="000000"/>
          <w:sz w:val="28"/>
          <w:szCs w:val="28"/>
          <w:lang w:eastAsia="ru-RU"/>
        </w:rPr>
        <w:t xml:space="preserve"> 30%. Картофель сорта «Метеор» выращивают всего лишь 5 человек – это 10%. Картофель сорта «Невский» выращивают 10 человек – это 20%.</w:t>
      </w:r>
    </w:p>
    <w:p w14:paraId="58E382DA" w14:textId="200C05F5" w:rsidR="000311C6" w:rsidRDefault="000311C6"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drawing>
          <wp:inline distT="0" distB="0" distL="0" distR="0" wp14:anchorId="084D5E53" wp14:editId="010EDD2E">
            <wp:extent cx="5486400" cy="3200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064121A" w14:textId="59B6CEF3" w:rsidR="00B3677C" w:rsidRDefault="00B3677C"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 </w:t>
      </w:r>
    </w:p>
    <w:p w14:paraId="552E2AC0" w14:textId="707F40BC" w:rsidR="00B3677C" w:rsidRDefault="00B3677C"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40"/>
          <w:szCs w:val="40"/>
          <w:lang w:eastAsia="ru-RU"/>
        </w:rPr>
        <w:t xml:space="preserve">Вопрос №2. </w:t>
      </w:r>
      <w:r>
        <w:rPr>
          <w:rFonts w:ascii="&amp;quot" w:eastAsia="Times New Roman" w:hAnsi="&amp;quot" w:cs="Times New Roman"/>
          <w:color w:val="000000"/>
          <w:sz w:val="28"/>
          <w:szCs w:val="28"/>
          <w:lang w:eastAsia="ru-RU"/>
        </w:rPr>
        <w:t xml:space="preserve">Знаете ли вы как получать крахмал из картофеля, если </w:t>
      </w:r>
      <w:proofErr w:type="gramStart"/>
      <w:r>
        <w:rPr>
          <w:rFonts w:ascii="&amp;quot" w:eastAsia="Times New Roman" w:hAnsi="&amp;quot" w:cs="Times New Roman"/>
          <w:color w:val="000000"/>
          <w:sz w:val="28"/>
          <w:szCs w:val="28"/>
          <w:lang w:eastAsia="ru-RU"/>
        </w:rPr>
        <w:t>да</w:t>
      </w:r>
      <w:proofErr w:type="gramEnd"/>
      <w:r>
        <w:rPr>
          <w:rFonts w:ascii="&amp;quot" w:eastAsia="Times New Roman" w:hAnsi="&amp;quot" w:cs="Times New Roman"/>
          <w:color w:val="000000"/>
          <w:sz w:val="28"/>
          <w:szCs w:val="28"/>
          <w:lang w:eastAsia="ru-RU"/>
        </w:rPr>
        <w:t xml:space="preserve"> то делали ли вы это когда-нибудь в домашних условиях</w:t>
      </w:r>
      <w:r w:rsidR="00D574FF">
        <w:rPr>
          <w:rFonts w:ascii="&amp;quot" w:eastAsia="Times New Roman" w:hAnsi="&amp;quot" w:cs="Times New Roman"/>
          <w:color w:val="000000"/>
          <w:sz w:val="28"/>
          <w:szCs w:val="28"/>
          <w:lang w:eastAsia="ru-RU"/>
        </w:rPr>
        <w:t>?</w:t>
      </w:r>
    </w:p>
    <w:p w14:paraId="5CE36B86" w14:textId="5E203D5C" w:rsidR="00D574FF" w:rsidRDefault="00D574FF"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Из 50 респондентов 15 ответили, что </w:t>
      </w:r>
      <w:proofErr w:type="gramStart"/>
      <w:r>
        <w:rPr>
          <w:rFonts w:ascii="&amp;quot" w:eastAsia="Times New Roman" w:hAnsi="&amp;quot" w:cs="Times New Roman"/>
          <w:color w:val="000000"/>
          <w:sz w:val="28"/>
          <w:szCs w:val="28"/>
          <w:lang w:eastAsia="ru-RU"/>
        </w:rPr>
        <w:t>знают</w:t>
      </w:r>
      <w:proofErr w:type="gramEnd"/>
      <w:r>
        <w:rPr>
          <w:rFonts w:ascii="&amp;quot" w:eastAsia="Times New Roman" w:hAnsi="&amp;quot" w:cs="Times New Roman"/>
          <w:color w:val="000000"/>
          <w:sz w:val="28"/>
          <w:szCs w:val="28"/>
          <w:lang w:eastAsia="ru-RU"/>
        </w:rPr>
        <w:t xml:space="preserve"> как получать крахмал из картофеля, но никогда не делали этого в домашних условиях – это 30%. Знают, как получать крахмал из картофеля и делали это дома – 25 человек, что составляет 50%. Остальные 10 человек не знают, как получать крахмал из картофеля – 20%.</w:t>
      </w:r>
    </w:p>
    <w:p w14:paraId="15DEE1D8" w14:textId="063A50AC" w:rsidR="00EA0D67" w:rsidRDefault="00EA0D67"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lastRenderedPageBreak/>
        <w:drawing>
          <wp:inline distT="0" distB="0" distL="0" distR="0" wp14:anchorId="06358817" wp14:editId="5BCDFE95">
            <wp:extent cx="5486400" cy="32004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A5AB6BC" w14:textId="752107F6" w:rsidR="00D574FF" w:rsidRDefault="00D574FF" w:rsidP="00F621AA">
      <w:pPr>
        <w:pStyle w:val="a4"/>
        <w:spacing w:after="0" w:line="240" w:lineRule="auto"/>
        <w:ind w:left="0"/>
        <w:textAlignment w:val="baseline"/>
        <w:rPr>
          <w:rFonts w:ascii="&amp;quot" w:eastAsia="Times New Roman" w:hAnsi="&amp;quot" w:cs="Times New Roman"/>
          <w:color w:val="000000"/>
          <w:sz w:val="28"/>
          <w:szCs w:val="28"/>
          <w:lang w:eastAsia="ru-RU"/>
        </w:rPr>
      </w:pPr>
    </w:p>
    <w:p w14:paraId="5A45EA23" w14:textId="77777777" w:rsidR="00EA0D67" w:rsidRDefault="00EA0D67" w:rsidP="00F621AA">
      <w:pPr>
        <w:pStyle w:val="a4"/>
        <w:spacing w:after="0" w:line="240" w:lineRule="auto"/>
        <w:ind w:left="0"/>
        <w:textAlignment w:val="baseline"/>
        <w:rPr>
          <w:rFonts w:ascii="&amp;quot" w:eastAsia="Times New Roman" w:hAnsi="&amp;quot" w:cs="Times New Roman"/>
          <w:color w:val="000000"/>
          <w:sz w:val="40"/>
          <w:szCs w:val="40"/>
          <w:lang w:eastAsia="ru-RU"/>
        </w:rPr>
      </w:pPr>
    </w:p>
    <w:p w14:paraId="358F63E3" w14:textId="77777777" w:rsidR="00EA0D67" w:rsidRDefault="00EA0D67" w:rsidP="00F621AA">
      <w:pPr>
        <w:pStyle w:val="a4"/>
        <w:spacing w:after="0" w:line="240" w:lineRule="auto"/>
        <w:ind w:left="0"/>
        <w:textAlignment w:val="baseline"/>
        <w:rPr>
          <w:rFonts w:ascii="&amp;quot" w:eastAsia="Times New Roman" w:hAnsi="&amp;quot" w:cs="Times New Roman"/>
          <w:color w:val="000000"/>
          <w:sz w:val="40"/>
          <w:szCs w:val="40"/>
          <w:lang w:eastAsia="ru-RU"/>
        </w:rPr>
      </w:pPr>
    </w:p>
    <w:p w14:paraId="0F3B5504" w14:textId="47341ED3" w:rsidR="00D574FF" w:rsidRDefault="00D574FF"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40"/>
          <w:szCs w:val="40"/>
          <w:lang w:eastAsia="ru-RU"/>
        </w:rPr>
        <w:t xml:space="preserve">Вопрос №3. </w:t>
      </w:r>
      <w:r>
        <w:rPr>
          <w:rFonts w:ascii="&amp;quot" w:eastAsia="Times New Roman" w:hAnsi="&amp;quot" w:cs="Times New Roman"/>
          <w:color w:val="000000"/>
          <w:sz w:val="28"/>
          <w:szCs w:val="28"/>
          <w:lang w:eastAsia="ru-RU"/>
        </w:rPr>
        <w:t>Считаете ли вы картофель полезным продуктом?</w:t>
      </w:r>
    </w:p>
    <w:p w14:paraId="235242E0" w14:textId="58F7D022" w:rsidR="00C95569" w:rsidRDefault="00D574FF"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Из 50 респондентов </w:t>
      </w:r>
      <w:r w:rsidR="00C95569">
        <w:rPr>
          <w:rFonts w:ascii="&amp;quot" w:eastAsia="Times New Roman" w:hAnsi="&amp;quot" w:cs="Times New Roman"/>
          <w:color w:val="000000"/>
          <w:sz w:val="28"/>
          <w:szCs w:val="28"/>
          <w:lang w:eastAsia="ru-RU"/>
        </w:rPr>
        <w:t xml:space="preserve">40 считают картофель полезным – это 80%. 6 человек считают картофель не совсем полезным – 12%. </w:t>
      </w:r>
      <w:proofErr w:type="gramStart"/>
      <w:r w:rsidR="00C95569">
        <w:rPr>
          <w:rFonts w:ascii="&amp;quot" w:eastAsia="Times New Roman" w:hAnsi="&amp;quot" w:cs="Times New Roman"/>
          <w:color w:val="000000"/>
          <w:sz w:val="28"/>
          <w:szCs w:val="28"/>
          <w:lang w:eastAsia="ru-RU"/>
        </w:rPr>
        <w:t>Остальные  4</w:t>
      </w:r>
      <w:proofErr w:type="gramEnd"/>
      <w:r w:rsidR="00C95569">
        <w:rPr>
          <w:rFonts w:ascii="&amp;quot" w:eastAsia="Times New Roman" w:hAnsi="&amp;quot" w:cs="Times New Roman"/>
          <w:color w:val="000000"/>
          <w:sz w:val="28"/>
          <w:szCs w:val="28"/>
          <w:lang w:eastAsia="ru-RU"/>
        </w:rPr>
        <w:t xml:space="preserve"> человек считают картофель вредным продуктом – 8%.</w:t>
      </w:r>
    </w:p>
    <w:p w14:paraId="35F88BEF" w14:textId="4561B822" w:rsidR="00EA0D67" w:rsidRDefault="00EA0D67"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drawing>
          <wp:inline distT="0" distB="0" distL="0" distR="0" wp14:anchorId="50E1C8EB" wp14:editId="165CF594">
            <wp:extent cx="5486400" cy="32004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5C0B032" w14:textId="6C3425D5" w:rsidR="00BE633B" w:rsidRDefault="00BE633B" w:rsidP="00F621AA">
      <w:pPr>
        <w:pStyle w:val="a4"/>
        <w:spacing w:after="0" w:line="240" w:lineRule="auto"/>
        <w:ind w:left="0"/>
        <w:textAlignment w:val="baseline"/>
        <w:rPr>
          <w:rFonts w:ascii="&amp;quot" w:eastAsia="Times New Roman" w:hAnsi="&amp;quot" w:cs="Times New Roman"/>
          <w:color w:val="000000"/>
          <w:sz w:val="28"/>
          <w:szCs w:val="28"/>
          <w:lang w:eastAsia="ru-RU"/>
        </w:rPr>
      </w:pPr>
    </w:p>
    <w:p w14:paraId="279C5B02" w14:textId="3845B6A1" w:rsidR="00BE633B" w:rsidRDefault="00BE633B" w:rsidP="00F621AA">
      <w:pPr>
        <w:pStyle w:val="a4"/>
        <w:spacing w:after="0" w:line="240" w:lineRule="auto"/>
        <w:ind w:left="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Изучив литературу по данной теме и проведя </w:t>
      </w:r>
      <w:proofErr w:type="gramStart"/>
      <w:r>
        <w:rPr>
          <w:rFonts w:ascii="&amp;quot" w:eastAsia="Times New Roman" w:hAnsi="&amp;quot" w:cs="Times New Roman"/>
          <w:color w:val="000000"/>
          <w:sz w:val="28"/>
          <w:szCs w:val="28"/>
          <w:lang w:eastAsia="ru-RU"/>
        </w:rPr>
        <w:t>социологический опрос населения</w:t>
      </w:r>
      <w:proofErr w:type="gramEnd"/>
      <w:r>
        <w:rPr>
          <w:rFonts w:ascii="&amp;quot" w:eastAsia="Times New Roman" w:hAnsi="&amp;quot" w:cs="Times New Roman"/>
          <w:color w:val="000000"/>
          <w:sz w:val="28"/>
          <w:szCs w:val="28"/>
          <w:lang w:eastAsia="ru-RU"/>
        </w:rPr>
        <w:t xml:space="preserve"> мы приступили к выполнению эксперимента</w:t>
      </w:r>
      <w:r w:rsidR="00906723">
        <w:rPr>
          <w:rFonts w:ascii="&amp;quot" w:eastAsia="Times New Roman" w:hAnsi="&amp;quot" w:cs="Times New Roman"/>
          <w:color w:val="000000"/>
          <w:sz w:val="28"/>
          <w:szCs w:val="28"/>
          <w:lang w:eastAsia="ru-RU"/>
        </w:rPr>
        <w:t>.</w:t>
      </w:r>
    </w:p>
    <w:p w14:paraId="657C0957" w14:textId="77777777" w:rsidR="009024B6" w:rsidRDefault="009024B6" w:rsidP="00F621AA">
      <w:pPr>
        <w:pStyle w:val="a4"/>
        <w:spacing w:after="0" w:line="240" w:lineRule="auto"/>
        <w:ind w:left="0"/>
        <w:textAlignment w:val="baseline"/>
        <w:rPr>
          <w:rFonts w:ascii="&amp;quot" w:eastAsia="Times New Roman" w:hAnsi="&amp;quot" w:cs="Times New Roman"/>
          <w:color w:val="000000"/>
          <w:sz w:val="28"/>
          <w:szCs w:val="28"/>
          <w:lang w:eastAsia="ru-RU"/>
        </w:rPr>
      </w:pPr>
    </w:p>
    <w:p w14:paraId="662C5AE5" w14:textId="4EA7E439" w:rsidR="00BE633B" w:rsidRDefault="00BE633B" w:rsidP="00F621AA">
      <w:pPr>
        <w:pStyle w:val="a4"/>
        <w:spacing w:after="0" w:line="240" w:lineRule="auto"/>
        <w:ind w:left="0"/>
        <w:textAlignment w:val="baseline"/>
        <w:rPr>
          <w:rFonts w:ascii="&amp;quot" w:eastAsia="Times New Roman" w:hAnsi="&amp;quot" w:cs="Times New Roman"/>
          <w:color w:val="000000"/>
          <w:sz w:val="28"/>
          <w:szCs w:val="28"/>
          <w:lang w:eastAsia="ru-RU"/>
        </w:rPr>
      </w:pPr>
    </w:p>
    <w:p w14:paraId="19EB412A" w14:textId="712FB5A8" w:rsidR="00BE633B" w:rsidRDefault="00BE633B" w:rsidP="00F621AA">
      <w:pPr>
        <w:pStyle w:val="a4"/>
        <w:spacing w:after="0" w:line="240" w:lineRule="auto"/>
        <w:ind w:left="0"/>
        <w:textAlignment w:val="baseline"/>
        <w:rPr>
          <w:rFonts w:ascii="&amp;quot" w:eastAsia="Times New Roman" w:hAnsi="&amp;quot" w:cs="Times New Roman"/>
          <w:color w:val="000000"/>
          <w:sz w:val="28"/>
          <w:szCs w:val="28"/>
          <w:lang w:eastAsia="ru-RU"/>
        </w:rPr>
      </w:pPr>
    </w:p>
    <w:p w14:paraId="4E58E039" w14:textId="3B473332" w:rsidR="00BE633B" w:rsidRDefault="00BE633B" w:rsidP="00BE633B">
      <w:pPr>
        <w:spacing w:after="0" w:line="240" w:lineRule="auto"/>
        <w:ind w:left="360"/>
        <w:jc w:val="center"/>
        <w:textAlignment w:val="baseline"/>
        <w:rPr>
          <w:rFonts w:ascii="&amp;quot" w:eastAsia="Times New Roman" w:hAnsi="&amp;quot" w:cs="Times New Roman"/>
          <w:color w:val="000000"/>
          <w:sz w:val="40"/>
          <w:szCs w:val="40"/>
          <w:lang w:eastAsia="ru-RU"/>
        </w:rPr>
      </w:pPr>
      <w:r>
        <w:rPr>
          <w:rFonts w:ascii="&amp;quot" w:eastAsia="Times New Roman" w:hAnsi="&amp;quot" w:cs="Times New Roman"/>
          <w:color w:val="000000"/>
          <w:sz w:val="40"/>
          <w:szCs w:val="40"/>
          <w:lang w:eastAsia="ru-RU"/>
        </w:rPr>
        <w:t>2.Подбор сортов картофел</w:t>
      </w:r>
      <w:r w:rsidR="00210D27">
        <w:rPr>
          <w:rFonts w:ascii="&amp;quot" w:eastAsia="Times New Roman" w:hAnsi="&amp;quot" w:cs="Times New Roman"/>
          <w:color w:val="000000"/>
          <w:sz w:val="40"/>
          <w:szCs w:val="40"/>
          <w:lang w:eastAsia="ru-RU"/>
        </w:rPr>
        <w:t>я</w:t>
      </w:r>
    </w:p>
    <w:p w14:paraId="0EDDEEFB" w14:textId="1EAD31B4" w:rsidR="00210D27" w:rsidRDefault="00210D27" w:rsidP="00210D27">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Для проведения эксперимента мы использовали 5 сортов картофеля: Фаворит, Жуковский ранний, Юбилей Жукова, Невский, Метеор.</w:t>
      </w:r>
    </w:p>
    <w:p w14:paraId="68B94777" w14:textId="69274922" w:rsidR="00210D27" w:rsidRDefault="00210D27" w:rsidP="00210D27">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Мы выбрали именно их на основе наших личных предпочтений и </w:t>
      </w:r>
      <w:proofErr w:type="gramStart"/>
      <w:r>
        <w:rPr>
          <w:rFonts w:ascii="&amp;quot" w:eastAsia="Times New Roman" w:hAnsi="&amp;quot" w:cs="Times New Roman"/>
          <w:color w:val="000000"/>
          <w:sz w:val="28"/>
          <w:szCs w:val="28"/>
          <w:lang w:eastAsia="ru-RU"/>
        </w:rPr>
        <w:t>по  результату</w:t>
      </w:r>
      <w:proofErr w:type="gramEnd"/>
      <w:r>
        <w:rPr>
          <w:rFonts w:ascii="&amp;quot" w:eastAsia="Times New Roman" w:hAnsi="&amp;quot" w:cs="Times New Roman"/>
          <w:color w:val="000000"/>
          <w:sz w:val="28"/>
          <w:szCs w:val="28"/>
          <w:lang w:eastAsia="ru-RU"/>
        </w:rPr>
        <w:t xml:space="preserve"> социологического опроса.</w:t>
      </w:r>
    </w:p>
    <w:p w14:paraId="232D8162" w14:textId="23C952E3" w:rsidR="00210D27" w:rsidRDefault="00210D27" w:rsidP="00210D27">
      <w:pPr>
        <w:spacing w:after="0" w:line="240" w:lineRule="auto"/>
        <w:textAlignment w:val="baseline"/>
        <w:rPr>
          <w:rFonts w:ascii="&amp;quot" w:eastAsia="Times New Roman" w:hAnsi="&amp;quot" w:cs="Times New Roman"/>
          <w:color w:val="000000"/>
          <w:sz w:val="28"/>
          <w:szCs w:val="28"/>
          <w:lang w:eastAsia="ru-RU"/>
        </w:rPr>
      </w:pPr>
    </w:p>
    <w:p w14:paraId="7D7D9079" w14:textId="73971DA3" w:rsidR="00210D27" w:rsidRDefault="00210D27" w:rsidP="00210D27">
      <w:pPr>
        <w:spacing w:after="0" w:line="240" w:lineRule="auto"/>
        <w:jc w:val="center"/>
        <w:textAlignment w:val="baseline"/>
        <w:rPr>
          <w:rFonts w:ascii="&amp;quot" w:eastAsia="Times New Roman" w:hAnsi="&amp;quot" w:cs="Times New Roman"/>
          <w:color w:val="000000"/>
          <w:sz w:val="40"/>
          <w:szCs w:val="40"/>
          <w:lang w:eastAsia="ru-RU"/>
        </w:rPr>
      </w:pPr>
      <w:r>
        <w:rPr>
          <w:rFonts w:ascii="&amp;quot" w:eastAsia="Times New Roman" w:hAnsi="&amp;quot" w:cs="Times New Roman"/>
          <w:color w:val="000000"/>
          <w:sz w:val="40"/>
          <w:szCs w:val="40"/>
          <w:lang w:eastAsia="ru-RU"/>
        </w:rPr>
        <w:t>Проведение экспериментальной работы</w:t>
      </w:r>
    </w:p>
    <w:p w14:paraId="0758D9E0" w14:textId="5F152A0B" w:rsidR="00210D27" w:rsidRDefault="00210D27" w:rsidP="00210D27">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Начало эксперимента 9.05.2019 года</w:t>
      </w:r>
    </w:p>
    <w:p w14:paraId="49FAC2BC" w14:textId="15E37EA6" w:rsidR="00210D27" w:rsidRDefault="00210D27" w:rsidP="00210D27">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Окончание эксперимента 30.09.2019 года</w:t>
      </w:r>
    </w:p>
    <w:p w14:paraId="6F57F07A" w14:textId="460A41B1" w:rsidR="00EA0D67" w:rsidRDefault="00DD0062" w:rsidP="00205CD7">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Перед началом работы я оценила природно-климатические условия территории нахождения личного подсобного хозяйства</w:t>
      </w:r>
      <w:r w:rsidR="00AD284F">
        <w:rPr>
          <w:rFonts w:ascii="&amp;quot" w:eastAsia="Times New Roman" w:hAnsi="&amp;quot" w:cs="Times New Roman"/>
          <w:color w:val="000000"/>
          <w:sz w:val="28"/>
          <w:szCs w:val="28"/>
          <w:lang w:eastAsia="ru-RU"/>
        </w:rPr>
        <w:t>:</w:t>
      </w:r>
    </w:p>
    <w:p w14:paraId="7EC34887" w14:textId="77777777" w:rsidR="00EA0D67" w:rsidRPr="00572E89" w:rsidRDefault="00EA0D67" w:rsidP="00572E89">
      <w:pPr>
        <w:spacing w:after="0" w:line="240" w:lineRule="auto"/>
        <w:jc w:val="center"/>
        <w:textAlignment w:val="baseline"/>
        <w:rPr>
          <w:rFonts w:ascii="&amp;quot" w:eastAsia="Times New Roman" w:hAnsi="&amp;quot" w:cs="Times New Roman"/>
          <w:color w:val="000000"/>
          <w:sz w:val="28"/>
          <w:szCs w:val="28"/>
          <w:lang w:eastAsia="ru-RU"/>
        </w:rPr>
      </w:pPr>
    </w:p>
    <w:tbl>
      <w:tblPr>
        <w:tblW w:w="11199" w:type="dxa"/>
        <w:tblInd w:w="-1284" w:type="dxa"/>
        <w:tblBorders>
          <w:top w:val="single" w:sz="6" w:space="0" w:color="0066CC"/>
          <w:left w:val="single" w:sz="6" w:space="0" w:color="0066CC"/>
          <w:bottom w:val="single" w:sz="6" w:space="0" w:color="0066CC"/>
          <w:right w:val="single" w:sz="6" w:space="0" w:color="0066CC"/>
        </w:tblBorders>
        <w:tblCellMar>
          <w:top w:w="15" w:type="dxa"/>
          <w:left w:w="15" w:type="dxa"/>
          <w:bottom w:w="15" w:type="dxa"/>
          <w:right w:w="15" w:type="dxa"/>
        </w:tblCellMar>
        <w:tblLook w:val="04A0" w:firstRow="1" w:lastRow="0" w:firstColumn="1" w:lastColumn="0" w:noHBand="0" w:noVBand="1"/>
      </w:tblPr>
      <w:tblGrid>
        <w:gridCol w:w="1256"/>
        <w:gridCol w:w="1662"/>
        <w:gridCol w:w="1456"/>
        <w:gridCol w:w="1308"/>
        <w:gridCol w:w="818"/>
        <w:gridCol w:w="1235"/>
        <w:gridCol w:w="1360"/>
        <w:gridCol w:w="992"/>
        <w:gridCol w:w="1112"/>
      </w:tblGrid>
      <w:tr w:rsidR="00572E89" w:rsidRPr="00572E89" w14:paraId="604EB892" w14:textId="77777777" w:rsidTr="00572E89">
        <w:trPr>
          <w:trHeight w:val="476"/>
        </w:trPr>
        <w:tc>
          <w:tcPr>
            <w:tcW w:w="1256" w:type="dxa"/>
            <w:vMerge w:val="restart"/>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2F7C99AD" w14:textId="77777777"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Месяц</w:t>
            </w:r>
          </w:p>
        </w:tc>
        <w:tc>
          <w:tcPr>
            <w:tcW w:w="1662" w:type="dxa"/>
            <w:vMerge w:val="restart"/>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5A205F95" w14:textId="77777777"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Средняя</w:t>
            </w:r>
            <w:r w:rsidRPr="00572E89">
              <w:rPr>
                <w:rFonts w:ascii="Arial" w:eastAsia="Times New Roman" w:hAnsi="Arial" w:cs="Arial"/>
                <w:b/>
                <w:bCs/>
                <w:lang w:eastAsia="ru-RU"/>
              </w:rPr>
              <w:br/>
              <w:t>температура</w:t>
            </w:r>
          </w:p>
        </w:tc>
        <w:tc>
          <w:tcPr>
            <w:tcW w:w="0" w:type="auto"/>
            <w:vMerge w:val="restart"/>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26FFB9E3" w14:textId="77777777"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Средняя</w:t>
            </w:r>
            <w:r w:rsidRPr="00572E89">
              <w:rPr>
                <w:rFonts w:ascii="Arial" w:eastAsia="Times New Roman" w:hAnsi="Arial" w:cs="Arial"/>
                <w:b/>
                <w:bCs/>
                <w:lang w:eastAsia="ru-RU"/>
              </w:rPr>
              <w:br/>
              <w:t>влажность</w:t>
            </w:r>
          </w:p>
        </w:tc>
        <w:tc>
          <w:tcPr>
            <w:tcW w:w="0" w:type="auto"/>
            <w:vMerge w:val="restart"/>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3B8AFC60" w14:textId="77777777"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Скорость</w:t>
            </w:r>
            <w:r w:rsidRPr="00572E89">
              <w:rPr>
                <w:rFonts w:ascii="Arial" w:eastAsia="Times New Roman" w:hAnsi="Arial" w:cs="Arial"/>
                <w:b/>
                <w:bCs/>
                <w:lang w:eastAsia="ru-RU"/>
              </w:rPr>
              <w:br/>
              <w:t>ветра</w:t>
            </w:r>
          </w:p>
        </w:tc>
        <w:tc>
          <w:tcPr>
            <w:tcW w:w="5517" w:type="dxa"/>
            <w:gridSpan w:val="5"/>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5E00D094" w14:textId="77777777"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Количество дней</w:t>
            </w:r>
          </w:p>
        </w:tc>
      </w:tr>
      <w:tr w:rsidR="00572E89" w:rsidRPr="00572E89" w14:paraId="5365158E" w14:textId="77777777" w:rsidTr="00572E89">
        <w:trPr>
          <w:trHeight w:val="1275"/>
        </w:trPr>
        <w:tc>
          <w:tcPr>
            <w:tcW w:w="1256" w:type="dxa"/>
            <w:vMerge/>
            <w:tcBorders>
              <w:top w:val="single" w:sz="6" w:space="0" w:color="0066CC"/>
              <w:left w:val="single" w:sz="6" w:space="0" w:color="0066CC"/>
              <w:bottom w:val="single" w:sz="6" w:space="0" w:color="0066CC"/>
              <w:right w:val="single" w:sz="6" w:space="0" w:color="0066CC"/>
            </w:tcBorders>
            <w:vAlign w:val="center"/>
            <w:hideMark/>
          </w:tcPr>
          <w:p w14:paraId="470BAE14" w14:textId="77777777" w:rsidR="00572E89" w:rsidRPr="00572E89" w:rsidRDefault="00572E89" w:rsidP="00572E89">
            <w:pPr>
              <w:spacing w:before="150" w:after="0" w:line="240" w:lineRule="auto"/>
              <w:rPr>
                <w:rFonts w:ascii="Arial" w:eastAsia="Times New Roman" w:hAnsi="Arial" w:cs="Arial"/>
                <w:b/>
                <w:bCs/>
                <w:lang w:eastAsia="ru-RU"/>
              </w:rPr>
            </w:pPr>
          </w:p>
        </w:tc>
        <w:tc>
          <w:tcPr>
            <w:tcW w:w="1662" w:type="dxa"/>
            <w:vMerge/>
            <w:tcBorders>
              <w:top w:val="single" w:sz="6" w:space="0" w:color="0066CC"/>
              <w:left w:val="single" w:sz="6" w:space="0" w:color="0066CC"/>
              <w:bottom w:val="single" w:sz="6" w:space="0" w:color="0066CC"/>
              <w:right w:val="single" w:sz="6" w:space="0" w:color="0066CC"/>
            </w:tcBorders>
            <w:vAlign w:val="center"/>
            <w:hideMark/>
          </w:tcPr>
          <w:p w14:paraId="26220477" w14:textId="77777777" w:rsidR="00572E89" w:rsidRPr="00572E89" w:rsidRDefault="00572E89" w:rsidP="00572E89">
            <w:pPr>
              <w:spacing w:before="150" w:after="0" w:line="240" w:lineRule="auto"/>
              <w:rPr>
                <w:rFonts w:ascii="Arial" w:eastAsia="Times New Roman" w:hAnsi="Arial" w:cs="Arial"/>
                <w:b/>
                <w:bCs/>
                <w:lang w:eastAsia="ru-RU"/>
              </w:rPr>
            </w:pPr>
          </w:p>
        </w:tc>
        <w:tc>
          <w:tcPr>
            <w:tcW w:w="0" w:type="auto"/>
            <w:vMerge/>
            <w:tcBorders>
              <w:top w:val="single" w:sz="6" w:space="0" w:color="0066CC"/>
              <w:left w:val="single" w:sz="6" w:space="0" w:color="0066CC"/>
              <w:bottom w:val="single" w:sz="6" w:space="0" w:color="0066CC"/>
              <w:right w:val="single" w:sz="6" w:space="0" w:color="0066CC"/>
            </w:tcBorders>
            <w:vAlign w:val="center"/>
            <w:hideMark/>
          </w:tcPr>
          <w:p w14:paraId="021222D9" w14:textId="77777777" w:rsidR="00572E89" w:rsidRPr="00572E89" w:rsidRDefault="00572E89" w:rsidP="00572E89">
            <w:pPr>
              <w:spacing w:before="150" w:after="0" w:line="240" w:lineRule="auto"/>
              <w:rPr>
                <w:rFonts w:ascii="Arial" w:eastAsia="Times New Roman" w:hAnsi="Arial" w:cs="Arial"/>
                <w:b/>
                <w:bCs/>
                <w:lang w:eastAsia="ru-RU"/>
              </w:rPr>
            </w:pPr>
          </w:p>
        </w:tc>
        <w:tc>
          <w:tcPr>
            <w:tcW w:w="0" w:type="auto"/>
            <w:vMerge/>
            <w:tcBorders>
              <w:top w:val="single" w:sz="6" w:space="0" w:color="0066CC"/>
              <w:left w:val="single" w:sz="6" w:space="0" w:color="0066CC"/>
              <w:bottom w:val="single" w:sz="6" w:space="0" w:color="0066CC"/>
              <w:right w:val="single" w:sz="6" w:space="0" w:color="0066CC"/>
            </w:tcBorders>
            <w:vAlign w:val="center"/>
            <w:hideMark/>
          </w:tcPr>
          <w:p w14:paraId="0CCF9B9A" w14:textId="77777777" w:rsidR="00572E89" w:rsidRPr="00572E89" w:rsidRDefault="00572E89" w:rsidP="00572E89">
            <w:pPr>
              <w:spacing w:before="150" w:after="0" w:line="240" w:lineRule="auto"/>
              <w:rPr>
                <w:rFonts w:ascii="Arial" w:eastAsia="Times New Roman" w:hAnsi="Arial" w:cs="Arial"/>
                <w:b/>
                <w:bCs/>
                <w:lang w:eastAsia="ru-RU"/>
              </w:rPr>
            </w:pPr>
          </w:p>
        </w:tc>
        <w:tc>
          <w:tcPr>
            <w:tcW w:w="0" w:type="auto"/>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13912257" w14:textId="21717B98"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Ясно</w:t>
            </w:r>
            <w:r w:rsidRPr="00572E89">
              <w:rPr>
                <w:rFonts w:ascii="Arial" w:eastAsia="Times New Roman" w:hAnsi="Arial" w:cs="Arial"/>
                <w:b/>
                <w:bCs/>
                <w:lang w:eastAsia="ru-RU"/>
              </w:rPr>
              <w:br/>
            </w:r>
            <w:r w:rsidRPr="00572E89">
              <w:rPr>
                <w:rFonts w:ascii="Arial" w:eastAsia="Times New Roman" w:hAnsi="Arial" w:cs="Arial"/>
                <w:b/>
                <w:bCs/>
                <w:noProof/>
                <w:lang w:eastAsia="ru-RU"/>
              </w:rPr>
              <w:drawing>
                <wp:inline distT="0" distB="0" distL="0" distR="0" wp14:anchorId="0FB633E7" wp14:editId="12CEC53D">
                  <wp:extent cx="346075" cy="3460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a:ln>
                            <a:noFill/>
                          </a:ln>
                        </pic:spPr>
                      </pic:pic>
                    </a:graphicData>
                  </a:graphic>
                </wp:inline>
              </w:drawing>
            </w:r>
          </w:p>
        </w:tc>
        <w:tc>
          <w:tcPr>
            <w:tcW w:w="0" w:type="auto"/>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41DF2156" w14:textId="396ADFAE"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Облачно</w:t>
            </w:r>
            <w:r w:rsidRPr="00572E89">
              <w:rPr>
                <w:rFonts w:ascii="Arial" w:eastAsia="Times New Roman" w:hAnsi="Arial" w:cs="Arial"/>
                <w:b/>
                <w:bCs/>
                <w:lang w:eastAsia="ru-RU"/>
              </w:rPr>
              <w:br/>
            </w:r>
            <w:r w:rsidRPr="00572E89">
              <w:rPr>
                <w:rFonts w:ascii="Arial" w:eastAsia="Times New Roman" w:hAnsi="Arial" w:cs="Arial"/>
                <w:b/>
                <w:bCs/>
                <w:noProof/>
                <w:lang w:eastAsia="ru-RU"/>
              </w:rPr>
              <w:drawing>
                <wp:inline distT="0" distB="0" distL="0" distR="0" wp14:anchorId="5BF1EF78" wp14:editId="4D1BAA8E">
                  <wp:extent cx="346075" cy="3460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a:ln>
                            <a:noFill/>
                          </a:ln>
                        </pic:spPr>
                      </pic:pic>
                    </a:graphicData>
                  </a:graphic>
                </wp:inline>
              </w:drawing>
            </w:r>
          </w:p>
        </w:tc>
        <w:tc>
          <w:tcPr>
            <w:tcW w:w="0" w:type="auto"/>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280EC49C" w14:textId="600DBE2A"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Пасмурно</w:t>
            </w:r>
            <w:r w:rsidRPr="00572E89">
              <w:rPr>
                <w:rFonts w:ascii="Arial" w:eastAsia="Times New Roman" w:hAnsi="Arial" w:cs="Arial"/>
                <w:b/>
                <w:bCs/>
                <w:lang w:eastAsia="ru-RU"/>
              </w:rPr>
              <w:br/>
            </w:r>
            <w:r w:rsidRPr="00572E89">
              <w:rPr>
                <w:rFonts w:ascii="Arial" w:eastAsia="Times New Roman" w:hAnsi="Arial" w:cs="Arial"/>
                <w:b/>
                <w:bCs/>
                <w:noProof/>
                <w:lang w:eastAsia="ru-RU"/>
              </w:rPr>
              <w:drawing>
                <wp:inline distT="0" distB="0" distL="0" distR="0" wp14:anchorId="6B7CC487" wp14:editId="5C0C5460">
                  <wp:extent cx="346075" cy="3460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a:ln>
                            <a:noFill/>
                          </a:ln>
                        </pic:spPr>
                      </pic:pic>
                    </a:graphicData>
                  </a:graphic>
                </wp:inline>
              </w:drawing>
            </w:r>
          </w:p>
        </w:tc>
        <w:tc>
          <w:tcPr>
            <w:tcW w:w="0" w:type="auto"/>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59996717" w14:textId="65D84D8E"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Дождь</w:t>
            </w:r>
            <w:r w:rsidRPr="00572E89">
              <w:rPr>
                <w:rFonts w:ascii="Arial" w:eastAsia="Times New Roman" w:hAnsi="Arial" w:cs="Arial"/>
                <w:b/>
                <w:bCs/>
                <w:lang w:eastAsia="ru-RU"/>
              </w:rPr>
              <w:br/>
            </w:r>
            <w:r w:rsidRPr="00572E89">
              <w:rPr>
                <w:rFonts w:ascii="Arial" w:eastAsia="Times New Roman" w:hAnsi="Arial" w:cs="Arial"/>
                <w:b/>
                <w:bCs/>
                <w:noProof/>
                <w:lang w:eastAsia="ru-RU"/>
              </w:rPr>
              <w:drawing>
                <wp:inline distT="0" distB="0" distL="0" distR="0" wp14:anchorId="2C8C6B80" wp14:editId="253B0FC2">
                  <wp:extent cx="346075" cy="3460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a:ln>
                            <a:noFill/>
                          </a:ln>
                        </pic:spPr>
                      </pic:pic>
                    </a:graphicData>
                  </a:graphic>
                </wp:inline>
              </w:drawing>
            </w:r>
          </w:p>
        </w:tc>
        <w:tc>
          <w:tcPr>
            <w:tcW w:w="1112" w:type="dxa"/>
            <w:tcBorders>
              <w:top w:val="single" w:sz="6" w:space="0" w:color="0066CC"/>
              <w:left w:val="single" w:sz="6" w:space="0" w:color="0066CC"/>
              <w:bottom w:val="single" w:sz="6" w:space="0" w:color="0066CC"/>
              <w:right w:val="single" w:sz="6" w:space="0" w:color="0066CC"/>
            </w:tcBorders>
            <w:shd w:val="clear" w:color="auto" w:fill="E0E8EE"/>
            <w:tcMar>
              <w:top w:w="75" w:type="dxa"/>
              <w:left w:w="135" w:type="dxa"/>
              <w:bottom w:w="75" w:type="dxa"/>
              <w:right w:w="135" w:type="dxa"/>
            </w:tcMar>
            <w:vAlign w:val="center"/>
            <w:hideMark/>
          </w:tcPr>
          <w:p w14:paraId="6D14D610" w14:textId="3B535CA0" w:rsidR="00572E89" w:rsidRPr="00572E89" w:rsidRDefault="00572E89" w:rsidP="00572E89">
            <w:pPr>
              <w:spacing w:before="150" w:after="0" w:line="240" w:lineRule="auto"/>
              <w:jc w:val="center"/>
              <w:rPr>
                <w:rFonts w:ascii="Arial" w:eastAsia="Times New Roman" w:hAnsi="Arial" w:cs="Arial"/>
                <w:b/>
                <w:bCs/>
                <w:lang w:eastAsia="ru-RU"/>
              </w:rPr>
            </w:pPr>
            <w:r w:rsidRPr="00572E89">
              <w:rPr>
                <w:rFonts w:ascii="Arial" w:eastAsia="Times New Roman" w:hAnsi="Arial" w:cs="Arial"/>
                <w:b/>
                <w:bCs/>
                <w:lang w:eastAsia="ru-RU"/>
              </w:rPr>
              <w:t>Снег</w:t>
            </w:r>
            <w:r w:rsidRPr="00572E89">
              <w:rPr>
                <w:rFonts w:ascii="Arial" w:eastAsia="Times New Roman" w:hAnsi="Arial" w:cs="Arial"/>
                <w:b/>
                <w:bCs/>
                <w:lang w:eastAsia="ru-RU"/>
              </w:rPr>
              <w:br/>
            </w:r>
            <w:r w:rsidRPr="00572E89">
              <w:rPr>
                <w:rFonts w:ascii="Arial" w:eastAsia="Times New Roman" w:hAnsi="Arial" w:cs="Arial"/>
                <w:b/>
                <w:bCs/>
                <w:noProof/>
                <w:lang w:eastAsia="ru-RU"/>
              </w:rPr>
              <w:drawing>
                <wp:inline distT="0" distB="0" distL="0" distR="0" wp14:anchorId="2204DC1A" wp14:editId="0602FA92">
                  <wp:extent cx="346075" cy="3460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075" cy="346075"/>
                          </a:xfrm>
                          <a:prstGeom prst="rect">
                            <a:avLst/>
                          </a:prstGeom>
                          <a:noFill/>
                          <a:ln>
                            <a:noFill/>
                          </a:ln>
                        </pic:spPr>
                      </pic:pic>
                    </a:graphicData>
                  </a:graphic>
                </wp:inline>
              </w:drawing>
            </w:r>
          </w:p>
        </w:tc>
      </w:tr>
      <w:tr w:rsidR="00572E89" w:rsidRPr="00572E89" w14:paraId="0AB05B52"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7F8B83C"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Январь</w:t>
            </w:r>
          </w:p>
        </w:tc>
        <w:tc>
          <w:tcPr>
            <w:tcW w:w="166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BC0B2D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−7.6°С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A9A6C5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84 %</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513A9427"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3.4 м/с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F527A81"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A3274A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19</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CB17FE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6</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7083E5CD"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c>
          <w:tcPr>
            <w:tcW w:w="111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0F13EE7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r>
      <w:tr w:rsidR="00572E89" w:rsidRPr="00572E89" w14:paraId="2FFA4DAB" w14:textId="77777777" w:rsidTr="00572E89">
        <w:trPr>
          <w:trHeight w:val="655"/>
        </w:trPr>
        <w:tc>
          <w:tcPr>
            <w:tcW w:w="1256"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AAC179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Февраль</w:t>
            </w:r>
          </w:p>
        </w:tc>
        <w:tc>
          <w:tcPr>
            <w:tcW w:w="166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7116AD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−5.6°С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623CD7C1"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81 %</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532DE78C"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3.4 м/с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318B6EF"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062EB6D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19</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4928D23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5</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E152A5F"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c>
          <w:tcPr>
            <w:tcW w:w="111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4D0766A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r>
      <w:tr w:rsidR="00572E89" w:rsidRPr="00572E89" w14:paraId="4B7711F5"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0825EA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Март</w:t>
            </w:r>
          </w:p>
        </w:tc>
        <w:tc>
          <w:tcPr>
            <w:tcW w:w="166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14761C17"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−0.9°С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122055A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73 %</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7D82C37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3.3 м/с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1C91268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0780371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16</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5CCEB86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0185776E"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w:t>
            </w:r>
          </w:p>
        </w:tc>
        <w:tc>
          <w:tcPr>
            <w:tcW w:w="111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78435DEC"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6EE3873E" w14:textId="77777777" w:rsidTr="00572E89">
        <w:trPr>
          <w:trHeight w:val="392"/>
        </w:trPr>
        <w:tc>
          <w:tcPr>
            <w:tcW w:w="1256"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1F8C6B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Апрель</w:t>
            </w:r>
          </w:p>
        </w:tc>
        <w:tc>
          <w:tcPr>
            <w:tcW w:w="166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FEB09E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+4.4°С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66E6E29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67 %</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428EA8BF"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3.3 м/с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5EC799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14</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0C012CF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11</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425A491"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53271D0D"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w:t>
            </w:r>
          </w:p>
        </w:tc>
        <w:tc>
          <w:tcPr>
            <w:tcW w:w="111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E92556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2381A104"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9C8372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Май</w:t>
            </w:r>
          </w:p>
        </w:tc>
        <w:tc>
          <w:tcPr>
            <w:tcW w:w="166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00F8C71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+12.6°С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2FA4A6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61 %</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704CF6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3.3 м/с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E953EA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18</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E91EBF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9</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F15D49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1388B23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c>
          <w:tcPr>
            <w:tcW w:w="111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7E29C543"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589D695F"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F0ACBB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Июнь</w:t>
            </w:r>
          </w:p>
        </w:tc>
        <w:tc>
          <w:tcPr>
            <w:tcW w:w="166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C367E0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+16°С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18DBC1D"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66 %</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6576A21D"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3.2 м/с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3361CDD"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17</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DFDF41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10</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28A243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89B661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c>
          <w:tcPr>
            <w:tcW w:w="111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CA81E4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364B7A52"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9E03F8C"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Июль</w:t>
            </w:r>
          </w:p>
        </w:tc>
        <w:tc>
          <w:tcPr>
            <w:tcW w:w="166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1AF2B621"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+17.9°С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C41C26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74 %</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1CC3FB7"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2.8 м/с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03B515D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12</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5513A21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14</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D3DFCAF"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7E13A57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c>
          <w:tcPr>
            <w:tcW w:w="111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52C04CB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212CB026"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08A068F8"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Август</w:t>
            </w:r>
          </w:p>
        </w:tc>
        <w:tc>
          <w:tcPr>
            <w:tcW w:w="166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0CE7A90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+16.8°С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E4BDDC3"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76 %</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F875D7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2.7 м/с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719F0C7"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15</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936EBDE"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13</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0B037AF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F903A7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c>
          <w:tcPr>
            <w:tcW w:w="111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B204CBC"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09DAA15F" w14:textId="77777777" w:rsidTr="00572E89">
        <w:trPr>
          <w:trHeight w:val="655"/>
        </w:trPr>
        <w:tc>
          <w:tcPr>
            <w:tcW w:w="1256"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A6E725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Сентябрь</w:t>
            </w:r>
          </w:p>
        </w:tc>
        <w:tc>
          <w:tcPr>
            <w:tcW w:w="166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0A25CAA7"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+11.4°С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6DC27F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82 %</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6F6B4AE"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2.8 м/с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17E51A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12</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60F305C"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14</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FBF183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71107A7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c>
          <w:tcPr>
            <w:tcW w:w="111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037704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328EECC9" w14:textId="77777777" w:rsidTr="00572E89">
        <w:trPr>
          <w:trHeight w:val="655"/>
        </w:trPr>
        <w:tc>
          <w:tcPr>
            <w:tcW w:w="1256"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36D63A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Октябрь</w:t>
            </w:r>
          </w:p>
        </w:tc>
        <w:tc>
          <w:tcPr>
            <w:tcW w:w="166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693A7C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+4.3°С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5997342F"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82 %</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8B9DB33"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3.2 м/с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D1AEB2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CBAFBE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16</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C5F69A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5</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6364C1C5"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c>
          <w:tcPr>
            <w:tcW w:w="111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B6A92D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6C6CC03E" w14:textId="77777777" w:rsidTr="00572E89">
        <w:trPr>
          <w:trHeight w:val="404"/>
        </w:trPr>
        <w:tc>
          <w:tcPr>
            <w:tcW w:w="1256"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01EAFD7"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Ноябрь</w:t>
            </w:r>
          </w:p>
        </w:tc>
        <w:tc>
          <w:tcPr>
            <w:tcW w:w="166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44C9643"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−1.5°С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292D42EF"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85 %</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86DA650"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3.1 м/с</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1921C96"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D5F71F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20</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61A32761"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w:t>
            </w:r>
          </w:p>
        </w:tc>
        <w:tc>
          <w:tcPr>
            <w:tcW w:w="0" w:type="auto"/>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4B2AA59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c>
          <w:tcPr>
            <w:tcW w:w="1112" w:type="dxa"/>
            <w:tcBorders>
              <w:top w:val="single" w:sz="6" w:space="0" w:color="0066CC"/>
              <w:left w:val="single" w:sz="6" w:space="0" w:color="0066CC"/>
              <w:bottom w:val="single" w:sz="6" w:space="0" w:color="0066CC"/>
              <w:right w:val="single" w:sz="6" w:space="0" w:color="0066CC"/>
            </w:tcBorders>
            <w:tcMar>
              <w:top w:w="75" w:type="dxa"/>
              <w:left w:w="135" w:type="dxa"/>
              <w:bottom w:w="75" w:type="dxa"/>
              <w:right w:w="135" w:type="dxa"/>
            </w:tcMar>
            <w:vAlign w:val="center"/>
            <w:hideMark/>
          </w:tcPr>
          <w:p w14:paraId="3E1FFE54"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r w:rsidR="00572E89" w:rsidRPr="00572E89" w14:paraId="3A03F814" w14:textId="77777777" w:rsidTr="00572E89">
        <w:trPr>
          <w:trHeight w:val="655"/>
        </w:trPr>
        <w:tc>
          <w:tcPr>
            <w:tcW w:w="1256"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31801A9"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Декабрь</w:t>
            </w:r>
          </w:p>
        </w:tc>
        <w:tc>
          <w:tcPr>
            <w:tcW w:w="166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6B04830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−4.3°С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723FDE3"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85 %</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2ACFACA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3.2 м/с</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7C1E7B0B"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3</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38635E0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20</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571B8803"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4</w:t>
            </w:r>
          </w:p>
        </w:tc>
        <w:tc>
          <w:tcPr>
            <w:tcW w:w="0" w:type="auto"/>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563DC7E2"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1</w:t>
            </w:r>
          </w:p>
        </w:tc>
        <w:tc>
          <w:tcPr>
            <w:tcW w:w="1112" w:type="dxa"/>
            <w:tcBorders>
              <w:top w:val="single" w:sz="6" w:space="0" w:color="0066CC"/>
              <w:left w:val="single" w:sz="6" w:space="0" w:color="0066CC"/>
              <w:bottom w:val="single" w:sz="6" w:space="0" w:color="0066CC"/>
              <w:right w:val="single" w:sz="6" w:space="0" w:color="0066CC"/>
            </w:tcBorders>
            <w:shd w:val="clear" w:color="auto" w:fill="F8FBFF"/>
            <w:tcMar>
              <w:top w:w="75" w:type="dxa"/>
              <w:left w:w="135" w:type="dxa"/>
              <w:bottom w:w="75" w:type="dxa"/>
              <w:right w:w="135" w:type="dxa"/>
            </w:tcMar>
            <w:vAlign w:val="center"/>
            <w:hideMark/>
          </w:tcPr>
          <w:p w14:paraId="1B2A1F6A" w14:textId="77777777" w:rsidR="00572E89" w:rsidRPr="00572E89" w:rsidRDefault="00572E89" w:rsidP="00572E89">
            <w:pPr>
              <w:spacing w:before="150" w:after="0" w:line="240" w:lineRule="auto"/>
              <w:jc w:val="center"/>
              <w:rPr>
                <w:rFonts w:ascii="Arial" w:eastAsia="Times New Roman" w:hAnsi="Arial" w:cs="Arial"/>
                <w:lang w:eastAsia="ru-RU"/>
              </w:rPr>
            </w:pPr>
            <w:r w:rsidRPr="00572E89">
              <w:rPr>
                <w:rFonts w:ascii="Arial" w:eastAsia="Times New Roman" w:hAnsi="Arial" w:cs="Arial"/>
                <w:lang w:eastAsia="ru-RU"/>
              </w:rPr>
              <w:t>0</w:t>
            </w:r>
          </w:p>
        </w:tc>
      </w:tr>
    </w:tbl>
    <w:p w14:paraId="312836E3" w14:textId="2A505BCA" w:rsidR="00E238DB" w:rsidRPr="00572E89" w:rsidRDefault="00E238DB" w:rsidP="00572E89">
      <w:pPr>
        <w:spacing w:after="0" w:line="240" w:lineRule="auto"/>
        <w:textAlignment w:val="baseline"/>
        <w:rPr>
          <w:rFonts w:ascii="&amp;quot" w:eastAsia="Times New Roman" w:hAnsi="&amp;quot" w:cs="Times New Roman"/>
          <w:color w:val="000000"/>
          <w:sz w:val="28"/>
          <w:szCs w:val="28"/>
          <w:lang w:eastAsia="ru-RU"/>
        </w:rPr>
      </w:pPr>
    </w:p>
    <w:p w14:paraId="4AA0A38B" w14:textId="3E6DE422" w:rsidR="00E238DB" w:rsidRPr="00AD284F" w:rsidRDefault="00E238DB" w:rsidP="00AD284F">
      <w:pPr>
        <w:pStyle w:val="a4"/>
        <w:numPr>
          <w:ilvl w:val="0"/>
          <w:numId w:val="13"/>
        </w:num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Почвы</w:t>
      </w:r>
      <w:proofErr w:type="gramStart"/>
      <w:r>
        <w:rPr>
          <w:rFonts w:ascii="&amp;quot" w:eastAsia="Times New Roman" w:hAnsi="&amp;quot" w:cs="Times New Roman"/>
          <w:color w:val="000000"/>
          <w:sz w:val="28"/>
          <w:szCs w:val="28"/>
          <w:lang w:eastAsia="ru-RU"/>
        </w:rPr>
        <w:t>:</w:t>
      </w:r>
      <w:r w:rsidR="00E24639">
        <w:rPr>
          <w:rFonts w:ascii="&amp;quot" w:eastAsia="Times New Roman" w:hAnsi="&amp;quot" w:cs="Times New Roman"/>
          <w:color w:val="000000"/>
          <w:sz w:val="28"/>
          <w:szCs w:val="28"/>
          <w:lang w:eastAsia="ru-RU"/>
        </w:rPr>
        <w:t xml:space="preserve"> На</w:t>
      </w:r>
      <w:proofErr w:type="gramEnd"/>
      <w:r w:rsidR="00E24639">
        <w:rPr>
          <w:rFonts w:ascii="&amp;quot" w:eastAsia="Times New Roman" w:hAnsi="&amp;quot" w:cs="Times New Roman"/>
          <w:color w:val="000000"/>
          <w:sz w:val="28"/>
          <w:szCs w:val="28"/>
          <w:lang w:eastAsia="ru-RU"/>
        </w:rPr>
        <w:t xml:space="preserve"> нашем участке преобладает суглинистый тип почвы.</w:t>
      </w:r>
    </w:p>
    <w:p w14:paraId="36EB5D04" w14:textId="0A6EE57E" w:rsidR="006475FE" w:rsidRDefault="006475FE" w:rsidP="006475FE">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drawing>
          <wp:anchor distT="0" distB="0" distL="114300" distR="114300" simplePos="0" relativeHeight="251676672" behindDoc="1" locked="0" layoutInCell="1" allowOverlap="1" wp14:anchorId="2EF25EF7" wp14:editId="560E0C73">
            <wp:simplePos x="0" y="0"/>
            <wp:positionH relativeFrom="column">
              <wp:posOffset>2764785</wp:posOffset>
            </wp:positionH>
            <wp:positionV relativeFrom="paragraph">
              <wp:posOffset>3317176</wp:posOffset>
            </wp:positionV>
            <wp:extent cx="3633470" cy="2724785"/>
            <wp:effectExtent l="0" t="0" r="5080" b="0"/>
            <wp:wrapTight wrapText="bothSides">
              <wp:wrapPolygon edited="0">
                <wp:start x="0" y="0"/>
                <wp:lineTo x="0" y="21444"/>
                <wp:lineTo x="21517" y="21444"/>
                <wp:lineTo x="21517"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633470" cy="2724785"/>
                    </a:xfrm>
                    <a:prstGeom prst="rect">
                      <a:avLst/>
                    </a:prstGeom>
                  </pic:spPr>
                </pic:pic>
              </a:graphicData>
            </a:graphic>
            <wp14:sizeRelH relativeFrom="page">
              <wp14:pctWidth>0</wp14:pctWidth>
            </wp14:sizeRelH>
            <wp14:sizeRelV relativeFrom="page">
              <wp14:pctHeight>0</wp14:pctHeight>
            </wp14:sizeRelV>
          </wp:anchor>
        </w:drawing>
      </w:r>
      <w:r>
        <w:rPr>
          <w:rFonts w:ascii="&amp;quot" w:eastAsia="Times New Roman" w:hAnsi="&amp;quot" w:cs="Times New Roman"/>
          <w:noProof/>
          <w:color w:val="000000"/>
          <w:sz w:val="28"/>
          <w:szCs w:val="28"/>
          <w:lang w:eastAsia="ru-RU"/>
        </w:rPr>
        <w:drawing>
          <wp:anchor distT="0" distB="0" distL="114300" distR="114300" simplePos="0" relativeHeight="251673600" behindDoc="1" locked="0" layoutInCell="1" allowOverlap="1" wp14:anchorId="123A8CE3" wp14:editId="57CBF796">
            <wp:simplePos x="0" y="0"/>
            <wp:positionH relativeFrom="column">
              <wp:posOffset>2792228</wp:posOffset>
            </wp:positionH>
            <wp:positionV relativeFrom="paragraph">
              <wp:posOffset>558422</wp:posOffset>
            </wp:positionV>
            <wp:extent cx="3496310" cy="2621915"/>
            <wp:effectExtent l="0" t="0" r="8890" b="6985"/>
            <wp:wrapTight wrapText="bothSides">
              <wp:wrapPolygon edited="0">
                <wp:start x="0" y="0"/>
                <wp:lineTo x="0" y="21501"/>
                <wp:lineTo x="21537" y="21501"/>
                <wp:lineTo x="21537"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496310" cy="2621915"/>
                    </a:xfrm>
                    <a:prstGeom prst="rect">
                      <a:avLst/>
                    </a:prstGeom>
                  </pic:spPr>
                </pic:pic>
              </a:graphicData>
            </a:graphic>
            <wp14:sizeRelH relativeFrom="page">
              <wp14:pctWidth>0</wp14:pctWidth>
            </wp14:sizeRelH>
            <wp14:sizeRelV relativeFrom="page">
              <wp14:pctHeight>0</wp14:pctHeight>
            </wp14:sizeRelV>
          </wp:anchor>
        </w:drawing>
      </w:r>
      <w:r>
        <w:rPr>
          <w:rFonts w:ascii="&amp;quot" w:eastAsia="Times New Roman" w:hAnsi="&amp;quot" w:cs="Times New Roman"/>
          <w:noProof/>
          <w:color w:val="000000"/>
          <w:sz w:val="28"/>
          <w:szCs w:val="28"/>
          <w:lang w:eastAsia="ru-RU"/>
        </w:rPr>
        <w:drawing>
          <wp:anchor distT="0" distB="0" distL="114300" distR="114300" simplePos="0" relativeHeight="251674624" behindDoc="1" locked="0" layoutInCell="1" allowOverlap="1" wp14:anchorId="632C8929" wp14:editId="276D04E2">
            <wp:simplePos x="0" y="0"/>
            <wp:positionH relativeFrom="column">
              <wp:posOffset>-899166</wp:posOffset>
            </wp:positionH>
            <wp:positionV relativeFrom="paragraph">
              <wp:posOffset>512568</wp:posOffset>
            </wp:positionV>
            <wp:extent cx="3585845" cy="2689225"/>
            <wp:effectExtent l="0" t="0" r="0" b="0"/>
            <wp:wrapTight wrapText="bothSides">
              <wp:wrapPolygon edited="0">
                <wp:start x="0" y="0"/>
                <wp:lineTo x="0" y="21421"/>
                <wp:lineTo x="21458" y="21421"/>
                <wp:lineTo x="21458"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585845" cy="2689225"/>
                    </a:xfrm>
                    <a:prstGeom prst="rect">
                      <a:avLst/>
                    </a:prstGeom>
                  </pic:spPr>
                </pic:pic>
              </a:graphicData>
            </a:graphic>
            <wp14:sizeRelH relativeFrom="page">
              <wp14:pctWidth>0</wp14:pctWidth>
            </wp14:sizeRelH>
            <wp14:sizeRelV relativeFrom="page">
              <wp14:pctHeight>0</wp14:pctHeight>
            </wp14:sizeRelV>
          </wp:anchor>
        </w:drawing>
      </w:r>
      <w:r w:rsidR="00787834">
        <w:rPr>
          <w:rFonts w:ascii="&amp;quot" w:eastAsia="Times New Roman" w:hAnsi="&amp;quot" w:cs="Times New Roman"/>
          <w:color w:val="000000"/>
          <w:sz w:val="28"/>
          <w:szCs w:val="28"/>
          <w:lang w:eastAsia="ru-RU"/>
        </w:rPr>
        <w:t xml:space="preserve">Опыт 1. Посадка и наблюдение за </w:t>
      </w:r>
      <w:r w:rsidR="00662289">
        <w:rPr>
          <w:rFonts w:ascii="&amp;quot" w:eastAsia="Times New Roman" w:hAnsi="&amp;quot" w:cs="Times New Roman"/>
          <w:color w:val="000000"/>
          <w:sz w:val="28"/>
          <w:szCs w:val="28"/>
          <w:lang w:eastAsia="ru-RU"/>
        </w:rPr>
        <w:t xml:space="preserve">фазами развития </w:t>
      </w:r>
      <w:r w:rsidR="00787834">
        <w:rPr>
          <w:rFonts w:ascii="&amp;quot" w:eastAsia="Times New Roman" w:hAnsi="&amp;quot" w:cs="Times New Roman"/>
          <w:color w:val="000000"/>
          <w:sz w:val="28"/>
          <w:szCs w:val="28"/>
          <w:lang w:eastAsia="ru-RU"/>
        </w:rPr>
        <w:t>картофеля</w:t>
      </w:r>
      <w:r w:rsidR="00C47C8D">
        <w:rPr>
          <w:rFonts w:ascii="&amp;quot" w:eastAsia="Times New Roman" w:hAnsi="&amp;quot" w:cs="Times New Roman"/>
          <w:color w:val="000000"/>
          <w:sz w:val="28"/>
          <w:szCs w:val="28"/>
          <w:lang w:eastAsia="ru-RU"/>
        </w:rPr>
        <w:t>; средства защиты клубней и кустов</w:t>
      </w:r>
    </w:p>
    <w:p w14:paraId="3D6F58FF" w14:textId="51277FA7" w:rsidR="00787834" w:rsidRDefault="006475FE" w:rsidP="0048167B">
      <w:pPr>
        <w:spacing w:after="0" w:line="240" w:lineRule="auto"/>
        <w:textAlignment w:val="baseline"/>
        <w:rPr>
          <w:rFonts w:ascii="&amp;quot" w:eastAsia="Times New Roman" w:hAnsi="&amp;quot" w:cs="Times New Roman"/>
          <w:color w:val="000000"/>
          <w:sz w:val="28"/>
          <w:szCs w:val="28"/>
          <w:lang w:eastAsia="ru-RU"/>
        </w:rPr>
      </w:pPr>
      <w:r>
        <w:rPr>
          <w:noProof/>
        </w:rPr>
        <w:drawing>
          <wp:anchor distT="0" distB="0" distL="114300" distR="114300" simplePos="0" relativeHeight="251675648" behindDoc="1" locked="0" layoutInCell="1" allowOverlap="1" wp14:anchorId="0343854C" wp14:editId="00B1A49C">
            <wp:simplePos x="0" y="0"/>
            <wp:positionH relativeFrom="column">
              <wp:posOffset>-880617</wp:posOffset>
            </wp:positionH>
            <wp:positionV relativeFrom="paragraph">
              <wp:posOffset>2923540</wp:posOffset>
            </wp:positionV>
            <wp:extent cx="3554545" cy="2720148"/>
            <wp:effectExtent l="0" t="0" r="8255" b="4445"/>
            <wp:wrapTight wrapText="bothSides">
              <wp:wrapPolygon edited="0">
                <wp:start x="0" y="0"/>
                <wp:lineTo x="0" y="21484"/>
                <wp:lineTo x="21534" y="21484"/>
                <wp:lineTo x="21534" y="0"/>
                <wp:lineTo x="0" y="0"/>
              </wp:wrapPolygon>
            </wp:wrapTight>
            <wp:docPr id="34" name="Рисунок 34" descr="Когда можно копать картошку во время цвет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огда можно копать картошку во время цветения"/>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54545" cy="2720148"/>
                    </a:xfrm>
                    <a:prstGeom prst="rect">
                      <a:avLst/>
                    </a:prstGeom>
                    <a:noFill/>
                    <a:ln>
                      <a:noFill/>
                    </a:ln>
                  </pic:spPr>
                </pic:pic>
              </a:graphicData>
            </a:graphic>
            <wp14:sizeRelH relativeFrom="page">
              <wp14:pctWidth>0</wp14:pctWidth>
            </wp14:sizeRelH>
            <wp14:sizeRelV relativeFrom="page">
              <wp14:pctHeight>0</wp14:pctHeight>
            </wp14:sizeRelV>
          </wp:anchor>
        </w:drawing>
      </w:r>
      <w:r w:rsidR="008015D4">
        <w:rPr>
          <w:rFonts w:ascii="&amp;quot" w:eastAsia="Times New Roman" w:hAnsi="&amp;quot" w:cs="Times New Roman"/>
          <w:color w:val="000000"/>
          <w:sz w:val="28"/>
          <w:szCs w:val="28"/>
          <w:lang w:eastAsia="ru-RU"/>
        </w:rPr>
        <w:t>Результаты данных наблюдений указаны в таблице ниже.</w:t>
      </w:r>
    </w:p>
    <w:tbl>
      <w:tblPr>
        <w:tblStyle w:val="a6"/>
        <w:tblW w:w="11341" w:type="dxa"/>
        <w:tblInd w:w="-1423" w:type="dxa"/>
        <w:tblLook w:val="04A0" w:firstRow="1" w:lastRow="0" w:firstColumn="1" w:lastColumn="0" w:noHBand="0" w:noVBand="1"/>
      </w:tblPr>
      <w:tblGrid>
        <w:gridCol w:w="1699"/>
        <w:gridCol w:w="1274"/>
        <w:gridCol w:w="1264"/>
        <w:gridCol w:w="1885"/>
        <w:gridCol w:w="1817"/>
        <w:gridCol w:w="1559"/>
        <w:gridCol w:w="1843"/>
      </w:tblGrid>
      <w:tr w:rsidR="00CA156E" w14:paraId="77DE5052" w14:textId="615819F2" w:rsidTr="00662289">
        <w:trPr>
          <w:trHeight w:val="523"/>
        </w:trPr>
        <w:tc>
          <w:tcPr>
            <w:tcW w:w="1699" w:type="dxa"/>
          </w:tcPr>
          <w:p w14:paraId="714586E2" w14:textId="6294300D"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Сорта</w:t>
            </w:r>
          </w:p>
        </w:tc>
        <w:tc>
          <w:tcPr>
            <w:tcW w:w="1274" w:type="dxa"/>
          </w:tcPr>
          <w:p w14:paraId="13548530" w14:textId="40AD2703"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Посадка</w:t>
            </w:r>
          </w:p>
        </w:tc>
        <w:tc>
          <w:tcPr>
            <w:tcW w:w="1264" w:type="dxa"/>
          </w:tcPr>
          <w:p w14:paraId="2C864A4C" w14:textId="20CEE2D2"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Всходы </w:t>
            </w:r>
          </w:p>
        </w:tc>
        <w:tc>
          <w:tcPr>
            <w:tcW w:w="1885" w:type="dxa"/>
          </w:tcPr>
          <w:p w14:paraId="4E44D4D7" w14:textId="7D3E2A42"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Бутонизация</w:t>
            </w:r>
          </w:p>
        </w:tc>
        <w:tc>
          <w:tcPr>
            <w:tcW w:w="1817" w:type="dxa"/>
          </w:tcPr>
          <w:p w14:paraId="20D597E5" w14:textId="4ECEEB25"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Цветение</w:t>
            </w:r>
          </w:p>
        </w:tc>
        <w:tc>
          <w:tcPr>
            <w:tcW w:w="1559" w:type="dxa"/>
          </w:tcPr>
          <w:p w14:paraId="41F4EF0D" w14:textId="33566D67"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Увядание</w:t>
            </w:r>
          </w:p>
        </w:tc>
        <w:tc>
          <w:tcPr>
            <w:tcW w:w="1843" w:type="dxa"/>
          </w:tcPr>
          <w:p w14:paraId="0BE84783" w14:textId="5E2A8E0C"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Уборка урожая</w:t>
            </w:r>
          </w:p>
        </w:tc>
      </w:tr>
      <w:tr w:rsidR="00CA156E" w14:paraId="1661B09E" w14:textId="690C23F6" w:rsidTr="00662289">
        <w:trPr>
          <w:trHeight w:val="523"/>
        </w:trPr>
        <w:tc>
          <w:tcPr>
            <w:tcW w:w="1699" w:type="dxa"/>
          </w:tcPr>
          <w:p w14:paraId="26BC4D1B" w14:textId="2D74976E"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Жуковский ранний</w:t>
            </w:r>
          </w:p>
        </w:tc>
        <w:tc>
          <w:tcPr>
            <w:tcW w:w="1274" w:type="dxa"/>
          </w:tcPr>
          <w:p w14:paraId="20E6CD44" w14:textId="748A400F"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 мая</w:t>
            </w:r>
          </w:p>
        </w:tc>
        <w:tc>
          <w:tcPr>
            <w:tcW w:w="1264" w:type="dxa"/>
          </w:tcPr>
          <w:p w14:paraId="515D75FB" w14:textId="78F5D903"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24 мая</w:t>
            </w:r>
          </w:p>
        </w:tc>
        <w:tc>
          <w:tcPr>
            <w:tcW w:w="1885" w:type="dxa"/>
          </w:tcPr>
          <w:p w14:paraId="1F258E3D" w14:textId="467F3214"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10-18 июня</w:t>
            </w:r>
          </w:p>
        </w:tc>
        <w:tc>
          <w:tcPr>
            <w:tcW w:w="1817" w:type="dxa"/>
          </w:tcPr>
          <w:p w14:paraId="19C494FB" w14:textId="3FFA0995"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20-25 июня</w:t>
            </w:r>
          </w:p>
        </w:tc>
        <w:tc>
          <w:tcPr>
            <w:tcW w:w="1559" w:type="dxa"/>
          </w:tcPr>
          <w:p w14:paraId="106D8A69" w14:textId="161976BE" w:rsidR="00CA156E" w:rsidRDefault="0048167B"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10-14 августа</w:t>
            </w:r>
          </w:p>
        </w:tc>
        <w:tc>
          <w:tcPr>
            <w:tcW w:w="1843" w:type="dxa"/>
          </w:tcPr>
          <w:p w14:paraId="11CC7720" w14:textId="1C16FA36"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17 августа</w:t>
            </w:r>
          </w:p>
        </w:tc>
      </w:tr>
      <w:tr w:rsidR="00CA156E" w14:paraId="56B3857F" w14:textId="6C02C989" w:rsidTr="00662289">
        <w:trPr>
          <w:trHeight w:val="541"/>
        </w:trPr>
        <w:tc>
          <w:tcPr>
            <w:tcW w:w="1699" w:type="dxa"/>
          </w:tcPr>
          <w:p w14:paraId="3CC15A64" w14:textId="09CA0DC8"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Юбилей Жукова</w:t>
            </w:r>
          </w:p>
        </w:tc>
        <w:tc>
          <w:tcPr>
            <w:tcW w:w="1274" w:type="dxa"/>
          </w:tcPr>
          <w:p w14:paraId="60B5829F" w14:textId="4561A656"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 мая</w:t>
            </w:r>
          </w:p>
        </w:tc>
        <w:tc>
          <w:tcPr>
            <w:tcW w:w="1264" w:type="dxa"/>
          </w:tcPr>
          <w:p w14:paraId="2E60F4DD" w14:textId="5C70C5F7"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26 мая</w:t>
            </w:r>
          </w:p>
        </w:tc>
        <w:tc>
          <w:tcPr>
            <w:tcW w:w="1885" w:type="dxa"/>
          </w:tcPr>
          <w:p w14:paraId="53087897" w14:textId="1943E0D3"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13-22 июня</w:t>
            </w:r>
          </w:p>
        </w:tc>
        <w:tc>
          <w:tcPr>
            <w:tcW w:w="1817" w:type="dxa"/>
          </w:tcPr>
          <w:p w14:paraId="402543D2" w14:textId="16EB273A"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24-30 июня</w:t>
            </w:r>
          </w:p>
        </w:tc>
        <w:tc>
          <w:tcPr>
            <w:tcW w:w="1559" w:type="dxa"/>
          </w:tcPr>
          <w:p w14:paraId="68D3470D" w14:textId="4CA9E5DB" w:rsidR="00CA156E" w:rsidRDefault="0048167B"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5-17 августа</w:t>
            </w:r>
          </w:p>
        </w:tc>
        <w:tc>
          <w:tcPr>
            <w:tcW w:w="1843" w:type="dxa"/>
          </w:tcPr>
          <w:p w14:paraId="41FA6E7A" w14:textId="64908D7D"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17 августа</w:t>
            </w:r>
          </w:p>
        </w:tc>
      </w:tr>
      <w:tr w:rsidR="00CA156E" w14:paraId="19093B05" w14:textId="3F6D12C4" w:rsidTr="00662289">
        <w:trPr>
          <w:trHeight w:val="523"/>
        </w:trPr>
        <w:tc>
          <w:tcPr>
            <w:tcW w:w="1699" w:type="dxa"/>
          </w:tcPr>
          <w:p w14:paraId="401541BD" w14:textId="5C603416"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Невский</w:t>
            </w:r>
          </w:p>
        </w:tc>
        <w:tc>
          <w:tcPr>
            <w:tcW w:w="1274" w:type="dxa"/>
          </w:tcPr>
          <w:p w14:paraId="0A87B905" w14:textId="5E358CAF"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 мая</w:t>
            </w:r>
          </w:p>
        </w:tc>
        <w:tc>
          <w:tcPr>
            <w:tcW w:w="1264" w:type="dxa"/>
          </w:tcPr>
          <w:p w14:paraId="13D1A1A0" w14:textId="2311C59C"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25 мая</w:t>
            </w:r>
          </w:p>
        </w:tc>
        <w:tc>
          <w:tcPr>
            <w:tcW w:w="1885" w:type="dxa"/>
          </w:tcPr>
          <w:p w14:paraId="355988DB" w14:textId="0E4A47CC"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11-20 июня</w:t>
            </w:r>
          </w:p>
        </w:tc>
        <w:tc>
          <w:tcPr>
            <w:tcW w:w="1817" w:type="dxa"/>
          </w:tcPr>
          <w:p w14:paraId="6B5AE54C" w14:textId="08C63A34"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23-28 июня</w:t>
            </w:r>
          </w:p>
        </w:tc>
        <w:tc>
          <w:tcPr>
            <w:tcW w:w="1559" w:type="dxa"/>
          </w:tcPr>
          <w:p w14:paraId="672BDD8C" w14:textId="5DA6CF6E" w:rsidR="00CA156E" w:rsidRDefault="0048167B"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8-16 августа</w:t>
            </w:r>
          </w:p>
        </w:tc>
        <w:tc>
          <w:tcPr>
            <w:tcW w:w="1843" w:type="dxa"/>
          </w:tcPr>
          <w:p w14:paraId="5675B7E0" w14:textId="65C97C3F"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17 августа</w:t>
            </w:r>
          </w:p>
        </w:tc>
      </w:tr>
      <w:tr w:rsidR="00CA156E" w14:paraId="0678F2FD" w14:textId="7D1C01EF" w:rsidTr="00662289">
        <w:trPr>
          <w:trHeight w:val="523"/>
        </w:trPr>
        <w:tc>
          <w:tcPr>
            <w:tcW w:w="1699" w:type="dxa"/>
          </w:tcPr>
          <w:p w14:paraId="122A0117" w14:textId="6590A0C2"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Фаворит</w:t>
            </w:r>
          </w:p>
        </w:tc>
        <w:tc>
          <w:tcPr>
            <w:tcW w:w="1274" w:type="dxa"/>
          </w:tcPr>
          <w:p w14:paraId="707893C3" w14:textId="26BC0EEA"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 мая</w:t>
            </w:r>
          </w:p>
        </w:tc>
        <w:tc>
          <w:tcPr>
            <w:tcW w:w="1264" w:type="dxa"/>
          </w:tcPr>
          <w:p w14:paraId="5CC999D2" w14:textId="6EDAA3B5"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22 мая</w:t>
            </w:r>
          </w:p>
        </w:tc>
        <w:tc>
          <w:tcPr>
            <w:tcW w:w="1885" w:type="dxa"/>
          </w:tcPr>
          <w:p w14:paraId="33706844" w14:textId="255E79C8"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9-20 июня</w:t>
            </w:r>
          </w:p>
        </w:tc>
        <w:tc>
          <w:tcPr>
            <w:tcW w:w="1817" w:type="dxa"/>
          </w:tcPr>
          <w:p w14:paraId="4D887697" w14:textId="2D32C191"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25-30 июня</w:t>
            </w:r>
          </w:p>
        </w:tc>
        <w:tc>
          <w:tcPr>
            <w:tcW w:w="1559" w:type="dxa"/>
          </w:tcPr>
          <w:p w14:paraId="45B388F8" w14:textId="6F5B3EF9" w:rsidR="00CA156E" w:rsidRDefault="0048167B"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31 июля-15 августа</w:t>
            </w:r>
          </w:p>
        </w:tc>
        <w:tc>
          <w:tcPr>
            <w:tcW w:w="1843" w:type="dxa"/>
          </w:tcPr>
          <w:p w14:paraId="36832DCD" w14:textId="33573F82"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17 августа</w:t>
            </w:r>
          </w:p>
        </w:tc>
      </w:tr>
      <w:tr w:rsidR="00CA156E" w14:paraId="4B9A8A5E" w14:textId="6180F49A" w:rsidTr="00662289">
        <w:trPr>
          <w:trHeight w:val="550"/>
        </w:trPr>
        <w:tc>
          <w:tcPr>
            <w:tcW w:w="1699" w:type="dxa"/>
          </w:tcPr>
          <w:p w14:paraId="690E910D" w14:textId="1B67E700"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Метеор</w:t>
            </w:r>
          </w:p>
        </w:tc>
        <w:tc>
          <w:tcPr>
            <w:tcW w:w="1274" w:type="dxa"/>
          </w:tcPr>
          <w:p w14:paraId="6EDF81F3" w14:textId="6C8EAA8F"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 мая</w:t>
            </w:r>
          </w:p>
        </w:tc>
        <w:tc>
          <w:tcPr>
            <w:tcW w:w="1264" w:type="dxa"/>
          </w:tcPr>
          <w:p w14:paraId="0F894C81" w14:textId="7F039F4D"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21 мая</w:t>
            </w:r>
          </w:p>
        </w:tc>
        <w:tc>
          <w:tcPr>
            <w:tcW w:w="1885" w:type="dxa"/>
          </w:tcPr>
          <w:p w14:paraId="5605F02B" w14:textId="2B785628"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 7-17 июня</w:t>
            </w:r>
          </w:p>
        </w:tc>
        <w:tc>
          <w:tcPr>
            <w:tcW w:w="1817" w:type="dxa"/>
          </w:tcPr>
          <w:p w14:paraId="66DEFA03" w14:textId="644C676A"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21-27 июня</w:t>
            </w:r>
          </w:p>
        </w:tc>
        <w:tc>
          <w:tcPr>
            <w:tcW w:w="1559" w:type="dxa"/>
          </w:tcPr>
          <w:p w14:paraId="28EEA1AF" w14:textId="277EA6CB" w:rsidR="00CA156E" w:rsidRDefault="0048167B"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6-17 августа</w:t>
            </w:r>
          </w:p>
        </w:tc>
        <w:tc>
          <w:tcPr>
            <w:tcW w:w="1843" w:type="dxa"/>
          </w:tcPr>
          <w:p w14:paraId="2B349DB3" w14:textId="44E26A17" w:rsidR="00CA156E" w:rsidRDefault="00CA156E" w:rsidP="00787834">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17 августа</w:t>
            </w:r>
          </w:p>
        </w:tc>
      </w:tr>
    </w:tbl>
    <w:p w14:paraId="5C49B519" w14:textId="53C30990" w:rsidR="008015D4" w:rsidRDefault="008015D4" w:rsidP="00787834">
      <w:pPr>
        <w:spacing w:after="0" w:line="240" w:lineRule="auto"/>
        <w:textAlignment w:val="baseline"/>
        <w:rPr>
          <w:rFonts w:ascii="&amp;quot" w:eastAsia="Times New Roman" w:hAnsi="&amp;quot" w:cs="Times New Roman"/>
          <w:color w:val="000000"/>
          <w:sz w:val="28"/>
          <w:szCs w:val="28"/>
          <w:lang w:eastAsia="ru-RU"/>
        </w:rPr>
      </w:pPr>
    </w:p>
    <w:p w14:paraId="7C52B3E6" w14:textId="429E9AB8" w:rsidR="008015D4" w:rsidRDefault="008015D4" w:rsidP="00787834">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По данным таблицы видно, что все сорта проходили фазы развития не значительно в разное время. Все сорта взошли в 20ых чис</w:t>
      </w:r>
      <w:r w:rsidR="00681F76">
        <w:rPr>
          <w:rFonts w:ascii="&amp;quot" w:eastAsia="Times New Roman" w:hAnsi="&amp;quot" w:cs="Times New Roman"/>
          <w:color w:val="000000"/>
          <w:sz w:val="28"/>
          <w:szCs w:val="28"/>
          <w:lang w:eastAsia="ru-RU"/>
        </w:rPr>
        <w:t xml:space="preserve">лах мая, </w:t>
      </w:r>
      <w:r w:rsidR="001342A3">
        <w:rPr>
          <w:rFonts w:ascii="&amp;quot" w:eastAsia="Times New Roman" w:hAnsi="&amp;quot" w:cs="Times New Roman"/>
          <w:color w:val="000000"/>
          <w:sz w:val="28"/>
          <w:szCs w:val="28"/>
          <w:lang w:eastAsia="ru-RU"/>
        </w:rPr>
        <w:t>бутонизация</w:t>
      </w:r>
      <w:r w:rsidR="0048167B">
        <w:rPr>
          <w:rFonts w:ascii="&amp;quot" w:eastAsia="Times New Roman" w:hAnsi="&amp;quot" w:cs="Times New Roman"/>
          <w:color w:val="000000"/>
          <w:sz w:val="28"/>
          <w:szCs w:val="28"/>
          <w:lang w:eastAsia="ru-RU"/>
        </w:rPr>
        <w:t xml:space="preserve"> и цветение происходило в июне, а в августе картофель увял и был собран урожай</w:t>
      </w:r>
      <w:r w:rsidR="00681F76">
        <w:rPr>
          <w:rFonts w:ascii="&amp;quot" w:eastAsia="Times New Roman" w:hAnsi="&amp;quot" w:cs="Times New Roman"/>
          <w:color w:val="000000"/>
          <w:sz w:val="28"/>
          <w:szCs w:val="28"/>
          <w:lang w:eastAsia="ru-RU"/>
        </w:rPr>
        <w:t>.</w:t>
      </w:r>
    </w:p>
    <w:p w14:paraId="46C93DB8" w14:textId="2D806245" w:rsidR="00C47C8D" w:rsidRDefault="00C47C8D" w:rsidP="006475FE">
      <w:pPr>
        <w:spacing w:after="0" w:line="240" w:lineRule="auto"/>
        <w:textAlignment w:val="baseline"/>
        <w:rPr>
          <w:rFonts w:ascii="&amp;quot" w:eastAsia="Times New Roman" w:hAnsi="&amp;quot" w:cs="Times New Roman"/>
          <w:color w:val="000000"/>
          <w:sz w:val="28"/>
          <w:szCs w:val="28"/>
          <w:lang w:eastAsia="ru-RU"/>
        </w:rPr>
      </w:pPr>
      <w:r w:rsidRPr="00C47C8D">
        <w:rPr>
          <w:rFonts w:ascii="&amp;quot" w:eastAsia="Times New Roman" w:hAnsi="&amp;quot" w:cs="Times New Roman"/>
          <w:b/>
          <w:bCs/>
          <w:color w:val="000000"/>
          <w:sz w:val="28"/>
          <w:szCs w:val="28"/>
          <w:lang w:eastAsia="ru-RU"/>
        </w:rPr>
        <w:t>Средств</w:t>
      </w:r>
      <w:r>
        <w:rPr>
          <w:rFonts w:ascii="&amp;quot" w:eastAsia="Times New Roman" w:hAnsi="&amp;quot" w:cs="Times New Roman"/>
          <w:b/>
          <w:bCs/>
          <w:color w:val="000000"/>
          <w:sz w:val="28"/>
          <w:szCs w:val="28"/>
          <w:lang w:eastAsia="ru-RU"/>
        </w:rPr>
        <w:t>а</w:t>
      </w:r>
      <w:r w:rsidRPr="00C47C8D">
        <w:rPr>
          <w:rFonts w:ascii="&amp;quot" w:eastAsia="Times New Roman" w:hAnsi="&amp;quot" w:cs="Times New Roman"/>
          <w:b/>
          <w:bCs/>
          <w:color w:val="000000"/>
          <w:sz w:val="28"/>
          <w:szCs w:val="28"/>
          <w:lang w:eastAsia="ru-RU"/>
        </w:rPr>
        <w:t xml:space="preserve"> защиты</w:t>
      </w:r>
      <w:proofErr w:type="gramStart"/>
      <w:r w:rsidRPr="00C47C8D">
        <w:rPr>
          <w:rFonts w:ascii="&amp;quot" w:eastAsia="Times New Roman" w:hAnsi="&amp;quot" w:cs="Times New Roman"/>
          <w:b/>
          <w:bCs/>
          <w:color w:val="000000"/>
          <w:sz w:val="28"/>
          <w:szCs w:val="28"/>
          <w:lang w:eastAsia="ru-RU"/>
        </w:rPr>
        <w:t xml:space="preserve">: </w:t>
      </w:r>
      <w:r>
        <w:rPr>
          <w:rFonts w:ascii="&amp;quot" w:eastAsia="Times New Roman" w:hAnsi="&amp;quot" w:cs="Times New Roman"/>
          <w:color w:val="000000"/>
          <w:sz w:val="28"/>
          <w:szCs w:val="28"/>
          <w:lang w:eastAsia="ru-RU"/>
        </w:rPr>
        <w:t>Для</w:t>
      </w:r>
      <w:proofErr w:type="gramEnd"/>
      <w:r>
        <w:rPr>
          <w:rFonts w:ascii="&amp;quot" w:eastAsia="Times New Roman" w:hAnsi="&amp;quot" w:cs="Times New Roman"/>
          <w:color w:val="000000"/>
          <w:sz w:val="28"/>
          <w:szCs w:val="28"/>
          <w:lang w:eastAsia="ru-RU"/>
        </w:rPr>
        <w:t xml:space="preserve"> профилактики различных заболеваний картофеля мы неоднократно опрыскивали его </w:t>
      </w:r>
      <w:proofErr w:type="spellStart"/>
      <w:r>
        <w:rPr>
          <w:rFonts w:ascii="&amp;quot" w:eastAsia="Times New Roman" w:hAnsi="&amp;quot" w:cs="Times New Roman"/>
          <w:color w:val="000000"/>
          <w:sz w:val="28"/>
          <w:szCs w:val="28"/>
          <w:lang w:eastAsia="ru-RU"/>
        </w:rPr>
        <w:t>фитоспорином</w:t>
      </w:r>
      <w:proofErr w:type="spellEnd"/>
      <w:r>
        <w:rPr>
          <w:rFonts w:ascii="&amp;quot" w:eastAsia="Times New Roman" w:hAnsi="&amp;quot" w:cs="Times New Roman"/>
          <w:color w:val="000000"/>
          <w:sz w:val="28"/>
          <w:szCs w:val="28"/>
          <w:lang w:eastAsia="ru-RU"/>
        </w:rPr>
        <w:t xml:space="preserve">- М, а для защиты клубней от вредителей и болезней перед посадкой- Престиж КС. </w:t>
      </w:r>
    </w:p>
    <w:p w14:paraId="3CD0B6E5" w14:textId="77777777" w:rsidR="006475FE" w:rsidRDefault="006475FE" w:rsidP="006475FE">
      <w:pPr>
        <w:spacing w:after="0" w:line="240" w:lineRule="auto"/>
        <w:textAlignment w:val="baseline"/>
        <w:rPr>
          <w:rFonts w:ascii="&amp;quot" w:eastAsia="Times New Roman" w:hAnsi="&amp;quot" w:cs="Times New Roman"/>
          <w:color w:val="000000"/>
          <w:sz w:val="28"/>
          <w:szCs w:val="28"/>
          <w:lang w:eastAsia="ru-RU"/>
        </w:rPr>
      </w:pPr>
    </w:p>
    <w:p w14:paraId="46594731" w14:textId="73591D94" w:rsidR="00FF4CE3" w:rsidRDefault="00FF4CE3" w:rsidP="006475FE">
      <w:pPr>
        <w:spacing w:after="0" w:line="240" w:lineRule="auto"/>
        <w:jc w:val="center"/>
        <w:textAlignment w:val="baseline"/>
        <w:rPr>
          <w:rFonts w:ascii="&amp;quot" w:eastAsia="Times New Roman" w:hAnsi="&amp;quot" w:cs="Times New Roman"/>
          <w:color w:val="000000"/>
          <w:sz w:val="28"/>
          <w:szCs w:val="28"/>
          <w:lang w:eastAsia="ru-RU"/>
        </w:rPr>
      </w:pPr>
      <w:r w:rsidRPr="00FF4CE3">
        <w:rPr>
          <w:rFonts w:ascii="&amp;quot" w:eastAsia="Times New Roman" w:hAnsi="&amp;quot" w:cs="Times New Roman"/>
          <w:color w:val="000000"/>
          <w:sz w:val="28"/>
          <w:szCs w:val="28"/>
          <w:lang w:eastAsia="ru-RU"/>
        </w:rPr>
        <w:t xml:space="preserve">Опыт </w:t>
      </w:r>
      <w:r w:rsidR="0048167B">
        <w:rPr>
          <w:rFonts w:ascii="&amp;quot" w:eastAsia="Times New Roman" w:hAnsi="&amp;quot" w:cs="Times New Roman"/>
          <w:color w:val="000000"/>
          <w:sz w:val="28"/>
          <w:szCs w:val="28"/>
          <w:lang w:eastAsia="ru-RU"/>
        </w:rPr>
        <w:t>2</w:t>
      </w:r>
      <w:r w:rsidRPr="00FF4CE3">
        <w:rPr>
          <w:rFonts w:ascii="&amp;quot" w:eastAsia="Times New Roman" w:hAnsi="&amp;quot" w:cs="Times New Roman"/>
          <w:color w:val="000000"/>
          <w:sz w:val="28"/>
          <w:szCs w:val="28"/>
          <w:lang w:eastAsia="ru-RU"/>
        </w:rPr>
        <w:t>. Измерение высоты и количества стеблей у каждого куста разных сортов картофеля</w:t>
      </w:r>
    </w:p>
    <w:p w14:paraId="4B440F77" w14:textId="77777777" w:rsidR="00EA270E" w:rsidRDefault="00EA270E" w:rsidP="00982A52">
      <w:pPr>
        <w:spacing w:after="0" w:line="240" w:lineRule="auto"/>
        <w:ind w:left="360"/>
        <w:textAlignment w:val="baseline"/>
        <w:rPr>
          <w:rFonts w:ascii="&amp;quot" w:eastAsia="Times New Roman" w:hAnsi="&amp;quot" w:cs="Times New Roman"/>
          <w:b/>
          <w:bCs/>
          <w:color w:val="000000"/>
          <w:sz w:val="28"/>
          <w:szCs w:val="28"/>
          <w:lang w:eastAsia="ru-RU"/>
        </w:rPr>
      </w:pPr>
    </w:p>
    <w:p w14:paraId="0BDCFC46" w14:textId="77777777" w:rsidR="00EA270E" w:rsidRDefault="00EA270E" w:rsidP="00982A52">
      <w:pPr>
        <w:spacing w:after="0" w:line="240" w:lineRule="auto"/>
        <w:ind w:left="360"/>
        <w:textAlignment w:val="baseline"/>
        <w:rPr>
          <w:rFonts w:ascii="&amp;quot" w:eastAsia="Times New Roman" w:hAnsi="&amp;quot" w:cs="Times New Roman"/>
          <w:b/>
          <w:bCs/>
          <w:color w:val="000000"/>
          <w:sz w:val="28"/>
          <w:szCs w:val="28"/>
          <w:lang w:eastAsia="ru-RU"/>
        </w:rPr>
      </w:pPr>
    </w:p>
    <w:p w14:paraId="0E9946DE" w14:textId="6FD83E64" w:rsidR="00982A52" w:rsidRDefault="00982A52" w:rsidP="00982A52">
      <w:pPr>
        <w:spacing w:after="0" w:line="240" w:lineRule="auto"/>
        <w:ind w:left="360"/>
        <w:textAlignment w:val="baseline"/>
        <w:rPr>
          <w:rFonts w:ascii="&amp;quot" w:eastAsia="Times New Roman" w:hAnsi="&amp;quot" w:cs="Times New Roman"/>
          <w:b/>
          <w:bCs/>
          <w:color w:val="000000"/>
          <w:sz w:val="28"/>
          <w:szCs w:val="28"/>
          <w:lang w:eastAsia="ru-RU"/>
        </w:rPr>
      </w:pPr>
      <w:r w:rsidRPr="00982A52">
        <w:rPr>
          <w:rFonts w:ascii="&amp;quot" w:eastAsia="Times New Roman" w:hAnsi="&amp;quot" w:cs="Times New Roman"/>
          <w:b/>
          <w:bCs/>
          <w:color w:val="000000"/>
          <w:sz w:val="28"/>
          <w:szCs w:val="28"/>
          <w:lang w:eastAsia="ru-RU"/>
        </w:rPr>
        <w:t>Высота стеблей:</w:t>
      </w:r>
    </w:p>
    <w:p w14:paraId="55DE8899" w14:textId="3C2FF569" w:rsidR="00EA270E" w:rsidRPr="00982A52" w:rsidRDefault="000C76E9" w:rsidP="00982A52">
      <w:pPr>
        <w:spacing w:after="0" w:line="240" w:lineRule="auto"/>
        <w:ind w:left="360"/>
        <w:textAlignment w:val="baseline"/>
        <w:rPr>
          <w:rFonts w:ascii="&amp;quot" w:eastAsia="Times New Roman" w:hAnsi="&amp;quot" w:cs="Times New Roman"/>
          <w:b/>
          <w:bCs/>
          <w:color w:val="000000"/>
          <w:sz w:val="28"/>
          <w:szCs w:val="28"/>
          <w:lang w:eastAsia="ru-RU"/>
        </w:rPr>
      </w:pPr>
      <w:r>
        <w:rPr>
          <w:noProof/>
        </w:rPr>
        <w:drawing>
          <wp:anchor distT="0" distB="0" distL="114300" distR="114300" simplePos="0" relativeHeight="251678720" behindDoc="1" locked="0" layoutInCell="1" allowOverlap="1" wp14:anchorId="48086D6C" wp14:editId="5BF50DC3">
            <wp:simplePos x="0" y="0"/>
            <wp:positionH relativeFrom="column">
              <wp:posOffset>2809245</wp:posOffset>
            </wp:positionH>
            <wp:positionV relativeFrom="paragraph">
              <wp:posOffset>1824419</wp:posOffset>
            </wp:positionV>
            <wp:extent cx="3543300" cy="2658110"/>
            <wp:effectExtent l="0" t="0" r="0" b="8890"/>
            <wp:wrapTight wrapText="bothSides">
              <wp:wrapPolygon edited="0">
                <wp:start x="0" y="0"/>
                <wp:lineTo x="0" y="21517"/>
                <wp:lineTo x="21484" y="21517"/>
                <wp:lineTo x="21484"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43300" cy="26581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1" locked="0" layoutInCell="1" allowOverlap="1" wp14:anchorId="756E2C1F" wp14:editId="1A66A64B">
            <wp:simplePos x="0" y="0"/>
            <wp:positionH relativeFrom="column">
              <wp:posOffset>-987959</wp:posOffset>
            </wp:positionH>
            <wp:positionV relativeFrom="paragraph">
              <wp:posOffset>1816735</wp:posOffset>
            </wp:positionV>
            <wp:extent cx="3420110" cy="2566035"/>
            <wp:effectExtent l="0" t="0" r="8890" b="5715"/>
            <wp:wrapTight wrapText="bothSides">
              <wp:wrapPolygon edited="0">
                <wp:start x="0" y="0"/>
                <wp:lineTo x="0" y="21488"/>
                <wp:lineTo x="21536" y="21488"/>
                <wp:lineTo x="21536"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20110" cy="256603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a6"/>
        <w:tblW w:w="0" w:type="auto"/>
        <w:tblInd w:w="360" w:type="dxa"/>
        <w:tblLook w:val="04A0" w:firstRow="1" w:lastRow="0" w:firstColumn="1" w:lastColumn="0" w:noHBand="0" w:noVBand="1"/>
      </w:tblPr>
      <w:tblGrid>
        <w:gridCol w:w="3012"/>
        <w:gridCol w:w="1726"/>
        <w:gridCol w:w="1755"/>
        <w:gridCol w:w="1701"/>
      </w:tblGrid>
      <w:tr w:rsidR="00982A52" w14:paraId="49E0F1C9" w14:textId="559C1573" w:rsidTr="00924465">
        <w:tc>
          <w:tcPr>
            <w:tcW w:w="3012" w:type="dxa"/>
            <w:tcBorders>
              <w:top w:val="single" w:sz="4" w:space="0" w:color="auto"/>
              <w:left w:val="single" w:sz="4" w:space="0" w:color="auto"/>
              <w:bottom w:val="nil"/>
              <w:right w:val="single" w:sz="4" w:space="0" w:color="auto"/>
            </w:tcBorders>
          </w:tcPr>
          <w:p w14:paraId="698D6179" w14:textId="678C3EAC" w:rsidR="00982A52"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Сорт</w:t>
            </w:r>
          </w:p>
        </w:tc>
        <w:tc>
          <w:tcPr>
            <w:tcW w:w="5182" w:type="dxa"/>
            <w:gridSpan w:val="3"/>
            <w:tcBorders>
              <w:top w:val="single" w:sz="4" w:space="0" w:color="auto"/>
              <w:left w:val="single" w:sz="4" w:space="0" w:color="auto"/>
              <w:bottom w:val="single" w:sz="4" w:space="0" w:color="auto"/>
              <w:right w:val="single" w:sz="4" w:space="0" w:color="auto"/>
            </w:tcBorders>
          </w:tcPr>
          <w:p w14:paraId="5FEFB4F7" w14:textId="6309A20F" w:rsidR="00982A52" w:rsidRDefault="00982A52" w:rsidP="00A37FA6">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Высота стеблей(см)</w:t>
            </w:r>
          </w:p>
        </w:tc>
      </w:tr>
      <w:tr w:rsidR="00A37FA6" w14:paraId="2507D790" w14:textId="09FE5FEB" w:rsidTr="00982A52">
        <w:tc>
          <w:tcPr>
            <w:tcW w:w="3012" w:type="dxa"/>
            <w:tcBorders>
              <w:top w:val="nil"/>
              <w:left w:val="single" w:sz="4" w:space="0" w:color="auto"/>
              <w:bottom w:val="single" w:sz="4" w:space="0" w:color="auto"/>
              <w:right w:val="single" w:sz="4" w:space="0" w:color="auto"/>
            </w:tcBorders>
          </w:tcPr>
          <w:p w14:paraId="22741955" w14:textId="77777777" w:rsidR="00A37FA6" w:rsidRDefault="00A37FA6" w:rsidP="00FF4CE3">
            <w:pPr>
              <w:textAlignment w:val="baseline"/>
              <w:rPr>
                <w:rFonts w:ascii="&amp;quot" w:eastAsia="Times New Roman" w:hAnsi="&amp;quot" w:cs="Times New Roman"/>
                <w:color w:val="000000"/>
                <w:sz w:val="28"/>
                <w:szCs w:val="28"/>
                <w:lang w:eastAsia="ru-RU"/>
              </w:rPr>
            </w:pPr>
          </w:p>
        </w:tc>
        <w:tc>
          <w:tcPr>
            <w:tcW w:w="1726" w:type="dxa"/>
            <w:tcBorders>
              <w:top w:val="single" w:sz="4" w:space="0" w:color="auto"/>
              <w:left w:val="single" w:sz="4" w:space="0" w:color="auto"/>
            </w:tcBorders>
          </w:tcPr>
          <w:p w14:paraId="5AFC885A" w14:textId="513FE7A6"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20 день</w:t>
            </w:r>
          </w:p>
        </w:tc>
        <w:tc>
          <w:tcPr>
            <w:tcW w:w="1755" w:type="dxa"/>
            <w:tcBorders>
              <w:top w:val="single" w:sz="4" w:space="0" w:color="auto"/>
              <w:left w:val="single" w:sz="4" w:space="0" w:color="auto"/>
            </w:tcBorders>
          </w:tcPr>
          <w:p w14:paraId="33B6C359" w14:textId="70F474EE"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40 день</w:t>
            </w:r>
          </w:p>
        </w:tc>
        <w:tc>
          <w:tcPr>
            <w:tcW w:w="1701" w:type="dxa"/>
            <w:tcBorders>
              <w:top w:val="single" w:sz="4" w:space="0" w:color="auto"/>
              <w:left w:val="single" w:sz="4" w:space="0" w:color="auto"/>
            </w:tcBorders>
          </w:tcPr>
          <w:p w14:paraId="7EB27B55" w14:textId="21917981"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60-70 день</w:t>
            </w:r>
          </w:p>
        </w:tc>
      </w:tr>
      <w:tr w:rsidR="00A37FA6" w14:paraId="3EE227E2" w14:textId="2032583A" w:rsidTr="00982A52">
        <w:tc>
          <w:tcPr>
            <w:tcW w:w="3012" w:type="dxa"/>
            <w:tcBorders>
              <w:top w:val="single" w:sz="4" w:space="0" w:color="auto"/>
            </w:tcBorders>
          </w:tcPr>
          <w:p w14:paraId="55A8857C" w14:textId="0F7A54CD"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Жуковский ранний</w:t>
            </w:r>
          </w:p>
        </w:tc>
        <w:tc>
          <w:tcPr>
            <w:tcW w:w="1726" w:type="dxa"/>
          </w:tcPr>
          <w:p w14:paraId="3D15BB3E" w14:textId="6D40FC91"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14</w:t>
            </w:r>
            <w:r w:rsidR="00982A52">
              <w:rPr>
                <w:rFonts w:ascii="&amp;quot" w:eastAsia="Times New Roman" w:hAnsi="&amp;quot" w:cs="Times New Roman"/>
                <w:color w:val="000000"/>
                <w:sz w:val="28"/>
                <w:szCs w:val="28"/>
                <w:lang w:eastAsia="ru-RU"/>
              </w:rPr>
              <w:t>-15</w:t>
            </w:r>
          </w:p>
        </w:tc>
        <w:tc>
          <w:tcPr>
            <w:tcW w:w="1755" w:type="dxa"/>
          </w:tcPr>
          <w:p w14:paraId="59F0EE64" w14:textId="006EF08F"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38</w:t>
            </w:r>
          </w:p>
        </w:tc>
        <w:tc>
          <w:tcPr>
            <w:tcW w:w="1701" w:type="dxa"/>
          </w:tcPr>
          <w:p w14:paraId="466F75B9" w14:textId="54AA1148"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69-70</w:t>
            </w:r>
          </w:p>
        </w:tc>
      </w:tr>
      <w:tr w:rsidR="00A37FA6" w14:paraId="14C3ABD7" w14:textId="3D040D14" w:rsidTr="00982A52">
        <w:tc>
          <w:tcPr>
            <w:tcW w:w="3012" w:type="dxa"/>
          </w:tcPr>
          <w:p w14:paraId="0520E677" w14:textId="3274F57F"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Юбилей Жукова</w:t>
            </w:r>
          </w:p>
        </w:tc>
        <w:tc>
          <w:tcPr>
            <w:tcW w:w="1726" w:type="dxa"/>
          </w:tcPr>
          <w:p w14:paraId="5A362325" w14:textId="638E4217"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20</w:t>
            </w:r>
          </w:p>
        </w:tc>
        <w:tc>
          <w:tcPr>
            <w:tcW w:w="1755" w:type="dxa"/>
          </w:tcPr>
          <w:p w14:paraId="27EE671C" w14:textId="033F2023"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45-47</w:t>
            </w:r>
          </w:p>
        </w:tc>
        <w:tc>
          <w:tcPr>
            <w:tcW w:w="1701" w:type="dxa"/>
          </w:tcPr>
          <w:p w14:paraId="5F768E0F" w14:textId="2882C5B1"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81-83</w:t>
            </w:r>
          </w:p>
        </w:tc>
      </w:tr>
      <w:tr w:rsidR="00A37FA6" w14:paraId="450BE990" w14:textId="6234AE76" w:rsidTr="00982A52">
        <w:tc>
          <w:tcPr>
            <w:tcW w:w="3012" w:type="dxa"/>
          </w:tcPr>
          <w:p w14:paraId="31A416CC" w14:textId="501DA955"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Невский</w:t>
            </w:r>
          </w:p>
        </w:tc>
        <w:tc>
          <w:tcPr>
            <w:tcW w:w="1726" w:type="dxa"/>
          </w:tcPr>
          <w:p w14:paraId="7F0B52B8" w14:textId="6B87705B"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10-12</w:t>
            </w:r>
          </w:p>
        </w:tc>
        <w:tc>
          <w:tcPr>
            <w:tcW w:w="1755" w:type="dxa"/>
          </w:tcPr>
          <w:p w14:paraId="2CADE65C" w14:textId="1717248A"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30</w:t>
            </w:r>
          </w:p>
        </w:tc>
        <w:tc>
          <w:tcPr>
            <w:tcW w:w="1701" w:type="dxa"/>
          </w:tcPr>
          <w:p w14:paraId="1A15DCFB" w14:textId="6E1D8E4B"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61-62</w:t>
            </w:r>
          </w:p>
        </w:tc>
      </w:tr>
      <w:tr w:rsidR="00A37FA6" w14:paraId="0176310B" w14:textId="53CB432D" w:rsidTr="00982A52">
        <w:tc>
          <w:tcPr>
            <w:tcW w:w="3012" w:type="dxa"/>
          </w:tcPr>
          <w:p w14:paraId="750C0690" w14:textId="6A6A35AE"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Фаворит</w:t>
            </w:r>
          </w:p>
        </w:tc>
        <w:tc>
          <w:tcPr>
            <w:tcW w:w="1726" w:type="dxa"/>
          </w:tcPr>
          <w:p w14:paraId="6964A690" w14:textId="2FC7CCFC"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13-15</w:t>
            </w:r>
          </w:p>
        </w:tc>
        <w:tc>
          <w:tcPr>
            <w:tcW w:w="1755" w:type="dxa"/>
          </w:tcPr>
          <w:p w14:paraId="763FCC2F" w14:textId="563D8E10"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36</w:t>
            </w:r>
          </w:p>
        </w:tc>
        <w:tc>
          <w:tcPr>
            <w:tcW w:w="1701" w:type="dxa"/>
          </w:tcPr>
          <w:p w14:paraId="37DD05D1" w14:textId="4AEEEEAD"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67-70</w:t>
            </w:r>
          </w:p>
        </w:tc>
      </w:tr>
      <w:tr w:rsidR="00A37FA6" w14:paraId="50930F7C" w14:textId="3534EF0E" w:rsidTr="00982A52">
        <w:tc>
          <w:tcPr>
            <w:tcW w:w="3012" w:type="dxa"/>
          </w:tcPr>
          <w:p w14:paraId="2E442054" w14:textId="7D51BC16" w:rsidR="00A37FA6" w:rsidRDefault="00A37FA6"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Метеор</w:t>
            </w:r>
          </w:p>
        </w:tc>
        <w:tc>
          <w:tcPr>
            <w:tcW w:w="1726" w:type="dxa"/>
          </w:tcPr>
          <w:p w14:paraId="06990C3D" w14:textId="4160520B"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19-20</w:t>
            </w:r>
          </w:p>
        </w:tc>
        <w:tc>
          <w:tcPr>
            <w:tcW w:w="1755" w:type="dxa"/>
          </w:tcPr>
          <w:p w14:paraId="11E552D6" w14:textId="16204AC3"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43-45</w:t>
            </w:r>
          </w:p>
        </w:tc>
        <w:tc>
          <w:tcPr>
            <w:tcW w:w="1701" w:type="dxa"/>
          </w:tcPr>
          <w:p w14:paraId="4AC3B48B" w14:textId="0DF76E8D" w:rsidR="00A37FA6" w:rsidRDefault="00982A52" w:rsidP="00FF4CE3">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79-80</w:t>
            </w:r>
          </w:p>
        </w:tc>
      </w:tr>
    </w:tbl>
    <w:p w14:paraId="64440F55" w14:textId="631DCC6D" w:rsidR="00982A52" w:rsidRPr="000C76E9" w:rsidRDefault="0048167B" w:rsidP="000C76E9">
      <w:pPr>
        <w:spacing w:after="0" w:line="240" w:lineRule="auto"/>
        <w:ind w:left="360"/>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  </w:t>
      </w:r>
      <w:r w:rsidR="00982A52">
        <w:rPr>
          <w:rFonts w:ascii="&amp;quot" w:eastAsia="Times New Roman" w:hAnsi="&amp;quot" w:cs="Times New Roman"/>
          <w:b/>
          <w:bCs/>
          <w:color w:val="000000"/>
          <w:sz w:val="28"/>
          <w:szCs w:val="28"/>
          <w:lang w:eastAsia="ru-RU"/>
        </w:rPr>
        <w:t>Количество стеблей:</w:t>
      </w:r>
    </w:p>
    <w:p w14:paraId="6074A8FE" w14:textId="77777777" w:rsidR="00EA270E" w:rsidRDefault="00EA270E" w:rsidP="00982A52">
      <w:pPr>
        <w:spacing w:after="0" w:line="240" w:lineRule="auto"/>
        <w:ind w:left="360"/>
        <w:textAlignment w:val="baseline"/>
        <w:rPr>
          <w:rFonts w:ascii="&amp;quot" w:eastAsia="Times New Roman" w:hAnsi="&amp;quot" w:cs="Times New Roman"/>
          <w:b/>
          <w:bCs/>
          <w:color w:val="000000"/>
          <w:sz w:val="28"/>
          <w:szCs w:val="28"/>
          <w:lang w:eastAsia="ru-RU"/>
        </w:rPr>
      </w:pPr>
    </w:p>
    <w:tbl>
      <w:tblPr>
        <w:tblStyle w:val="a6"/>
        <w:tblW w:w="0" w:type="auto"/>
        <w:jc w:val="center"/>
        <w:tblLook w:val="04A0" w:firstRow="1" w:lastRow="0" w:firstColumn="1" w:lastColumn="0" w:noHBand="0" w:noVBand="1"/>
      </w:tblPr>
      <w:tblGrid>
        <w:gridCol w:w="2754"/>
        <w:gridCol w:w="3544"/>
      </w:tblGrid>
      <w:tr w:rsidR="00982A52" w14:paraId="1235D77E" w14:textId="77777777" w:rsidTr="000D74EE">
        <w:trPr>
          <w:jc w:val="center"/>
        </w:trPr>
        <w:tc>
          <w:tcPr>
            <w:tcW w:w="2754" w:type="dxa"/>
          </w:tcPr>
          <w:p w14:paraId="54D2FE68" w14:textId="52DAE917" w:rsidR="00982A52" w:rsidRPr="00982A52" w:rsidRDefault="00982A52"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Сорт</w:t>
            </w:r>
          </w:p>
        </w:tc>
        <w:tc>
          <w:tcPr>
            <w:tcW w:w="3544" w:type="dxa"/>
          </w:tcPr>
          <w:p w14:paraId="3D76D0D2" w14:textId="4979E2E5"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Количество стеблей(</w:t>
            </w:r>
            <w:proofErr w:type="spellStart"/>
            <w:r>
              <w:rPr>
                <w:rFonts w:ascii="&amp;quot" w:eastAsia="Times New Roman" w:hAnsi="&amp;quot" w:cs="Times New Roman"/>
                <w:color w:val="000000"/>
                <w:sz w:val="28"/>
                <w:szCs w:val="28"/>
                <w:lang w:eastAsia="ru-RU"/>
              </w:rPr>
              <w:t>шт</w:t>
            </w:r>
            <w:proofErr w:type="spellEnd"/>
            <w:r>
              <w:rPr>
                <w:rFonts w:ascii="&amp;quot" w:eastAsia="Times New Roman" w:hAnsi="&amp;quot" w:cs="Times New Roman"/>
                <w:color w:val="000000"/>
                <w:sz w:val="28"/>
                <w:szCs w:val="28"/>
                <w:lang w:eastAsia="ru-RU"/>
              </w:rPr>
              <w:t>)</w:t>
            </w:r>
          </w:p>
        </w:tc>
      </w:tr>
      <w:tr w:rsidR="00982A52" w14:paraId="62C2F173" w14:textId="77777777" w:rsidTr="000D74EE">
        <w:trPr>
          <w:jc w:val="center"/>
        </w:trPr>
        <w:tc>
          <w:tcPr>
            <w:tcW w:w="2754" w:type="dxa"/>
          </w:tcPr>
          <w:p w14:paraId="3698B006" w14:textId="669A6293" w:rsidR="00982A52" w:rsidRPr="00DA224D" w:rsidRDefault="00DA224D" w:rsidP="00982A52">
            <w:pPr>
              <w:textAlignment w:val="baseline"/>
              <w:rPr>
                <w:rFonts w:ascii="&amp;quot" w:eastAsia="Times New Roman" w:hAnsi="&amp;quot" w:cs="Times New Roman"/>
                <w:color w:val="000000"/>
                <w:sz w:val="28"/>
                <w:szCs w:val="28"/>
                <w:lang w:eastAsia="ru-RU"/>
              </w:rPr>
            </w:pPr>
            <w:r w:rsidRPr="00DA224D">
              <w:rPr>
                <w:rFonts w:ascii="&amp;quot" w:eastAsia="Times New Roman" w:hAnsi="&amp;quot" w:cs="Times New Roman"/>
                <w:color w:val="000000"/>
                <w:sz w:val="28"/>
                <w:szCs w:val="28"/>
                <w:lang w:eastAsia="ru-RU"/>
              </w:rPr>
              <w:t>Жуковский ранний</w:t>
            </w:r>
          </w:p>
        </w:tc>
        <w:tc>
          <w:tcPr>
            <w:tcW w:w="3544" w:type="dxa"/>
          </w:tcPr>
          <w:p w14:paraId="1AA5B950" w14:textId="0F291B0E"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2-3</w:t>
            </w:r>
          </w:p>
        </w:tc>
      </w:tr>
      <w:tr w:rsidR="00982A52" w14:paraId="3C735789" w14:textId="77777777" w:rsidTr="000D74EE">
        <w:trPr>
          <w:jc w:val="center"/>
        </w:trPr>
        <w:tc>
          <w:tcPr>
            <w:tcW w:w="2754" w:type="dxa"/>
          </w:tcPr>
          <w:p w14:paraId="6BB5BC3D" w14:textId="363D3355"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Юбилей Жукова</w:t>
            </w:r>
          </w:p>
        </w:tc>
        <w:tc>
          <w:tcPr>
            <w:tcW w:w="3544" w:type="dxa"/>
          </w:tcPr>
          <w:p w14:paraId="36036CD7" w14:textId="0DD85FEB"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5-6</w:t>
            </w:r>
          </w:p>
        </w:tc>
      </w:tr>
      <w:tr w:rsidR="00982A52" w14:paraId="55F0EB48" w14:textId="77777777" w:rsidTr="000D74EE">
        <w:trPr>
          <w:jc w:val="center"/>
        </w:trPr>
        <w:tc>
          <w:tcPr>
            <w:tcW w:w="2754" w:type="dxa"/>
          </w:tcPr>
          <w:p w14:paraId="2FF1FE09" w14:textId="0A10B47B"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Невский</w:t>
            </w:r>
          </w:p>
        </w:tc>
        <w:tc>
          <w:tcPr>
            <w:tcW w:w="3544" w:type="dxa"/>
          </w:tcPr>
          <w:p w14:paraId="71AB5BE2" w14:textId="40E464DB"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w:t>
            </w:r>
          </w:p>
        </w:tc>
      </w:tr>
      <w:tr w:rsidR="00982A52" w14:paraId="238458A7" w14:textId="77777777" w:rsidTr="000D74EE">
        <w:trPr>
          <w:jc w:val="center"/>
        </w:trPr>
        <w:tc>
          <w:tcPr>
            <w:tcW w:w="2754" w:type="dxa"/>
          </w:tcPr>
          <w:p w14:paraId="167EFE81" w14:textId="43E43442"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Фаворит</w:t>
            </w:r>
          </w:p>
        </w:tc>
        <w:tc>
          <w:tcPr>
            <w:tcW w:w="3544" w:type="dxa"/>
          </w:tcPr>
          <w:p w14:paraId="20F64A12" w14:textId="14FDFF07"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4</w:t>
            </w:r>
          </w:p>
        </w:tc>
      </w:tr>
      <w:tr w:rsidR="00982A52" w14:paraId="231B95F1" w14:textId="77777777" w:rsidTr="000D74EE">
        <w:trPr>
          <w:jc w:val="center"/>
        </w:trPr>
        <w:tc>
          <w:tcPr>
            <w:tcW w:w="2754" w:type="dxa"/>
          </w:tcPr>
          <w:p w14:paraId="477F50B1" w14:textId="03D422A0"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Метеор</w:t>
            </w:r>
          </w:p>
        </w:tc>
        <w:tc>
          <w:tcPr>
            <w:tcW w:w="3544" w:type="dxa"/>
          </w:tcPr>
          <w:p w14:paraId="7A4779E1" w14:textId="6F2D5E5F" w:rsidR="00982A52" w:rsidRPr="00DA224D" w:rsidRDefault="00DA224D" w:rsidP="00982A52">
            <w:pP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w:t>
            </w:r>
          </w:p>
        </w:tc>
      </w:tr>
    </w:tbl>
    <w:p w14:paraId="0A0B734D" w14:textId="77777777" w:rsidR="00982A52" w:rsidRPr="00982A52" w:rsidRDefault="00982A52" w:rsidP="00982A52">
      <w:pPr>
        <w:spacing w:after="0" w:line="240" w:lineRule="auto"/>
        <w:ind w:left="360"/>
        <w:textAlignment w:val="baseline"/>
        <w:rPr>
          <w:rFonts w:ascii="&amp;quot" w:eastAsia="Times New Roman" w:hAnsi="&amp;quot" w:cs="Times New Roman"/>
          <w:b/>
          <w:bCs/>
          <w:color w:val="000000"/>
          <w:sz w:val="28"/>
          <w:szCs w:val="28"/>
          <w:lang w:eastAsia="ru-RU"/>
        </w:rPr>
      </w:pPr>
    </w:p>
    <w:p w14:paraId="52F16A24" w14:textId="1A26A869" w:rsidR="00FF4CE3" w:rsidRDefault="00FF4CE3" w:rsidP="00FF4CE3">
      <w:pPr>
        <w:spacing w:after="0" w:line="240" w:lineRule="auto"/>
        <w:ind w:left="360"/>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Опыт 3. Выкапывание картофеля</w:t>
      </w:r>
      <w:r w:rsidR="006F2DC9">
        <w:rPr>
          <w:rFonts w:ascii="&amp;quot" w:eastAsia="Times New Roman" w:hAnsi="&amp;quot" w:cs="Times New Roman"/>
          <w:color w:val="000000"/>
          <w:sz w:val="28"/>
          <w:szCs w:val="28"/>
          <w:lang w:eastAsia="ru-RU"/>
        </w:rPr>
        <w:t xml:space="preserve"> и</w:t>
      </w:r>
      <w:r>
        <w:rPr>
          <w:rFonts w:ascii="&amp;quot" w:eastAsia="Times New Roman" w:hAnsi="&amp;quot" w:cs="Times New Roman"/>
          <w:color w:val="000000"/>
          <w:sz w:val="28"/>
          <w:szCs w:val="28"/>
          <w:lang w:eastAsia="ru-RU"/>
        </w:rPr>
        <w:t xml:space="preserve"> измерение клубней</w:t>
      </w:r>
    </w:p>
    <w:p w14:paraId="2C5E2DAB" w14:textId="46FD61F9" w:rsidR="00FF4CE3" w:rsidRDefault="00DA224D" w:rsidP="00FF4CE3">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Опыт заключается в измерении клубней по массе</w:t>
      </w:r>
      <w:r w:rsidR="006F2DC9">
        <w:rPr>
          <w:rFonts w:ascii="&amp;quot" w:eastAsia="Times New Roman" w:hAnsi="&amp;quot" w:cs="Times New Roman"/>
          <w:color w:val="000000"/>
          <w:sz w:val="28"/>
          <w:szCs w:val="28"/>
          <w:lang w:eastAsia="ru-RU"/>
        </w:rPr>
        <w:t xml:space="preserve"> </w:t>
      </w:r>
      <w:r>
        <w:rPr>
          <w:rFonts w:ascii="&amp;quot" w:eastAsia="Times New Roman" w:hAnsi="&amp;quot" w:cs="Times New Roman"/>
          <w:color w:val="000000"/>
          <w:sz w:val="28"/>
          <w:szCs w:val="28"/>
          <w:lang w:eastAsia="ru-RU"/>
        </w:rPr>
        <w:t>(в граммах) по фракциям (до 30, 30-40, 50-70, 70 и выше).</w:t>
      </w:r>
      <w:r w:rsidR="00FF4CE3">
        <w:rPr>
          <w:rFonts w:ascii="&amp;quot" w:eastAsia="Times New Roman" w:hAnsi="&amp;quot" w:cs="Times New Roman"/>
          <w:color w:val="000000"/>
          <w:sz w:val="28"/>
          <w:szCs w:val="28"/>
          <w:lang w:eastAsia="ru-RU"/>
        </w:rPr>
        <w:t xml:space="preserve"> Результаты наблюдений по каждому сорту вы можете увидеть в таблиц</w:t>
      </w:r>
      <w:r w:rsidR="00253D9D">
        <w:rPr>
          <w:rFonts w:ascii="&amp;quot" w:eastAsia="Times New Roman" w:hAnsi="&amp;quot" w:cs="Times New Roman"/>
          <w:color w:val="000000"/>
          <w:sz w:val="28"/>
          <w:szCs w:val="28"/>
          <w:lang w:eastAsia="ru-RU"/>
        </w:rPr>
        <w:t>ах ниже.</w:t>
      </w:r>
    </w:p>
    <w:p w14:paraId="01A47982" w14:textId="1DD620DC" w:rsidR="00BB2266" w:rsidRDefault="00BB2266" w:rsidP="00FF4CE3">
      <w:pPr>
        <w:spacing w:after="0" w:line="240" w:lineRule="auto"/>
        <w:textAlignment w:val="baseline"/>
        <w:rPr>
          <w:rFonts w:ascii="&amp;quot" w:eastAsia="Times New Roman" w:hAnsi="&amp;quot" w:cs="Times New Roman"/>
          <w:color w:val="000000"/>
          <w:sz w:val="28"/>
          <w:szCs w:val="28"/>
          <w:lang w:eastAsia="ru-RU"/>
        </w:rPr>
      </w:pPr>
    </w:p>
    <w:p w14:paraId="3AB746FB" w14:textId="0D91ACB4" w:rsidR="00BB2266" w:rsidRDefault="00BB2266" w:rsidP="00FF4CE3">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drawing>
          <wp:inline distT="0" distB="0" distL="0" distR="0" wp14:anchorId="785ED6C7" wp14:editId="2F920528">
            <wp:extent cx="3484419" cy="2613384"/>
            <wp:effectExtent l="0" t="254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41" cstate="print">
                      <a:extLst>
                        <a:ext uri="{28A0092B-C50C-407E-A947-70E740481C1C}">
                          <a14:useLocalDpi xmlns:a14="http://schemas.microsoft.com/office/drawing/2010/main" val="0"/>
                        </a:ext>
                      </a:extLst>
                    </a:blip>
                    <a:stretch>
                      <a:fillRect/>
                    </a:stretch>
                  </pic:blipFill>
                  <pic:spPr>
                    <a:xfrm rot="5400000">
                      <a:off x="0" y="0"/>
                      <a:ext cx="3492435" cy="2619396"/>
                    </a:xfrm>
                    <a:prstGeom prst="rect">
                      <a:avLst/>
                    </a:prstGeom>
                  </pic:spPr>
                </pic:pic>
              </a:graphicData>
            </a:graphic>
          </wp:inline>
        </w:drawing>
      </w:r>
      <w:r>
        <w:rPr>
          <w:rFonts w:ascii="&amp;quot" w:eastAsia="Times New Roman" w:hAnsi="&amp;quot" w:cs="Times New Roman"/>
          <w:color w:val="000000"/>
          <w:sz w:val="28"/>
          <w:szCs w:val="28"/>
          <w:lang w:eastAsia="ru-RU"/>
        </w:rPr>
        <w:t xml:space="preserve">        </w:t>
      </w:r>
      <w:r>
        <w:rPr>
          <w:rFonts w:ascii="&amp;quot" w:eastAsia="Times New Roman" w:hAnsi="&amp;quot" w:cs="Times New Roman"/>
          <w:noProof/>
          <w:color w:val="000000"/>
          <w:sz w:val="28"/>
          <w:szCs w:val="28"/>
          <w:lang w:eastAsia="ru-RU"/>
        </w:rPr>
        <w:drawing>
          <wp:inline distT="0" distB="0" distL="0" distR="0" wp14:anchorId="289B330F" wp14:editId="719DB404">
            <wp:extent cx="3476244" cy="2607253"/>
            <wp:effectExtent l="0" t="3493" r="6668" b="6667"/>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pic:nvPicPr>
                  <pic:blipFill>
                    <a:blip r:embed="rId42" cstate="print">
                      <a:extLst>
                        <a:ext uri="{28A0092B-C50C-407E-A947-70E740481C1C}">
                          <a14:useLocalDpi xmlns:a14="http://schemas.microsoft.com/office/drawing/2010/main" val="0"/>
                        </a:ext>
                      </a:extLst>
                    </a:blip>
                    <a:stretch>
                      <a:fillRect/>
                    </a:stretch>
                  </pic:blipFill>
                  <pic:spPr>
                    <a:xfrm rot="5400000">
                      <a:off x="0" y="0"/>
                      <a:ext cx="3485990" cy="2614563"/>
                    </a:xfrm>
                    <a:prstGeom prst="rect">
                      <a:avLst/>
                    </a:prstGeom>
                  </pic:spPr>
                </pic:pic>
              </a:graphicData>
            </a:graphic>
          </wp:inline>
        </w:drawing>
      </w:r>
    </w:p>
    <w:p w14:paraId="29CDD4C5" w14:textId="602742EF" w:rsidR="00BB2266" w:rsidRDefault="00BB2266" w:rsidP="00FF4CE3">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 </w:t>
      </w:r>
    </w:p>
    <w:p w14:paraId="5D3FC09C" w14:textId="5D967E59" w:rsidR="00BB2266" w:rsidRDefault="00BB2266" w:rsidP="00FF4CE3">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drawing>
          <wp:inline distT="0" distB="0" distL="0" distR="0" wp14:anchorId="5D4C8E45" wp14:editId="3C4854EA">
            <wp:extent cx="3683722" cy="2762865"/>
            <wp:effectExtent l="3493"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pic:nvPicPr>
                  <pic:blipFill>
                    <a:blip r:embed="rId43" cstate="print">
                      <a:extLst>
                        <a:ext uri="{28A0092B-C50C-407E-A947-70E740481C1C}">
                          <a14:useLocalDpi xmlns:a14="http://schemas.microsoft.com/office/drawing/2010/main" val="0"/>
                        </a:ext>
                      </a:extLst>
                    </a:blip>
                    <a:stretch>
                      <a:fillRect/>
                    </a:stretch>
                  </pic:blipFill>
                  <pic:spPr>
                    <a:xfrm rot="5400000">
                      <a:off x="0" y="0"/>
                      <a:ext cx="3702971" cy="2777302"/>
                    </a:xfrm>
                    <a:prstGeom prst="rect">
                      <a:avLst/>
                    </a:prstGeom>
                  </pic:spPr>
                </pic:pic>
              </a:graphicData>
            </a:graphic>
          </wp:inline>
        </w:drawing>
      </w:r>
      <w:r>
        <w:rPr>
          <w:rFonts w:ascii="&amp;quot" w:eastAsia="Times New Roman" w:hAnsi="&amp;quot" w:cs="Times New Roman"/>
          <w:color w:val="000000"/>
          <w:sz w:val="28"/>
          <w:szCs w:val="28"/>
          <w:lang w:eastAsia="ru-RU"/>
        </w:rPr>
        <w:t xml:space="preserve">       </w:t>
      </w:r>
      <w:r>
        <w:rPr>
          <w:rFonts w:ascii="&amp;quot" w:eastAsia="Times New Roman" w:hAnsi="&amp;quot" w:cs="Times New Roman"/>
          <w:noProof/>
          <w:color w:val="000000"/>
          <w:sz w:val="28"/>
          <w:szCs w:val="28"/>
          <w:lang w:eastAsia="ru-RU"/>
        </w:rPr>
        <w:drawing>
          <wp:inline distT="0" distB="0" distL="0" distR="0" wp14:anchorId="717A145D" wp14:editId="52691698">
            <wp:extent cx="3622022" cy="2716590"/>
            <wp:effectExtent l="0" t="4762"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a:blip r:embed="rId44" cstate="print">
                      <a:extLst>
                        <a:ext uri="{28A0092B-C50C-407E-A947-70E740481C1C}">
                          <a14:useLocalDpi xmlns:a14="http://schemas.microsoft.com/office/drawing/2010/main" val="0"/>
                        </a:ext>
                      </a:extLst>
                    </a:blip>
                    <a:stretch>
                      <a:fillRect/>
                    </a:stretch>
                  </pic:blipFill>
                  <pic:spPr>
                    <a:xfrm rot="5400000">
                      <a:off x="0" y="0"/>
                      <a:ext cx="3635843" cy="2726956"/>
                    </a:xfrm>
                    <a:prstGeom prst="rect">
                      <a:avLst/>
                    </a:prstGeom>
                  </pic:spPr>
                </pic:pic>
              </a:graphicData>
            </a:graphic>
          </wp:inline>
        </w:drawing>
      </w:r>
    </w:p>
    <w:p w14:paraId="62CCA191" w14:textId="77777777" w:rsidR="00BB2266" w:rsidRDefault="00BB2266" w:rsidP="00FF4CE3">
      <w:pPr>
        <w:spacing w:after="0" w:line="240" w:lineRule="auto"/>
        <w:textAlignment w:val="baseline"/>
        <w:rPr>
          <w:rFonts w:ascii="&amp;quot" w:eastAsia="Times New Roman" w:hAnsi="&amp;quot" w:cs="Times New Roman"/>
          <w:color w:val="000000"/>
          <w:sz w:val="28"/>
          <w:szCs w:val="28"/>
          <w:lang w:eastAsia="ru-RU"/>
        </w:rPr>
      </w:pPr>
    </w:p>
    <w:p w14:paraId="7C9A567F" w14:textId="3844EB23" w:rsidR="00BB2266" w:rsidRDefault="00BB2266" w:rsidP="00FF4CE3">
      <w:pPr>
        <w:spacing w:after="0" w:line="240" w:lineRule="auto"/>
        <w:textAlignment w:val="baseline"/>
        <w:rPr>
          <w:rFonts w:ascii="&amp;quot" w:eastAsia="Times New Roman" w:hAnsi="&amp;quot" w:cs="Times New Roman"/>
          <w:color w:val="000000"/>
          <w:sz w:val="28"/>
          <w:szCs w:val="28"/>
          <w:lang w:eastAsia="ru-RU"/>
        </w:rPr>
      </w:pPr>
      <w:r>
        <w:rPr>
          <w:rFonts w:ascii="&amp;quot" w:eastAsia="Times New Roman" w:hAnsi="&amp;quot" w:cs="Times New Roman"/>
          <w:noProof/>
          <w:color w:val="000000"/>
          <w:sz w:val="28"/>
          <w:szCs w:val="28"/>
          <w:lang w:eastAsia="ru-RU"/>
        </w:rPr>
        <w:lastRenderedPageBreak/>
        <w:drawing>
          <wp:anchor distT="0" distB="0" distL="114300" distR="114300" simplePos="0" relativeHeight="251679744" behindDoc="0" locked="0" layoutInCell="1" allowOverlap="1" wp14:anchorId="647E54C2" wp14:editId="426B0CA9">
            <wp:simplePos x="0" y="0"/>
            <wp:positionH relativeFrom="column">
              <wp:posOffset>2504440</wp:posOffset>
            </wp:positionH>
            <wp:positionV relativeFrom="paragraph">
              <wp:posOffset>430530</wp:posOffset>
            </wp:positionV>
            <wp:extent cx="3557905" cy="2668270"/>
            <wp:effectExtent l="6668"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45" cstate="print">
                      <a:extLst>
                        <a:ext uri="{28A0092B-C50C-407E-A947-70E740481C1C}">
                          <a14:useLocalDpi xmlns:a14="http://schemas.microsoft.com/office/drawing/2010/main" val="0"/>
                        </a:ext>
                      </a:extLst>
                    </a:blip>
                    <a:stretch>
                      <a:fillRect/>
                    </a:stretch>
                  </pic:blipFill>
                  <pic:spPr>
                    <a:xfrm rot="5400000">
                      <a:off x="0" y="0"/>
                      <a:ext cx="3557905" cy="2668270"/>
                    </a:xfrm>
                    <a:prstGeom prst="rect">
                      <a:avLst/>
                    </a:prstGeom>
                  </pic:spPr>
                </pic:pic>
              </a:graphicData>
            </a:graphic>
            <wp14:sizeRelH relativeFrom="margin">
              <wp14:pctWidth>0</wp14:pctWidth>
            </wp14:sizeRelH>
            <wp14:sizeRelV relativeFrom="margin">
              <wp14:pctHeight>0</wp14:pctHeight>
            </wp14:sizeRelV>
          </wp:anchor>
        </w:drawing>
      </w:r>
      <w:r>
        <w:rPr>
          <w:rFonts w:ascii="&amp;quot" w:eastAsia="Times New Roman" w:hAnsi="&amp;quot" w:cs="Times New Roman"/>
          <w:noProof/>
          <w:color w:val="000000"/>
          <w:sz w:val="28"/>
          <w:szCs w:val="28"/>
          <w:lang w:eastAsia="ru-RU"/>
        </w:rPr>
        <w:drawing>
          <wp:inline distT="0" distB="0" distL="0" distR="0" wp14:anchorId="2872EB6C" wp14:editId="1E0EFAC7">
            <wp:extent cx="3512436" cy="2634397"/>
            <wp:effectExtent l="953"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46" cstate="print">
                      <a:extLst>
                        <a:ext uri="{28A0092B-C50C-407E-A947-70E740481C1C}">
                          <a14:useLocalDpi xmlns:a14="http://schemas.microsoft.com/office/drawing/2010/main" val="0"/>
                        </a:ext>
                      </a:extLst>
                    </a:blip>
                    <a:stretch>
                      <a:fillRect/>
                    </a:stretch>
                  </pic:blipFill>
                  <pic:spPr>
                    <a:xfrm rot="5400000">
                      <a:off x="0" y="0"/>
                      <a:ext cx="3519248" cy="2639506"/>
                    </a:xfrm>
                    <a:prstGeom prst="rect">
                      <a:avLst/>
                    </a:prstGeom>
                  </pic:spPr>
                </pic:pic>
              </a:graphicData>
            </a:graphic>
          </wp:inline>
        </w:drawing>
      </w:r>
    </w:p>
    <w:p w14:paraId="532B1166" w14:textId="77777777" w:rsidR="000C76E9" w:rsidRDefault="000C76E9" w:rsidP="00FF4CE3">
      <w:pPr>
        <w:spacing w:after="0" w:line="240" w:lineRule="auto"/>
        <w:textAlignment w:val="baseline"/>
        <w:rPr>
          <w:rFonts w:ascii="&amp;quot" w:eastAsia="Times New Roman" w:hAnsi="&amp;quot" w:cs="Times New Roman"/>
          <w:color w:val="000000"/>
          <w:sz w:val="28"/>
          <w:szCs w:val="28"/>
          <w:lang w:eastAsia="ru-RU"/>
        </w:rPr>
      </w:pPr>
    </w:p>
    <w:p w14:paraId="38FC9E73" w14:textId="11754D62" w:rsidR="00253D9D" w:rsidRPr="00DA224D" w:rsidRDefault="00253D9D" w:rsidP="00DA224D">
      <w:pPr>
        <w:spacing w:after="0" w:line="240" w:lineRule="auto"/>
        <w:jc w:val="center"/>
        <w:textAlignment w:val="baseline"/>
        <w:rPr>
          <w:rFonts w:ascii="&amp;quot" w:eastAsia="Times New Roman" w:hAnsi="&amp;quot" w:cs="Times New Roman"/>
          <w:b/>
          <w:bCs/>
          <w:color w:val="000000"/>
          <w:sz w:val="28"/>
          <w:szCs w:val="28"/>
          <w:lang w:eastAsia="ru-RU"/>
        </w:rPr>
      </w:pPr>
      <w:r w:rsidRPr="00DA224D">
        <w:rPr>
          <w:rFonts w:ascii="&amp;quot" w:eastAsia="Times New Roman" w:hAnsi="&amp;quot" w:cs="Times New Roman"/>
          <w:b/>
          <w:bCs/>
          <w:color w:val="000000"/>
          <w:sz w:val="28"/>
          <w:szCs w:val="28"/>
          <w:lang w:eastAsia="ru-RU"/>
        </w:rPr>
        <w:t>Жуковский ранний</w:t>
      </w:r>
    </w:p>
    <w:p w14:paraId="1710D80C" w14:textId="1CEDCDD8" w:rsidR="00253D9D" w:rsidRDefault="00253D9D" w:rsidP="00253D9D">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1ый куст-1 кг 760 г картофеля. Всего на кусте 10 клубней.</w:t>
      </w:r>
    </w:p>
    <w:p w14:paraId="68F68B9D" w14:textId="77777777" w:rsidR="00E7233D" w:rsidRDefault="00E7233D" w:rsidP="00E7233D">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2ой куст-2 кг 980 г картофеля. Всего на кусте 23 клубня.</w:t>
      </w:r>
    </w:p>
    <w:p w14:paraId="76592B3B" w14:textId="55DC6E65" w:rsidR="00E7233D" w:rsidRDefault="00E7233D" w:rsidP="00E7233D">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3ий куст-1 кг 370 г картофеля. Всего на кусте 6 клубней.</w:t>
      </w:r>
    </w:p>
    <w:p w14:paraId="2FFFD85F" w14:textId="77777777" w:rsidR="00E7233D" w:rsidRDefault="00E7233D" w:rsidP="00E7233D">
      <w:pPr>
        <w:spacing w:after="0" w:line="240" w:lineRule="auto"/>
        <w:ind w:left="360"/>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4ый куст-980 г. </w:t>
      </w:r>
      <w:r>
        <w:rPr>
          <w:rFonts w:ascii="&amp;quot" w:eastAsia="Times New Roman" w:hAnsi="&amp;quot" w:cs="Times New Roman" w:hint="eastAsia"/>
          <w:color w:val="000000"/>
          <w:sz w:val="28"/>
          <w:szCs w:val="28"/>
          <w:lang w:eastAsia="ru-RU"/>
        </w:rPr>
        <w:t>В</w:t>
      </w:r>
      <w:r>
        <w:rPr>
          <w:rFonts w:ascii="&amp;quot" w:eastAsia="Times New Roman" w:hAnsi="&amp;quot" w:cs="Times New Roman"/>
          <w:color w:val="000000"/>
          <w:sz w:val="28"/>
          <w:szCs w:val="28"/>
          <w:lang w:eastAsia="ru-RU"/>
        </w:rPr>
        <w:t>сего на кусте 5 клубней.</w:t>
      </w:r>
    </w:p>
    <w:p w14:paraId="0F6113C6" w14:textId="77777777" w:rsidR="00E9147A" w:rsidRDefault="00E9147A" w:rsidP="00E9147A">
      <w:pPr>
        <w:spacing w:after="0" w:line="240" w:lineRule="auto"/>
        <w:ind w:left="360"/>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5ый куст- 1 кг 50 г. </w:t>
      </w:r>
      <w:r>
        <w:rPr>
          <w:rFonts w:ascii="&amp;quot" w:eastAsia="Times New Roman" w:hAnsi="&amp;quot" w:cs="Times New Roman" w:hint="eastAsia"/>
          <w:color w:val="000000"/>
          <w:sz w:val="28"/>
          <w:szCs w:val="28"/>
          <w:lang w:eastAsia="ru-RU"/>
        </w:rPr>
        <w:t>В</w:t>
      </w:r>
      <w:r>
        <w:rPr>
          <w:rFonts w:ascii="&amp;quot" w:eastAsia="Times New Roman" w:hAnsi="&amp;quot" w:cs="Times New Roman"/>
          <w:color w:val="000000"/>
          <w:sz w:val="28"/>
          <w:szCs w:val="28"/>
          <w:lang w:eastAsia="ru-RU"/>
        </w:rPr>
        <w:t>сего на кусте 8 клубней.</w:t>
      </w:r>
    </w:p>
    <w:p w14:paraId="2D10CA04" w14:textId="0E3BDE03" w:rsidR="00E9147A" w:rsidRDefault="00E9147A" w:rsidP="00E9147A">
      <w:pPr>
        <w:spacing w:after="0" w:line="240" w:lineRule="auto"/>
        <w:ind w:left="360"/>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6ой куст- 910 г. Всего на кусте 9 клубней.</w:t>
      </w:r>
    </w:p>
    <w:p w14:paraId="05C65F43" w14:textId="086F6404" w:rsidR="00E9147A" w:rsidRDefault="00E9147A" w:rsidP="00E9147A">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7ой куст- 1 кг 960 г. </w:t>
      </w:r>
      <w:r>
        <w:rPr>
          <w:rFonts w:ascii="&amp;quot" w:eastAsia="Times New Roman" w:hAnsi="&amp;quot" w:cs="Times New Roman" w:hint="eastAsia"/>
          <w:color w:val="000000"/>
          <w:sz w:val="28"/>
          <w:szCs w:val="28"/>
          <w:lang w:eastAsia="ru-RU"/>
        </w:rPr>
        <w:t>В</w:t>
      </w:r>
      <w:r>
        <w:rPr>
          <w:rFonts w:ascii="&amp;quot" w:eastAsia="Times New Roman" w:hAnsi="&amp;quot" w:cs="Times New Roman"/>
          <w:color w:val="000000"/>
          <w:sz w:val="28"/>
          <w:szCs w:val="28"/>
          <w:lang w:eastAsia="ru-RU"/>
        </w:rPr>
        <w:t>сего на кусте 5 клубней.</w:t>
      </w:r>
    </w:p>
    <w:p w14:paraId="63AD1891" w14:textId="10DA7803" w:rsidR="00E9147A" w:rsidRDefault="00E9147A" w:rsidP="00E9147A">
      <w:pPr>
        <w:spacing w:after="0" w:line="240" w:lineRule="auto"/>
        <w:ind w:left="360"/>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8ой куст-1 кг 10 г. </w:t>
      </w:r>
      <w:r>
        <w:rPr>
          <w:rFonts w:ascii="&amp;quot" w:eastAsia="Times New Roman" w:hAnsi="&amp;quot" w:cs="Times New Roman" w:hint="eastAsia"/>
          <w:color w:val="000000"/>
          <w:sz w:val="28"/>
          <w:szCs w:val="28"/>
          <w:lang w:eastAsia="ru-RU"/>
        </w:rPr>
        <w:t>В</w:t>
      </w:r>
      <w:r>
        <w:rPr>
          <w:rFonts w:ascii="&amp;quot" w:eastAsia="Times New Roman" w:hAnsi="&amp;quot" w:cs="Times New Roman"/>
          <w:color w:val="000000"/>
          <w:sz w:val="28"/>
          <w:szCs w:val="28"/>
          <w:lang w:eastAsia="ru-RU"/>
        </w:rPr>
        <w:t>сего на кусте 7 клубней.</w:t>
      </w:r>
    </w:p>
    <w:p w14:paraId="348FF782" w14:textId="1216FE16" w:rsidR="008C00A9" w:rsidRDefault="00E9147A" w:rsidP="008C00A9">
      <w:pPr>
        <w:spacing w:after="0" w:line="240" w:lineRule="auto"/>
        <w:ind w:left="360"/>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 xml:space="preserve">9ый куст-1 кг 820 г. </w:t>
      </w:r>
      <w:r>
        <w:rPr>
          <w:rFonts w:ascii="&amp;quot" w:eastAsia="Times New Roman" w:hAnsi="&amp;quot" w:cs="Times New Roman" w:hint="eastAsia"/>
          <w:color w:val="000000"/>
          <w:sz w:val="28"/>
          <w:szCs w:val="28"/>
          <w:lang w:eastAsia="ru-RU"/>
        </w:rPr>
        <w:t>В</w:t>
      </w:r>
      <w:r>
        <w:rPr>
          <w:rFonts w:ascii="&amp;quot" w:eastAsia="Times New Roman" w:hAnsi="&amp;quot" w:cs="Times New Roman"/>
          <w:color w:val="000000"/>
          <w:sz w:val="28"/>
          <w:szCs w:val="28"/>
          <w:lang w:eastAsia="ru-RU"/>
        </w:rPr>
        <w:t>сего на кусте 7 клубней.</w:t>
      </w:r>
    </w:p>
    <w:p w14:paraId="69FEA46B" w14:textId="2C46C02C" w:rsidR="00E7233D" w:rsidRDefault="00E9147A" w:rsidP="008C00A9">
      <w:pPr>
        <w:spacing w:after="0" w:line="240" w:lineRule="auto"/>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10ый куст- 1 кг 940 г. Всего на кусте 11 клубней.</w:t>
      </w:r>
    </w:p>
    <w:tbl>
      <w:tblPr>
        <w:tblStyle w:val="a6"/>
        <w:tblpPr w:leftFromText="180" w:rightFromText="180" w:vertAnchor="text" w:horzAnchor="page" w:tblpX="3002" w:tblpY="164"/>
        <w:tblW w:w="0" w:type="auto"/>
        <w:tblLook w:val="04A0" w:firstRow="1" w:lastRow="0" w:firstColumn="1" w:lastColumn="0" w:noHBand="0" w:noVBand="1"/>
      </w:tblPr>
      <w:tblGrid>
        <w:gridCol w:w="1016"/>
        <w:gridCol w:w="1247"/>
        <w:gridCol w:w="1276"/>
        <w:gridCol w:w="1276"/>
        <w:gridCol w:w="1984"/>
      </w:tblGrid>
      <w:tr w:rsidR="00E24639" w14:paraId="708893C8" w14:textId="77777777" w:rsidTr="00E24639">
        <w:tc>
          <w:tcPr>
            <w:tcW w:w="1016" w:type="dxa"/>
            <w:vMerge w:val="restart"/>
          </w:tcPr>
          <w:p w14:paraId="2DC1851C"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Кусты</w:t>
            </w:r>
          </w:p>
        </w:tc>
        <w:tc>
          <w:tcPr>
            <w:tcW w:w="1247" w:type="dxa"/>
          </w:tcPr>
          <w:p w14:paraId="741C53A4"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До 30 г</w:t>
            </w:r>
          </w:p>
        </w:tc>
        <w:tc>
          <w:tcPr>
            <w:tcW w:w="1276" w:type="dxa"/>
          </w:tcPr>
          <w:p w14:paraId="7DC1BDED"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30-40 г</w:t>
            </w:r>
          </w:p>
        </w:tc>
        <w:tc>
          <w:tcPr>
            <w:tcW w:w="1276" w:type="dxa"/>
          </w:tcPr>
          <w:p w14:paraId="0CA016F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50-70 г</w:t>
            </w:r>
          </w:p>
        </w:tc>
        <w:tc>
          <w:tcPr>
            <w:tcW w:w="1984" w:type="dxa"/>
          </w:tcPr>
          <w:p w14:paraId="749E1B41"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70 г и выше</w:t>
            </w:r>
          </w:p>
        </w:tc>
      </w:tr>
      <w:tr w:rsidR="00E24639" w14:paraId="45DA4669" w14:textId="77777777" w:rsidTr="00E24639">
        <w:tc>
          <w:tcPr>
            <w:tcW w:w="1016" w:type="dxa"/>
            <w:vMerge/>
          </w:tcPr>
          <w:p w14:paraId="429A5392" w14:textId="77777777" w:rsidR="00E24639" w:rsidRDefault="00E24639" w:rsidP="00E24639">
            <w:pPr>
              <w:jc w:val="center"/>
              <w:textAlignment w:val="baseline"/>
              <w:rPr>
                <w:rFonts w:ascii="&amp;quot" w:eastAsia="Times New Roman" w:hAnsi="&amp;quot" w:cs="Times New Roman"/>
                <w:color w:val="000000"/>
                <w:sz w:val="28"/>
                <w:szCs w:val="28"/>
                <w:lang w:eastAsia="ru-RU"/>
              </w:rPr>
            </w:pPr>
          </w:p>
        </w:tc>
        <w:tc>
          <w:tcPr>
            <w:tcW w:w="5783" w:type="dxa"/>
            <w:gridSpan w:val="4"/>
          </w:tcPr>
          <w:p w14:paraId="3584E1E1"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Количество штук</w:t>
            </w:r>
          </w:p>
        </w:tc>
      </w:tr>
      <w:tr w:rsidR="00E24639" w14:paraId="390B23DD" w14:textId="77777777" w:rsidTr="00E24639">
        <w:trPr>
          <w:trHeight w:val="92"/>
        </w:trPr>
        <w:tc>
          <w:tcPr>
            <w:tcW w:w="1016" w:type="dxa"/>
          </w:tcPr>
          <w:p w14:paraId="61CC0388"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247" w:type="dxa"/>
          </w:tcPr>
          <w:p w14:paraId="6AB06CFE"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0D523E65"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w:t>
            </w:r>
          </w:p>
        </w:tc>
        <w:tc>
          <w:tcPr>
            <w:tcW w:w="1276" w:type="dxa"/>
          </w:tcPr>
          <w:p w14:paraId="27304E4F"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w:t>
            </w:r>
          </w:p>
        </w:tc>
        <w:tc>
          <w:tcPr>
            <w:tcW w:w="1984" w:type="dxa"/>
          </w:tcPr>
          <w:p w14:paraId="0338E739"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w:t>
            </w:r>
          </w:p>
        </w:tc>
      </w:tr>
      <w:tr w:rsidR="00E24639" w14:paraId="6A7EF33E" w14:textId="77777777" w:rsidTr="00E24639">
        <w:tc>
          <w:tcPr>
            <w:tcW w:w="1016" w:type="dxa"/>
          </w:tcPr>
          <w:p w14:paraId="7B6BAAED"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2</w:t>
            </w:r>
          </w:p>
        </w:tc>
        <w:tc>
          <w:tcPr>
            <w:tcW w:w="1247" w:type="dxa"/>
          </w:tcPr>
          <w:p w14:paraId="6C894E8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w:t>
            </w:r>
          </w:p>
        </w:tc>
        <w:tc>
          <w:tcPr>
            <w:tcW w:w="1276" w:type="dxa"/>
          </w:tcPr>
          <w:p w14:paraId="6A96FB7E"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w:t>
            </w:r>
          </w:p>
        </w:tc>
        <w:tc>
          <w:tcPr>
            <w:tcW w:w="1276" w:type="dxa"/>
          </w:tcPr>
          <w:p w14:paraId="3D3AF840"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984" w:type="dxa"/>
          </w:tcPr>
          <w:p w14:paraId="1A52832C"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11</w:t>
            </w:r>
          </w:p>
        </w:tc>
      </w:tr>
      <w:tr w:rsidR="00E24639" w14:paraId="0BAD285F" w14:textId="77777777" w:rsidTr="00E24639">
        <w:trPr>
          <w:trHeight w:val="58"/>
        </w:trPr>
        <w:tc>
          <w:tcPr>
            <w:tcW w:w="1016" w:type="dxa"/>
          </w:tcPr>
          <w:p w14:paraId="23467D92"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w:t>
            </w:r>
          </w:p>
        </w:tc>
        <w:tc>
          <w:tcPr>
            <w:tcW w:w="1247" w:type="dxa"/>
          </w:tcPr>
          <w:p w14:paraId="624C2107"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1D9C0554"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276" w:type="dxa"/>
          </w:tcPr>
          <w:p w14:paraId="05851DB1"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984" w:type="dxa"/>
          </w:tcPr>
          <w:p w14:paraId="5ED0CF4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w:t>
            </w:r>
          </w:p>
        </w:tc>
      </w:tr>
      <w:tr w:rsidR="00E24639" w14:paraId="46E55EE3" w14:textId="77777777" w:rsidTr="00E24639">
        <w:tc>
          <w:tcPr>
            <w:tcW w:w="1016" w:type="dxa"/>
          </w:tcPr>
          <w:p w14:paraId="0CF279DD"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4</w:t>
            </w:r>
          </w:p>
        </w:tc>
        <w:tc>
          <w:tcPr>
            <w:tcW w:w="1247" w:type="dxa"/>
          </w:tcPr>
          <w:p w14:paraId="4D39D359"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3E6DE2C9"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18A2109D"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984" w:type="dxa"/>
          </w:tcPr>
          <w:p w14:paraId="1C64177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w:t>
            </w:r>
          </w:p>
        </w:tc>
      </w:tr>
      <w:tr w:rsidR="00E24639" w14:paraId="037B5301" w14:textId="77777777" w:rsidTr="00E24639">
        <w:tc>
          <w:tcPr>
            <w:tcW w:w="1016" w:type="dxa"/>
          </w:tcPr>
          <w:p w14:paraId="687613D0"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5</w:t>
            </w:r>
          </w:p>
        </w:tc>
        <w:tc>
          <w:tcPr>
            <w:tcW w:w="1247" w:type="dxa"/>
          </w:tcPr>
          <w:p w14:paraId="14E2FB3E"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62CD237B"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276" w:type="dxa"/>
          </w:tcPr>
          <w:p w14:paraId="72D71B18"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984" w:type="dxa"/>
          </w:tcPr>
          <w:p w14:paraId="413759C3"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7</w:t>
            </w:r>
          </w:p>
        </w:tc>
      </w:tr>
      <w:tr w:rsidR="00E24639" w14:paraId="1A245D9C" w14:textId="77777777" w:rsidTr="00E24639">
        <w:tc>
          <w:tcPr>
            <w:tcW w:w="1016" w:type="dxa"/>
          </w:tcPr>
          <w:p w14:paraId="2D2BF394"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w:t>
            </w:r>
          </w:p>
        </w:tc>
        <w:tc>
          <w:tcPr>
            <w:tcW w:w="1247" w:type="dxa"/>
          </w:tcPr>
          <w:p w14:paraId="0A2C40AC"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5EB9BA09"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1622C3E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3</w:t>
            </w:r>
          </w:p>
        </w:tc>
        <w:tc>
          <w:tcPr>
            <w:tcW w:w="1984" w:type="dxa"/>
          </w:tcPr>
          <w:p w14:paraId="4EC296E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w:t>
            </w:r>
          </w:p>
        </w:tc>
      </w:tr>
      <w:tr w:rsidR="00E24639" w14:paraId="2E6486C6" w14:textId="77777777" w:rsidTr="00E24639">
        <w:tc>
          <w:tcPr>
            <w:tcW w:w="1016" w:type="dxa"/>
          </w:tcPr>
          <w:p w14:paraId="0027F1E8"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7</w:t>
            </w:r>
          </w:p>
        </w:tc>
        <w:tc>
          <w:tcPr>
            <w:tcW w:w="1247" w:type="dxa"/>
          </w:tcPr>
          <w:p w14:paraId="177808A8"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72F0D16C"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1B9F13E1"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984" w:type="dxa"/>
          </w:tcPr>
          <w:p w14:paraId="40CA5D27"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4</w:t>
            </w:r>
          </w:p>
        </w:tc>
      </w:tr>
      <w:tr w:rsidR="00E24639" w14:paraId="535883B1" w14:textId="77777777" w:rsidTr="00E24639">
        <w:tc>
          <w:tcPr>
            <w:tcW w:w="1016" w:type="dxa"/>
          </w:tcPr>
          <w:p w14:paraId="61931918"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8</w:t>
            </w:r>
          </w:p>
        </w:tc>
        <w:tc>
          <w:tcPr>
            <w:tcW w:w="1247" w:type="dxa"/>
          </w:tcPr>
          <w:p w14:paraId="63368C47"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3EB06279"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0FBE9E44"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984" w:type="dxa"/>
          </w:tcPr>
          <w:p w14:paraId="1ECA562B"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7</w:t>
            </w:r>
          </w:p>
        </w:tc>
      </w:tr>
      <w:tr w:rsidR="00E24639" w14:paraId="2C3E489E" w14:textId="77777777" w:rsidTr="00E24639">
        <w:tc>
          <w:tcPr>
            <w:tcW w:w="1016" w:type="dxa"/>
          </w:tcPr>
          <w:p w14:paraId="05C0EF80"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9</w:t>
            </w:r>
          </w:p>
        </w:tc>
        <w:tc>
          <w:tcPr>
            <w:tcW w:w="1247" w:type="dxa"/>
          </w:tcPr>
          <w:p w14:paraId="55B0BEF1"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276" w:type="dxa"/>
          </w:tcPr>
          <w:p w14:paraId="7899FB4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464A3A9F"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984" w:type="dxa"/>
          </w:tcPr>
          <w:p w14:paraId="28B7BF9A"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6</w:t>
            </w:r>
          </w:p>
        </w:tc>
      </w:tr>
      <w:tr w:rsidR="00E24639" w14:paraId="5C292AC7" w14:textId="77777777" w:rsidTr="00E24639">
        <w:tc>
          <w:tcPr>
            <w:tcW w:w="1016" w:type="dxa"/>
          </w:tcPr>
          <w:p w14:paraId="6C74AEC9"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w:t>
            </w:r>
          </w:p>
        </w:tc>
        <w:tc>
          <w:tcPr>
            <w:tcW w:w="1247" w:type="dxa"/>
          </w:tcPr>
          <w:p w14:paraId="5362499B"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276" w:type="dxa"/>
          </w:tcPr>
          <w:p w14:paraId="7CAEB16C"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w:t>
            </w:r>
          </w:p>
        </w:tc>
        <w:tc>
          <w:tcPr>
            <w:tcW w:w="1276" w:type="dxa"/>
          </w:tcPr>
          <w:p w14:paraId="54D96E93"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w:t>
            </w:r>
          </w:p>
        </w:tc>
        <w:tc>
          <w:tcPr>
            <w:tcW w:w="1984" w:type="dxa"/>
          </w:tcPr>
          <w:p w14:paraId="3473DE6F" w14:textId="77777777" w:rsidR="00E24639" w:rsidRDefault="00E24639" w:rsidP="00E24639">
            <w:pPr>
              <w:jc w:val="center"/>
              <w:textAlignment w:val="baseline"/>
              <w:rPr>
                <w:rFonts w:ascii="&amp;quot" w:eastAsia="Times New Roman" w:hAnsi="&amp;quot" w:cs="Times New Roman"/>
                <w:color w:val="000000"/>
                <w:sz w:val="28"/>
                <w:szCs w:val="28"/>
                <w:lang w:eastAsia="ru-RU"/>
              </w:rPr>
            </w:pPr>
            <w:r>
              <w:rPr>
                <w:rFonts w:ascii="&amp;quot" w:eastAsia="Times New Roman" w:hAnsi="&amp;quot" w:cs="Times New Roman"/>
                <w:color w:val="000000"/>
                <w:sz w:val="28"/>
                <w:szCs w:val="28"/>
                <w:lang w:eastAsia="ru-RU"/>
              </w:rPr>
              <w:t>10</w:t>
            </w:r>
          </w:p>
        </w:tc>
      </w:tr>
    </w:tbl>
    <w:p w14:paraId="31472A68" w14:textId="77777777" w:rsidR="00E9147A" w:rsidRDefault="00E9147A" w:rsidP="00E9147A">
      <w:pPr>
        <w:spacing w:after="0" w:line="240" w:lineRule="auto"/>
        <w:jc w:val="center"/>
        <w:textAlignment w:val="baseline"/>
        <w:rPr>
          <w:rFonts w:ascii="&amp;quot" w:eastAsia="Times New Roman" w:hAnsi="&amp;quot" w:cs="Times New Roman"/>
          <w:color w:val="000000"/>
          <w:sz w:val="28"/>
          <w:szCs w:val="28"/>
          <w:lang w:eastAsia="ru-RU"/>
        </w:rPr>
      </w:pPr>
    </w:p>
    <w:p w14:paraId="52D0FA47" w14:textId="1DCC12C8" w:rsidR="00253D9D" w:rsidRDefault="00253D9D" w:rsidP="00253D9D">
      <w:pPr>
        <w:spacing w:after="0" w:line="240" w:lineRule="auto"/>
        <w:textAlignment w:val="baseline"/>
        <w:rPr>
          <w:rFonts w:ascii="&amp;quot" w:eastAsia="Times New Roman" w:hAnsi="&amp;quot" w:cs="Times New Roman"/>
          <w:color w:val="000000"/>
          <w:sz w:val="28"/>
          <w:szCs w:val="28"/>
          <w:lang w:eastAsia="ru-RU"/>
        </w:rPr>
      </w:pPr>
    </w:p>
    <w:p w14:paraId="73706216" w14:textId="77777777" w:rsidR="00BB2266" w:rsidRDefault="00BB2266" w:rsidP="008C00A9">
      <w:pPr>
        <w:spacing w:after="0"/>
        <w:ind w:left="360"/>
        <w:jc w:val="center"/>
        <w:rPr>
          <w:rFonts w:ascii="&amp;quot" w:hAnsi="&amp;quot"/>
          <w:b/>
          <w:bCs/>
          <w:sz w:val="28"/>
          <w:szCs w:val="28"/>
        </w:rPr>
      </w:pPr>
    </w:p>
    <w:p w14:paraId="12833913" w14:textId="77777777" w:rsidR="00BB2266" w:rsidRDefault="00BB2266" w:rsidP="008C00A9">
      <w:pPr>
        <w:spacing w:after="0"/>
        <w:ind w:left="360"/>
        <w:jc w:val="center"/>
        <w:rPr>
          <w:rFonts w:ascii="&amp;quot" w:hAnsi="&amp;quot"/>
          <w:b/>
          <w:bCs/>
          <w:sz w:val="28"/>
          <w:szCs w:val="28"/>
        </w:rPr>
      </w:pPr>
    </w:p>
    <w:p w14:paraId="2E1669E3" w14:textId="77777777" w:rsidR="00BB2266" w:rsidRDefault="00BB2266" w:rsidP="008C00A9">
      <w:pPr>
        <w:spacing w:after="0"/>
        <w:ind w:left="360"/>
        <w:jc w:val="center"/>
        <w:rPr>
          <w:rFonts w:ascii="&amp;quot" w:hAnsi="&amp;quot"/>
          <w:b/>
          <w:bCs/>
          <w:sz w:val="28"/>
          <w:szCs w:val="28"/>
        </w:rPr>
      </w:pPr>
    </w:p>
    <w:p w14:paraId="01BABE50" w14:textId="77777777" w:rsidR="00BB2266" w:rsidRDefault="00BB2266" w:rsidP="008C00A9">
      <w:pPr>
        <w:spacing w:after="0"/>
        <w:ind w:left="360"/>
        <w:jc w:val="center"/>
        <w:rPr>
          <w:rFonts w:ascii="&amp;quot" w:hAnsi="&amp;quot"/>
          <w:b/>
          <w:bCs/>
          <w:sz w:val="28"/>
          <w:szCs w:val="28"/>
        </w:rPr>
      </w:pPr>
    </w:p>
    <w:p w14:paraId="07970D5A" w14:textId="77777777" w:rsidR="00BB2266" w:rsidRDefault="00BB2266" w:rsidP="008C00A9">
      <w:pPr>
        <w:spacing w:after="0"/>
        <w:ind w:left="360"/>
        <w:jc w:val="center"/>
        <w:rPr>
          <w:rFonts w:ascii="&amp;quot" w:hAnsi="&amp;quot"/>
          <w:b/>
          <w:bCs/>
          <w:sz w:val="28"/>
          <w:szCs w:val="28"/>
        </w:rPr>
      </w:pPr>
    </w:p>
    <w:p w14:paraId="05140136" w14:textId="77777777" w:rsidR="00BB2266" w:rsidRDefault="00BB2266" w:rsidP="008C00A9">
      <w:pPr>
        <w:spacing w:after="0"/>
        <w:ind w:left="360"/>
        <w:jc w:val="center"/>
        <w:rPr>
          <w:rFonts w:ascii="&amp;quot" w:hAnsi="&amp;quot"/>
          <w:b/>
          <w:bCs/>
          <w:sz w:val="28"/>
          <w:szCs w:val="28"/>
        </w:rPr>
      </w:pPr>
    </w:p>
    <w:p w14:paraId="0723BE8D" w14:textId="77777777" w:rsidR="00BB2266" w:rsidRDefault="00BB2266" w:rsidP="008C00A9">
      <w:pPr>
        <w:spacing w:after="0"/>
        <w:ind w:left="360"/>
        <w:jc w:val="center"/>
        <w:rPr>
          <w:rFonts w:ascii="&amp;quot" w:hAnsi="&amp;quot"/>
          <w:b/>
          <w:bCs/>
          <w:sz w:val="28"/>
          <w:szCs w:val="28"/>
        </w:rPr>
      </w:pPr>
    </w:p>
    <w:p w14:paraId="3CBE5102" w14:textId="77777777" w:rsidR="00BB2266" w:rsidRDefault="00BB2266" w:rsidP="008C00A9">
      <w:pPr>
        <w:spacing w:after="0"/>
        <w:ind w:left="360"/>
        <w:jc w:val="center"/>
        <w:rPr>
          <w:rFonts w:ascii="&amp;quot" w:hAnsi="&amp;quot"/>
          <w:b/>
          <w:bCs/>
          <w:sz w:val="28"/>
          <w:szCs w:val="28"/>
        </w:rPr>
      </w:pPr>
    </w:p>
    <w:p w14:paraId="06492D7C" w14:textId="77777777" w:rsidR="00BB2266" w:rsidRDefault="00BB2266" w:rsidP="008C00A9">
      <w:pPr>
        <w:spacing w:after="0"/>
        <w:ind w:left="360"/>
        <w:jc w:val="center"/>
        <w:rPr>
          <w:rFonts w:ascii="&amp;quot" w:hAnsi="&amp;quot"/>
          <w:b/>
          <w:bCs/>
          <w:sz w:val="28"/>
          <w:szCs w:val="28"/>
        </w:rPr>
      </w:pPr>
    </w:p>
    <w:p w14:paraId="251489BF" w14:textId="77777777" w:rsidR="00BB2266" w:rsidRDefault="00BB2266" w:rsidP="008C00A9">
      <w:pPr>
        <w:spacing w:after="0"/>
        <w:ind w:left="360"/>
        <w:jc w:val="center"/>
        <w:rPr>
          <w:rFonts w:ascii="&amp;quot" w:hAnsi="&amp;quot"/>
          <w:b/>
          <w:bCs/>
          <w:sz w:val="28"/>
          <w:szCs w:val="28"/>
        </w:rPr>
      </w:pPr>
    </w:p>
    <w:p w14:paraId="1CC31B5E" w14:textId="77777777" w:rsidR="00BB2266" w:rsidRDefault="00BB2266" w:rsidP="008C00A9">
      <w:pPr>
        <w:spacing w:after="0"/>
        <w:ind w:left="360"/>
        <w:jc w:val="center"/>
        <w:rPr>
          <w:rFonts w:ascii="&amp;quot" w:hAnsi="&amp;quot"/>
          <w:b/>
          <w:bCs/>
          <w:sz w:val="28"/>
          <w:szCs w:val="28"/>
        </w:rPr>
      </w:pPr>
    </w:p>
    <w:p w14:paraId="3575A589" w14:textId="77777777" w:rsidR="00BB2266" w:rsidRDefault="00BB2266" w:rsidP="008C00A9">
      <w:pPr>
        <w:spacing w:after="0"/>
        <w:ind w:left="360"/>
        <w:jc w:val="center"/>
        <w:rPr>
          <w:rFonts w:ascii="&amp;quot" w:hAnsi="&amp;quot"/>
          <w:b/>
          <w:bCs/>
          <w:sz w:val="28"/>
          <w:szCs w:val="28"/>
        </w:rPr>
      </w:pPr>
    </w:p>
    <w:p w14:paraId="45CBF6DD" w14:textId="03FDAA29" w:rsidR="009C5988" w:rsidRDefault="009C5988" w:rsidP="008C00A9">
      <w:pPr>
        <w:spacing w:after="0"/>
        <w:ind w:left="360"/>
        <w:jc w:val="center"/>
        <w:rPr>
          <w:rFonts w:ascii="&amp;quot" w:hAnsi="&amp;quot" w:cs="Arial"/>
          <w:b/>
          <w:bCs/>
          <w:sz w:val="28"/>
          <w:szCs w:val="28"/>
        </w:rPr>
      </w:pPr>
      <w:r w:rsidRPr="009C5988">
        <w:rPr>
          <w:rFonts w:ascii="&amp;quot" w:hAnsi="&amp;quot"/>
          <w:b/>
          <w:bCs/>
          <w:sz w:val="28"/>
          <w:szCs w:val="28"/>
        </w:rPr>
        <w:lastRenderedPageBreak/>
        <w:t xml:space="preserve">Юбилей </w:t>
      </w:r>
      <w:r w:rsidRPr="009C5988">
        <w:rPr>
          <w:rFonts w:ascii="&amp;quot" w:hAnsi="&amp;quot" w:cs="Arial"/>
          <w:b/>
          <w:bCs/>
          <w:sz w:val="28"/>
          <w:szCs w:val="28"/>
        </w:rPr>
        <w:t>Жукова</w:t>
      </w:r>
    </w:p>
    <w:p w14:paraId="2899EC92" w14:textId="7423C599" w:rsidR="009C5988" w:rsidRDefault="009C5988" w:rsidP="00953B90">
      <w:pPr>
        <w:spacing w:after="0" w:line="240" w:lineRule="auto"/>
        <w:jc w:val="center"/>
        <w:rPr>
          <w:rFonts w:ascii="&amp;quot" w:hAnsi="&amp;quot"/>
          <w:sz w:val="28"/>
          <w:szCs w:val="28"/>
        </w:rPr>
      </w:pPr>
      <w:r>
        <w:rPr>
          <w:rFonts w:ascii="&amp;quot" w:hAnsi="&amp;quot"/>
          <w:sz w:val="28"/>
          <w:szCs w:val="28"/>
        </w:rPr>
        <w:t>1ый куст-1 кг 310 г. Всего на кусте 10 клубней.</w:t>
      </w:r>
    </w:p>
    <w:p w14:paraId="64D49DB7" w14:textId="02D7B726" w:rsidR="009C5988" w:rsidRDefault="009C5988" w:rsidP="008C00A9">
      <w:pPr>
        <w:spacing w:after="0" w:line="240" w:lineRule="auto"/>
        <w:ind w:left="360"/>
        <w:jc w:val="center"/>
        <w:rPr>
          <w:rFonts w:ascii="&amp;quot" w:hAnsi="&amp;quot"/>
          <w:sz w:val="28"/>
          <w:szCs w:val="28"/>
        </w:rPr>
      </w:pPr>
      <w:r>
        <w:rPr>
          <w:rFonts w:ascii="&amp;quot" w:hAnsi="&amp;quot"/>
          <w:sz w:val="28"/>
          <w:szCs w:val="28"/>
        </w:rPr>
        <w:t>2ой куст-1 кг 290 г. Всего на кусте 7 клубней.</w:t>
      </w:r>
    </w:p>
    <w:p w14:paraId="7ABB47EA" w14:textId="77777777" w:rsidR="008C00A9" w:rsidRDefault="009C5988" w:rsidP="008C00A9">
      <w:pPr>
        <w:spacing w:after="0" w:line="240" w:lineRule="auto"/>
        <w:ind w:left="360"/>
        <w:jc w:val="center"/>
        <w:rPr>
          <w:rFonts w:ascii="&amp;quot" w:hAnsi="&amp;quot"/>
          <w:sz w:val="28"/>
          <w:szCs w:val="28"/>
        </w:rPr>
      </w:pPr>
      <w:r>
        <w:rPr>
          <w:rFonts w:ascii="&amp;quot" w:hAnsi="&amp;quot"/>
          <w:sz w:val="28"/>
          <w:szCs w:val="28"/>
        </w:rPr>
        <w:t>3ий куст-1 кг 440 г. Всего на кусте 11 клубней.</w:t>
      </w:r>
      <w:r w:rsidR="008C00A9">
        <w:rPr>
          <w:rFonts w:ascii="&amp;quot" w:hAnsi="&amp;quot"/>
          <w:sz w:val="28"/>
          <w:szCs w:val="28"/>
        </w:rPr>
        <w:t xml:space="preserve"> </w:t>
      </w:r>
    </w:p>
    <w:p w14:paraId="3257E1D8" w14:textId="4A0A5A90" w:rsidR="008C00A9" w:rsidRDefault="008C00A9" w:rsidP="008C00A9">
      <w:pPr>
        <w:spacing w:after="0" w:line="240" w:lineRule="auto"/>
        <w:ind w:left="360"/>
        <w:jc w:val="center"/>
        <w:rPr>
          <w:rFonts w:ascii="&amp;quot" w:hAnsi="&amp;quot"/>
          <w:sz w:val="28"/>
          <w:szCs w:val="28"/>
        </w:rPr>
      </w:pPr>
      <w:r>
        <w:rPr>
          <w:rFonts w:ascii="&amp;quot" w:hAnsi="&amp;quot"/>
          <w:sz w:val="28"/>
          <w:szCs w:val="28"/>
        </w:rPr>
        <w:t>4ый куст-1 кг 320 г. Всего на кусте 11 клубней.</w:t>
      </w:r>
    </w:p>
    <w:p w14:paraId="32B475D8" w14:textId="50199CAF" w:rsidR="008C00A9" w:rsidRDefault="008C00A9" w:rsidP="008C00A9">
      <w:pPr>
        <w:spacing w:after="0"/>
        <w:ind w:left="360"/>
        <w:jc w:val="center"/>
        <w:rPr>
          <w:rFonts w:ascii="&amp;quot" w:hAnsi="&amp;quot"/>
          <w:sz w:val="28"/>
          <w:szCs w:val="28"/>
        </w:rPr>
      </w:pPr>
      <w:r>
        <w:rPr>
          <w:rFonts w:ascii="&amp;quot" w:hAnsi="&amp;quot"/>
          <w:sz w:val="28"/>
          <w:szCs w:val="28"/>
        </w:rPr>
        <w:t>5ый куст-1 кг 80 г. Всего на кусте 8 клубней.</w:t>
      </w:r>
    </w:p>
    <w:p w14:paraId="21834D61" w14:textId="6FF17CBB" w:rsidR="008C00A9" w:rsidRDefault="002C24E2" w:rsidP="008C00A9">
      <w:pPr>
        <w:spacing w:after="0"/>
        <w:ind w:left="360"/>
        <w:jc w:val="center"/>
        <w:rPr>
          <w:rFonts w:ascii="&amp;quot" w:hAnsi="&amp;quot"/>
          <w:sz w:val="28"/>
          <w:szCs w:val="28"/>
        </w:rPr>
      </w:pPr>
      <w:r>
        <w:rPr>
          <w:rFonts w:ascii="&amp;quot" w:hAnsi="&amp;quot"/>
          <w:sz w:val="28"/>
          <w:szCs w:val="28"/>
        </w:rPr>
        <w:t>6о</w:t>
      </w:r>
      <w:r w:rsidR="008C00A9">
        <w:rPr>
          <w:rFonts w:ascii="&amp;quot" w:hAnsi="&amp;quot"/>
          <w:sz w:val="28"/>
          <w:szCs w:val="28"/>
        </w:rPr>
        <w:t xml:space="preserve">й куст-1 кг </w:t>
      </w:r>
      <w:r>
        <w:rPr>
          <w:rFonts w:ascii="&amp;quot" w:hAnsi="&amp;quot"/>
          <w:sz w:val="28"/>
          <w:szCs w:val="28"/>
        </w:rPr>
        <w:t>59</w:t>
      </w:r>
      <w:r w:rsidR="008C00A9">
        <w:rPr>
          <w:rFonts w:ascii="&amp;quot" w:hAnsi="&amp;quot"/>
          <w:sz w:val="28"/>
          <w:szCs w:val="28"/>
        </w:rPr>
        <w:t xml:space="preserve">0 г. Всего на кусте </w:t>
      </w:r>
      <w:r>
        <w:rPr>
          <w:rFonts w:ascii="&amp;quot" w:hAnsi="&amp;quot"/>
          <w:sz w:val="28"/>
          <w:szCs w:val="28"/>
        </w:rPr>
        <w:t>9</w:t>
      </w:r>
      <w:r w:rsidR="008C00A9">
        <w:rPr>
          <w:rFonts w:ascii="&amp;quot" w:hAnsi="&amp;quot"/>
          <w:sz w:val="28"/>
          <w:szCs w:val="28"/>
        </w:rPr>
        <w:t xml:space="preserve"> клубней.</w:t>
      </w:r>
    </w:p>
    <w:p w14:paraId="3E407A47" w14:textId="33A060E1" w:rsidR="002C24E2" w:rsidRDefault="002C24E2" w:rsidP="002C24E2">
      <w:pPr>
        <w:spacing w:after="0"/>
        <w:ind w:left="360"/>
        <w:jc w:val="center"/>
        <w:rPr>
          <w:rFonts w:ascii="&amp;quot" w:hAnsi="&amp;quot"/>
          <w:sz w:val="28"/>
          <w:szCs w:val="28"/>
        </w:rPr>
      </w:pPr>
      <w:r>
        <w:rPr>
          <w:rFonts w:ascii="&amp;quot" w:hAnsi="&amp;quot"/>
          <w:sz w:val="28"/>
          <w:szCs w:val="28"/>
        </w:rPr>
        <w:t>7ой куст-1 кг 550 г. Всего на кусте 10 клубней.</w:t>
      </w:r>
    </w:p>
    <w:p w14:paraId="749E4997" w14:textId="47E4A916" w:rsidR="002C24E2" w:rsidRDefault="002C24E2" w:rsidP="002C24E2">
      <w:pPr>
        <w:spacing w:after="0"/>
        <w:ind w:left="360"/>
        <w:jc w:val="center"/>
        <w:rPr>
          <w:rFonts w:ascii="&amp;quot" w:hAnsi="&amp;quot"/>
          <w:sz w:val="28"/>
          <w:szCs w:val="28"/>
        </w:rPr>
      </w:pPr>
      <w:r>
        <w:rPr>
          <w:rFonts w:ascii="&amp;quot" w:hAnsi="&amp;quot"/>
          <w:sz w:val="28"/>
          <w:szCs w:val="28"/>
        </w:rPr>
        <w:t>8ой куст-1 кг 600 г. Всего на кусте 12 клубней.</w:t>
      </w:r>
    </w:p>
    <w:p w14:paraId="2DFE7443" w14:textId="65D1443B" w:rsidR="002C24E2" w:rsidRDefault="002C24E2" w:rsidP="002C24E2">
      <w:pPr>
        <w:spacing w:after="0"/>
        <w:ind w:left="360"/>
        <w:jc w:val="center"/>
        <w:rPr>
          <w:rFonts w:ascii="&amp;quot" w:hAnsi="&amp;quot"/>
          <w:sz w:val="28"/>
          <w:szCs w:val="28"/>
        </w:rPr>
      </w:pPr>
      <w:r>
        <w:rPr>
          <w:rFonts w:ascii="&amp;quot" w:hAnsi="&amp;quot"/>
          <w:sz w:val="28"/>
          <w:szCs w:val="28"/>
        </w:rPr>
        <w:t>9ый куст-1 кг 380 г. Всего на кусте 10 клубней.</w:t>
      </w:r>
    </w:p>
    <w:p w14:paraId="6950F346" w14:textId="2608BE12" w:rsidR="00E24639" w:rsidRDefault="002C24E2" w:rsidP="00953B90">
      <w:pPr>
        <w:spacing w:after="0"/>
        <w:ind w:left="360"/>
        <w:jc w:val="center"/>
        <w:rPr>
          <w:rFonts w:ascii="&amp;quot" w:hAnsi="&amp;quot"/>
          <w:sz w:val="28"/>
          <w:szCs w:val="28"/>
        </w:rPr>
      </w:pPr>
      <w:r>
        <w:rPr>
          <w:rFonts w:ascii="&amp;quot" w:hAnsi="&amp;quot"/>
          <w:sz w:val="28"/>
          <w:szCs w:val="28"/>
        </w:rPr>
        <w:t>10ый куст-1 кг 640 г. Всего на кусте 11 клубней.</w:t>
      </w:r>
    </w:p>
    <w:tbl>
      <w:tblPr>
        <w:tblStyle w:val="a6"/>
        <w:tblpPr w:leftFromText="180" w:rightFromText="180" w:vertAnchor="text" w:horzAnchor="page" w:tblpX="3026" w:tblpY="104"/>
        <w:tblW w:w="0" w:type="auto"/>
        <w:tblLook w:val="04A0" w:firstRow="1" w:lastRow="0" w:firstColumn="1" w:lastColumn="0" w:noHBand="0" w:noVBand="1"/>
      </w:tblPr>
      <w:tblGrid>
        <w:gridCol w:w="1053"/>
        <w:gridCol w:w="1417"/>
        <w:gridCol w:w="1418"/>
        <w:gridCol w:w="1417"/>
        <w:gridCol w:w="1560"/>
      </w:tblGrid>
      <w:tr w:rsidR="00953B90" w14:paraId="7F3221F4" w14:textId="77777777" w:rsidTr="00953B90">
        <w:tc>
          <w:tcPr>
            <w:tcW w:w="1053" w:type="dxa"/>
            <w:vMerge w:val="restart"/>
          </w:tcPr>
          <w:p w14:paraId="40125DD9" w14:textId="77777777" w:rsidR="00953B90" w:rsidRDefault="00953B90" w:rsidP="00953B90">
            <w:pPr>
              <w:jc w:val="center"/>
              <w:rPr>
                <w:rFonts w:ascii="&amp;quot" w:hAnsi="&amp;quot" w:cs="Arial"/>
                <w:sz w:val="28"/>
                <w:szCs w:val="28"/>
              </w:rPr>
            </w:pPr>
            <w:r>
              <w:rPr>
                <w:rFonts w:ascii="&amp;quot" w:hAnsi="&amp;quot" w:cs="Arial"/>
                <w:sz w:val="28"/>
                <w:szCs w:val="28"/>
              </w:rPr>
              <w:t>Кусты</w:t>
            </w:r>
          </w:p>
        </w:tc>
        <w:tc>
          <w:tcPr>
            <w:tcW w:w="1417" w:type="dxa"/>
          </w:tcPr>
          <w:p w14:paraId="1BA71252" w14:textId="77777777" w:rsidR="00953B90" w:rsidRDefault="00953B90" w:rsidP="00953B90">
            <w:pPr>
              <w:jc w:val="center"/>
              <w:rPr>
                <w:rFonts w:ascii="&amp;quot" w:hAnsi="&amp;quot" w:cs="Arial"/>
                <w:sz w:val="28"/>
                <w:szCs w:val="28"/>
              </w:rPr>
            </w:pPr>
            <w:r>
              <w:rPr>
                <w:rFonts w:ascii="&amp;quot" w:hAnsi="&amp;quot" w:cs="Arial"/>
                <w:sz w:val="28"/>
                <w:szCs w:val="28"/>
              </w:rPr>
              <w:t>До 30 г</w:t>
            </w:r>
          </w:p>
        </w:tc>
        <w:tc>
          <w:tcPr>
            <w:tcW w:w="1418" w:type="dxa"/>
          </w:tcPr>
          <w:p w14:paraId="73768803" w14:textId="77777777" w:rsidR="00953B90" w:rsidRDefault="00953B90" w:rsidP="00953B90">
            <w:pPr>
              <w:jc w:val="center"/>
              <w:rPr>
                <w:rFonts w:ascii="&amp;quot" w:hAnsi="&amp;quot" w:cs="Arial"/>
                <w:sz w:val="28"/>
                <w:szCs w:val="28"/>
              </w:rPr>
            </w:pPr>
            <w:r>
              <w:rPr>
                <w:rFonts w:ascii="&amp;quot" w:hAnsi="&amp;quot" w:cs="Arial"/>
                <w:sz w:val="28"/>
                <w:szCs w:val="28"/>
              </w:rPr>
              <w:t>30-40 г</w:t>
            </w:r>
          </w:p>
        </w:tc>
        <w:tc>
          <w:tcPr>
            <w:tcW w:w="1417" w:type="dxa"/>
          </w:tcPr>
          <w:p w14:paraId="254CCC15" w14:textId="77777777" w:rsidR="00953B90" w:rsidRDefault="00953B90" w:rsidP="00953B90">
            <w:pPr>
              <w:jc w:val="center"/>
              <w:rPr>
                <w:rFonts w:ascii="&amp;quot" w:hAnsi="&amp;quot" w:cs="Arial"/>
                <w:sz w:val="28"/>
                <w:szCs w:val="28"/>
              </w:rPr>
            </w:pPr>
            <w:r>
              <w:rPr>
                <w:rFonts w:ascii="&amp;quot" w:hAnsi="&amp;quot" w:cs="Arial"/>
                <w:sz w:val="28"/>
                <w:szCs w:val="28"/>
              </w:rPr>
              <w:t>50-70 г</w:t>
            </w:r>
          </w:p>
        </w:tc>
        <w:tc>
          <w:tcPr>
            <w:tcW w:w="1560" w:type="dxa"/>
          </w:tcPr>
          <w:p w14:paraId="0E3E182D" w14:textId="77777777" w:rsidR="00953B90" w:rsidRDefault="00953B90" w:rsidP="00953B90">
            <w:pPr>
              <w:jc w:val="center"/>
              <w:rPr>
                <w:rFonts w:ascii="&amp;quot" w:hAnsi="&amp;quot" w:cs="Arial"/>
                <w:sz w:val="28"/>
                <w:szCs w:val="28"/>
              </w:rPr>
            </w:pPr>
            <w:r>
              <w:rPr>
                <w:rFonts w:ascii="&amp;quot" w:hAnsi="&amp;quot" w:cs="Arial"/>
                <w:sz w:val="28"/>
                <w:szCs w:val="28"/>
              </w:rPr>
              <w:t>70 и выше</w:t>
            </w:r>
          </w:p>
        </w:tc>
      </w:tr>
      <w:tr w:rsidR="00953B90" w14:paraId="0573DF4E" w14:textId="77777777" w:rsidTr="00953B90">
        <w:tc>
          <w:tcPr>
            <w:tcW w:w="1053" w:type="dxa"/>
            <w:vMerge/>
          </w:tcPr>
          <w:p w14:paraId="414D82E7" w14:textId="77777777" w:rsidR="00953B90" w:rsidRDefault="00953B90" w:rsidP="00953B90">
            <w:pPr>
              <w:jc w:val="center"/>
              <w:rPr>
                <w:rFonts w:ascii="&amp;quot" w:hAnsi="&amp;quot" w:cs="Arial"/>
                <w:sz w:val="28"/>
                <w:szCs w:val="28"/>
              </w:rPr>
            </w:pPr>
          </w:p>
        </w:tc>
        <w:tc>
          <w:tcPr>
            <w:tcW w:w="5812" w:type="dxa"/>
            <w:gridSpan w:val="4"/>
          </w:tcPr>
          <w:p w14:paraId="55A3BC19" w14:textId="77777777" w:rsidR="00953B90" w:rsidRDefault="00953B90" w:rsidP="00953B90">
            <w:pPr>
              <w:jc w:val="center"/>
              <w:rPr>
                <w:rFonts w:ascii="&amp;quot" w:hAnsi="&amp;quot" w:cs="Arial"/>
                <w:sz w:val="28"/>
                <w:szCs w:val="28"/>
              </w:rPr>
            </w:pPr>
            <w:r>
              <w:rPr>
                <w:rFonts w:ascii="&amp;quot" w:hAnsi="&amp;quot" w:cs="Arial"/>
                <w:sz w:val="28"/>
                <w:szCs w:val="28"/>
              </w:rPr>
              <w:t>Количество штук</w:t>
            </w:r>
          </w:p>
        </w:tc>
      </w:tr>
      <w:tr w:rsidR="00953B90" w14:paraId="4DABD7C8" w14:textId="77777777" w:rsidTr="00953B90">
        <w:tc>
          <w:tcPr>
            <w:tcW w:w="1053" w:type="dxa"/>
          </w:tcPr>
          <w:p w14:paraId="494A6D1B"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7" w:type="dxa"/>
          </w:tcPr>
          <w:p w14:paraId="4748805F"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8" w:type="dxa"/>
          </w:tcPr>
          <w:p w14:paraId="43719501"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7" w:type="dxa"/>
          </w:tcPr>
          <w:p w14:paraId="776E0EB1" w14:textId="77777777" w:rsidR="00953B90" w:rsidRDefault="00953B90" w:rsidP="00953B90">
            <w:pPr>
              <w:jc w:val="center"/>
              <w:rPr>
                <w:rFonts w:ascii="&amp;quot" w:hAnsi="&amp;quot" w:cs="Arial"/>
                <w:sz w:val="28"/>
                <w:szCs w:val="28"/>
              </w:rPr>
            </w:pPr>
            <w:r>
              <w:rPr>
                <w:rFonts w:ascii="&amp;quot" w:hAnsi="&amp;quot" w:cs="Arial"/>
                <w:sz w:val="28"/>
                <w:szCs w:val="28"/>
              </w:rPr>
              <w:t>3</w:t>
            </w:r>
          </w:p>
        </w:tc>
        <w:tc>
          <w:tcPr>
            <w:tcW w:w="1560" w:type="dxa"/>
          </w:tcPr>
          <w:p w14:paraId="54369981" w14:textId="77777777" w:rsidR="00953B90" w:rsidRDefault="00953B90" w:rsidP="00953B90">
            <w:pPr>
              <w:jc w:val="center"/>
              <w:rPr>
                <w:rFonts w:ascii="&amp;quot" w:hAnsi="&amp;quot" w:cs="Arial"/>
                <w:sz w:val="28"/>
                <w:szCs w:val="28"/>
              </w:rPr>
            </w:pPr>
            <w:r>
              <w:rPr>
                <w:rFonts w:ascii="&amp;quot" w:hAnsi="&amp;quot" w:cs="Arial"/>
                <w:sz w:val="28"/>
                <w:szCs w:val="28"/>
              </w:rPr>
              <w:t>7</w:t>
            </w:r>
          </w:p>
        </w:tc>
      </w:tr>
      <w:tr w:rsidR="00953B90" w14:paraId="46D88E38" w14:textId="77777777" w:rsidTr="00953B90">
        <w:tc>
          <w:tcPr>
            <w:tcW w:w="1053" w:type="dxa"/>
          </w:tcPr>
          <w:p w14:paraId="5481FF67" w14:textId="77777777" w:rsidR="00953B90" w:rsidRDefault="00953B90" w:rsidP="00953B90">
            <w:pPr>
              <w:jc w:val="center"/>
              <w:rPr>
                <w:rFonts w:ascii="&amp;quot" w:hAnsi="&amp;quot" w:cs="Arial"/>
                <w:sz w:val="28"/>
                <w:szCs w:val="28"/>
              </w:rPr>
            </w:pPr>
            <w:r>
              <w:rPr>
                <w:rFonts w:ascii="&amp;quot" w:hAnsi="&amp;quot" w:cs="Arial"/>
                <w:sz w:val="28"/>
                <w:szCs w:val="28"/>
              </w:rPr>
              <w:t>2</w:t>
            </w:r>
          </w:p>
        </w:tc>
        <w:tc>
          <w:tcPr>
            <w:tcW w:w="1417" w:type="dxa"/>
          </w:tcPr>
          <w:p w14:paraId="1A2FF3E7"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8" w:type="dxa"/>
          </w:tcPr>
          <w:p w14:paraId="3CACA475"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7" w:type="dxa"/>
          </w:tcPr>
          <w:p w14:paraId="462DF78B"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560" w:type="dxa"/>
          </w:tcPr>
          <w:p w14:paraId="6C7E5D92" w14:textId="77777777" w:rsidR="00953B90" w:rsidRDefault="00953B90" w:rsidP="00953B90">
            <w:pPr>
              <w:jc w:val="center"/>
              <w:rPr>
                <w:rFonts w:ascii="&amp;quot" w:hAnsi="&amp;quot" w:cs="Arial"/>
                <w:sz w:val="28"/>
                <w:szCs w:val="28"/>
              </w:rPr>
            </w:pPr>
            <w:r>
              <w:rPr>
                <w:rFonts w:ascii="&amp;quot" w:hAnsi="&amp;quot" w:cs="Arial"/>
                <w:sz w:val="28"/>
                <w:szCs w:val="28"/>
              </w:rPr>
              <w:t>5</w:t>
            </w:r>
          </w:p>
        </w:tc>
      </w:tr>
      <w:tr w:rsidR="00953B90" w14:paraId="73999170" w14:textId="77777777" w:rsidTr="00953B90">
        <w:tc>
          <w:tcPr>
            <w:tcW w:w="1053" w:type="dxa"/>
          </w:tcPr>
          <w:p w14:paraId="7CD4CEA2" w14:textId="77777777" w:rsidR="00953B90" w:rsidRDefault="00953B90" w:rsidP="00953B90">
            <w:pPr>
              <w:jc w:val="center"/>
              <w:rPr>
                <w:rFonts w:ascii="&amp;quot" w:hAnsi="&amp;quot" w:cs="Arial"/>
                <w:sz w:val="28"/>
                <w:szCs w:val="28"/>
              </w:rPr>
            </w:pPr>
            <w:r>
              <w:rPr>
                <w:rFonts w:ascii="&amp;quot" w:hAnsi="&amp;quot" w:cs="Arial"/>
                <w:sz w:val="28"/>
                <w:szCs w:val="28"/>
              </w:rPr>
              <w:t>3</w:t>
            </w:r>
          </w:p>
        </w:tc>
        <w:tc>
          <w:tcPr>
            <w:tcW w:w="1417" w:type="dxa"/>
          </w:tcPr>
          <w:p w14:paraId="0B082A52"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8" w:type="dxa"/>
          </w:tcPr>
          <w:p w14:paraId="534C3CDE" w14:textId="77777777" w:rsidR="00953B90" w:rsidRDefault="00953B90" w:rsidP="00953B90">
            <w:pPr>
              <w:jc w:val="center"/>
              <w:rPr>
                <w:rFonts w:ascii="&amp;quot" w:hAnsi="&amp;quot" w:cs="Arial"/>
                <w:sz w:val="28"/>
                <w:szCs w:val="28"/>
              </w:rPr>
            </w:pPr>
            <w:r>
              <w:rPr>
                <w:rFonts w:ascii="&amp;quot" w:hAnsi="&amp;quot" w:cs="Arial"/>
                <w:sz w:val="28"/>
                <w:szCs w:val="28"/>
              </w:rPr>
              <w:t>2</w:t>
            </w:r>
          </w:p>
        </w:tc>
        <w:tc>
          <w:tcPr>
            <w:tcW w:w="1417" w:type="dxa"/>
          </w:tcPr>
          <w:p w14:paraId="2EC7E984"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560" w:type="dxa"/>
          </w:tcPr>
          <w:p w14:paraId="465630C3" w14:textId="77777777" w:rsidR="00953B90" w:rsidRDefault="00953B90" w:rsidP="00953B90">
            <w:pPr>
              <w:jc w:val="center"/>
              <w:rPr>
                <w:rFonts w:ascii="&amp;quot" w:hAnsi="&amp;quot" w:cs="Arial"/>
                <w:sz w:val="28"/>
                <w:szCs w:val="28"/>
              </w:rPr>
            </w:pPr>
            <w:r>
              <w:rPr>
                <w:rFonts w:ascii="&amp;quot" w:hAnsi="&amp;quot" w:cs="Arial"/>
                <w:sz w:val="28"/>
                <w:szCs w:val="28"/>
              </w:rPr>
              <w:t>7</w:t>
            </w:r>
          </w:p>
        </w:tc>
      </w:tr>
      <w:tr w:rsidR="00953B90" w14:paraId="79FFC0E7" w14:textId="77777777" w:rsidTr="00953B90">
        <w:tc>
          <w:tcPr>
            <w:tcW w:w="1053" w:type="dxa"/>
          </w:tcPr>
          <w:p w14:paraId="656D6567" w14:textId="77777777" w:rsidR="00953B90" w:rsidRDefault="00953B90" w:rsidP="00953B90">
            <w:pPr>
              <w:jc w:val="center"/>
              <w:rPr>
                <w:rFonts w:ascii="&amp;quot" w:hAnsi="&amp;quot" w:cs="Arial"/>
                <w:sz w:val="28"/>
                <w:szCs w:val="28"/>
              </w:rPr>
            </w:pPr>
            <w:r>
              <w:rPr>
                <w:rFonts w:ascii="&amp;quot" w:hAnsi="&amp;quot" w:cs="Arial"/>
                <w:sz w:val="28"/>
                <w:szCs w:val="28"/>
              </w:rPr>
              <w:t>4</w:t>
            </w:r>
          </w:p>
        </w:tc>
        <w:tc>
          <w:tcPr>
            <w:tcW w:w="1417" w:type="dxa"/>
          </w:tcPr>
          <w:p w14:paraId="30D81A07"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8" w:type="dxa"/>
          </w:tcPr>
          <w:p w14:paraId="6D6B50D0"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7" w:type="dxa"/>
          </w:tcPr>
          <w:p w14:paraId="49082656"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560" w:type="dxa"/>
          </w:tcPr>
          <w:p w14:paraId="58B384F0" w14:textId="77777777" w:rsidR="00953B90" w:rsidRDefault="00953B90" w:rsidP="00953B90">
            <w:pPr>
              <w:jc w:val="center"/>
              <w:rPr>
                <w:rFonts w:ascii="&amp;quot" w:hAnsi="&amp;quot" w:cs="Arial"/>
                <w:sz w:val="28"/>
                <w:szCs w:val="28"/>
              </w:rPr>
            </w:pPr>
            <w:r>
              <w:rPr>
                <w:rFonts w:ascii="&amp;quot" w:hAnsi="&amp;quot" w:cs="Arial"/>
                <w:sz w:val="28"/>
                <w:szCs w:val="28"/>
              </w:rPr>
              <w:t>9</w:t>
            </w:r>
          </w:p>
        </w:tc>
      </w:tr>
      <w:tr w:rsidR="00953B90" w14:paraId="6BB184CD" w14:textId="77777777" w:rsidTr="00953B90">
        <w:tc>
          <w:tcPr>
            <w:tcW w:w="1053" w:type="dxa"/>
          </w:tcPr>
          <w:p w14:paraId="63985653" w14:textId="77777777" w:rsidR="00953B90" w:rsidRDefault="00953B90" w:rsidP="00953B90">
            <w:pPr>
              <w:jc w:val="center"/>
              <w:rPr>
                <w:rFonts w:ascii="&amp;quot" w:hAnsi="&amp;quot" w:cs="Arial"/>
                <w:sz w:val="28"/>
                <w:szCs w:val="28"/>
              </w:rPr>
            </w:pPr>
            <w:r>
              <w:rPr>
                <w:rFonts w:ascii="&amp;quot" w:hAnsi="&amp;quot" w:cs="Arial"/>
                <w:sz w:val="28"/>
                <w:szCs w:val="28"/>
              </w:rPr>
              <w:t>5</w:t>
            </w:r>
          </w:p>
        </w:tc>
        <w:tc>
          <w:tcPr>
            <w:tcW w:w="1417" w:type="dxa"/>
          </w:tcPr>
          <w:p w14:paraId="6634AA75"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8" w:type="dxa"/>
          </w:tcPr>
          <w:p w14:paraId="0D7C3175"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7" w:type="dxa"/>
          </w:tcPr>
          <w:p w14:paraId="70821F02"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560" w:type="dxa"/>
          </w:tcPr>
          <w:p w14:paraId="4AEC70D5" w14:textId="77777777" w:rsidR="00953B90" w:rsidRDefault="00953B90" w:rsidP="00953B90">
            <w:pPr>
              <w:jc w:val="center"/>
              <w:rPr>
                <w:rFonts w:ascii="&amp;quot" w:hAnsi="&amp;quot" w:cs="Arial"/>
                <w:sz w:val="28"/>
                <w:szCs w:val="28"/>
              </w:rPr>
            </w:pPr>
            <w:r>
              <w:rPr>
                <w:rFonts w:ascii="&amp;quot" w:hAnsi="&amp;quot" w:cs="Arial"/>
                <w:sz w:val="28"/>
                <w:szCs w:val="28"/>
              </w:rPr>
              <w:t>7</w:t>
            </w:r>
          </w:p>
        </w:tc>
      </w:tr>
      <w:tr w:rsidR="00953B90" w14:paraId="739DA972" w14:textId="77777777" w:rsidTr="00953B90">
        <w:tc>
          <w:tcPr>
            <w:tcW w:w="1053" w:type="dxa"/>
          </w:tcPr>
          <w:p w14:paraId="14409C1E" w14:textId="77777777" w:rsidR="00953B90" w:rsidRDefault="00953B90" w:rsidP="00953B90">
            <w:pPr>
              <w:jc w:val="center"/>
              <w:rPr>
                <w:rFonts w:ascii="&amp;quot" w:hAnsi="&amp;quot" w:cs="Arial"/>
                <w:sz w:val="28"/>
                <w:szCs w:val="28"/>
              </w:rPr>
            </w:pPr>
            <w:r>
              <w:rPr>
                <w:rFonts w:ascii="&amp;quot" w:hAnsi="&amp;quot" w:cs="Arial"/>
                <w:sz w:val="28"/>
                <w:szCs w:val="28"/>
              </w:rPr>
              <w:t>6</w:t>
            </w:r>
          </w:p>
        </w:tc>
        <w:tc>
          <w:tcPr>
            <w:tcW w:w="1417" w:type="dxa"/>
          </w:tcPr>
          <w:p w14:paraId="0DB1F741"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8" w:type="dxa"/>
          </w:tcPr>
          <w:p w14:paraId="7F672F9B"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7" w:type="dxa"/>
          </w:tcPr>
          <w:p w14:paraId="349A59F3"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560" w:type="dxa"/>
          </w:tcPr>
          <w:p w14:paraId="207996DF" w14:textId="77777777" w:rsidR="00953B90" w:rsidRDefault="00953B90" w:rsidP="00953B90">
            <w:pPr>
              <w:jc w:val="center"/>
              <w:rPr>
                <w:rFonts w:ascii="&amp;quot" w:hAnsi="&amp;quot" w:cs="Arial"/>
                <w:sz w:val="28"/>
                <w:szCs w:val="28"/>
              </w:rPr>
            </w:pPr>
            <w:r>
              <w:rPr>
                <w:rFonts w:ascii="&amp;quot" w:hAnsi="&amp;quot" w:cs="Arial"/>
                <w:sz w:val="28"/>
                <w:szCs w:val="28"/>
              </w:rPr>
              <w:t>9</w:t>
            </w:r>
          </w:p>
        </w:tc>
      </w:tr>
      <w:tr w:rsidR="00953B90" w14:paraId="60658EF9" w14:textId="77777777" w:rsidTr="00953B90">
        <w:tc>
          <w:tcPr>
            <w:tcW w:w="1053" w:type="dxa"/>
          </w:tcPr>
          <w:p w14:paraId="027A82B6" w14:textId="77777777" w:rsidR="00953B90" w:rsidRDefault="00953B90" w:rsidP="00953B90">
            <w:pPr>
              <w:jc w:val="center"/>
              <w:rPr>
                <w:rFonts w:ascii="&amp;quot" w:hAnsi="&amp;quot" w:cs="Arial"/>
                <w:sz w:val="28"/>
                <w:szCs w:val="28"/>
              </w:rPr>
            </w:pPr>
            <w:r>
              <w:rPr>
                <w:rFonts w:ascii="&amp;quot" w:hAnsi="&amp;quot" w:cs="Arial"/>
                <w:sz w:val="28"/>
                <w:szCs w:val="28"/>
              </w:rPr>
              <w:t>7</w:t>
            </w:r>
          </w:p>
        </w:tc>
        <w:tc>
          <w:tcPr>
            <w:tcW w:w="1417" w:type="dxa"/>
          </w:tcPr>
          <w:p w14:paraId="30F5432E"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8" w:type="dxa"/>
          </w:tcPr>
          <w:p w14:paraId="4C1F04FE"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7" w:type="dxa"/>
          </w:tcPr>
          <w:p w14:paraId="5D0F677A" w14:textId="77777777" w:rsidR="00953B90" w:rsidRDefault="00953B90" w:rsidP="00953B90">
            <w:pPr>
              <w:jc w:val="center"/>
              <w:rPr>
                <w:rFonts w:ascii="&amp;quot" w:hAnsi="&amp;quot" w:cs="Arial"/>
                <w:sz w:val="28"/>
                <w:szCs w:val="28"/>
              </w:rPr>
            </w:pPr>
            <w:r>
              <w:rPr>
                <w:rFonts w:ascii="&amp;quot" w:hAnsi="&amp;quot" w:cs="Arial"/>
                <w:sz w:val="28"/>
                <w:szCs w:val="28"/>
              </w:rPr>
              <w:t>2</w:t>
            </w:r>
          </w:p>
        </w:tc>
        <w:tc>
          <w:tcPr>
            <w:tcW w:w="1560" w:type="dxa"/>
          </w:tcPr>
          <w:p w14:paraId="3301A00B" w14:textId="77777777" w:rsidR="00953B90" w:rsidRDefault="00953B90" w:rsidP="00953B90">
            <w:pPr>
              <w:jc w:val="center"/>
              <w:rPr>
                <w:rFonts w:ascii="&amp;quot" w:hAnsi="&amp;quot" w:cs="Arial"/>
                <w:sz w:val="28"/>
                <w:szCs w:val="28"/>
              </w:rPr>
            </w:pPr>
            <w:r>
              <w:rPr>
                <w:rFonts w:ascii="&amp;quot" w:hAnsi="&amp;quot" w:cs="Arial"/>
                <w:sz w:val="28"/>
                <w:szCs w:val="28"/>
              </w:rPr>
              <w:t>8</w:t>
            </w:r>
          </w:p>
        </w:tc>
      </w:tr>
      <w:tr w:rsidR="00953B90" w14:paraId="0C946123" w14:textId="77777777" w:rsidTr="00953B90">
        <w:tc>
          <w:tcPr>
            <w:tcW w:w="1053" w:type="dxa"/>
          </w:tcPr>
          <w:p w14:paraId="332AE383" w14:textId="77777777" w:rsidR="00953B90" w:rsidRDefault="00953B90" w:rsidP="00953B90">
            <w:pPr>
              <w:jc w:val="center"/>
              <w:rPr>
                <w:rFonts w:ascii="&amp;quot" w:hAnsi="&amp;quot" w:cs="Arial"/>
                <w:sz w:val="28"/>
                <w:szCs w:val="28"/>
              </w:rPr>
            </w:pPr>
            <w:r>
              <w:rPr>
                <w:rFonts w:ascii="&amp;quot" w:hAnsi="&amp;quot" w:cs="Arial"/>
                <w:sz w:val="28"/>
                <w:szCs w:val="28"/>
              </w:rPr>
              <w:t>8</w:t>
            </w:r>
          </w:p>
        </w:tc>
        <w:tc>
          <w:tcPr>
            <w:tcW w:w="1417" w:type="dxa"/>
          </w:tcPr>
          <w:p w14:paraId="0F66F880" w14:textId="77777777" w:rsidR="00953B90" w:rsidRDefault="00953B90" w:rsidP="00953B90">
            <w:pPr>
              <w:jc w:val="center"/>
              <w:rPr>
                <w:rFonts w:ascii="&amp;quot" w:hAnsi="&amp;quot" w:cs="Arial"/>
                <w:sz w:val="28"/>
                <w:szCs w:val="28"/>
              </w:rPr>
            </w:pPr>
            <w:r>
              <w:rPr>
                <w:rFonts w:ascii="&amp;quot" w:hAnsi="&amp;quot" w:cs="Arial"/>
                <w:sz w:val="28"/>
                <w:szCs w:val="28"/>
              </w:rPr>
              <w:t>2</w:t>
            </w:r>
          </w:p>
        </w:tc>
        <w:tc>
          <w:tcPr>
            <w:tcW w:w="1418" w:type="dxa"/>
          </w:tcPr>
          <w:p w14:paraId="7C580D27"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7" w:type="dxa"/>
          </w:tcPr>
          <w:p w14:paraId="58FD9C62"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560" w:type="dxa"/>
          </w:tcPr>
          <w:p w14:paraId="14654853" w14:textId="77777777" w:rsidR="00953B90" w:rsidRDefault="00953B90" w:rsidP="00953B90">
            <w:pPr>
              <w:jc w:val="center"/>
              <w:rPr>
                <w:rFonts w:ascii="&amp;quot" w:hAnsi="&amp;quot" w:cs="Arial"/>
                <w:sz w:val="28"/>
                <w:szCs w:val="28"/>
              </w:rPr>
            </w:pPr>
            <w:r>
              <w:rPr>
                <w:rFonts w:ascii="&amp;quot" w:hAnsi="&amp;quot" w:cs="Arial"/>
                <w:sz w:val="28"/>
                <w:szCs w:val="28"/>
              </w:rPr>
              <w:t>8</w:t>
            </w:r>
          </w:p>
        </w:tc>
      </w:tr>
      <w:tr w:rsidR="00953B90" w14:paraId="76A9A74B" w14:textId="77777777" w:rsidTr="00953B90">
        <w:tc>
          <w:tcPr>
            <w:tcW w:w="1053" w:type="dxa"/>
          </w:tcPr>
          <w:p w14:paraId="335F2C0B" w14:textId="77777777" w:rsidR="00953B90" w:rsidRDefault="00953B90" w:rsidP="00953B90">
            <w:pPr>
              <w:jc w:val="center"/>
              <w:rPr>
                <w:rFonts w:ascii="&amp;quot" w:hAnsi="&amp;quot" w:cs="Arial"/>
                <w:sz w:val="28"/>
                <w:szCs w:val="28"/>
              </w:rPr>
            </w:pPr>
            <w:r>
              <w:rPr>
                <w:rFonts w:ascii="&amp;quot" w:hAnsi="&amp;quot" w:cs="Arial"/>
                <w:sz w:val="28"/>
                <w:szCs w:val="28"/>
              </w:rPr>
              <w:t>9</w:t>
            </w:r>
          </w:p>
        </w:tc>
        <w:tc>
          <w:tcPr>
            <w:tcW w:w="1417" w:type="dxa"/>
          </w:tcPr>
          <w:p w14:paraId="652981E7"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8" w:type="dxa"/>
          </w:tcPr>
          <w:p w14:paraId="046967F1"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417" w:type="dxa"/>
          </w:tcPr>
          <w:p w14:paraId="5AC5470A" w14:textId="77777777" w:rsidR="00953B90" w:rsidRDefault="00953B90" w:rsidP="00953B90">
            <w:pPr>
              <w:jc w:val="center"/>
              <w:rPr>
                <w:rFonts w:ascii="&amp;quot" w:hAnsi="&amp;quot" w:cs="Arial"/>
                <w:sz w:val="28"/>
                <w:szCs w:val="28"/>
              </w:rPr>
            </w:pPr>
            <w:r>
              <w:rPr>
                <w:rFonts w:ascii="&amp;quot" w:hAnsi="&amp;quot" w:cs="Arial"/>
                <w:sz w:val="28"/>
                <w:szCs w:val="28"/>
              </w:rPr>
              <w:t>1</w:t>
            </w:r>
          </w:p>
        </w:tc>
        <w:tc>
          <w:tcPr>
            <w:tcW w:w="1560" w:type="dxa"/>
          </w:tcPr>
          <w:p w14:paraId="5D433734" w14:textId="77777777" w:rsidR="00953B90" w:rsidRDefault="00953B90" w:rsidP="00953B90">
            <w:pPr>
              <w:jc w:val="center"/>
              <w:rPr>
                <w:rFonts w:ascii="&amp;quot" w:hAnsi="&amp;quot" w:cs="Arial"/>
                <w:sz w:val="28"/>
                <w:szCs w:val="28"/>
              </w:rPr>
            </w:pPr>
            <w:r>
              <w:rPr>
                <w:rFonts w:ascii="&amp;quot" w:hAnsi="&amp;quot" w:cs="Arial"/>
                <w:sz w:val="28"/>
                <w:szCs w:val="28"/>
              </w:rPr>
              <w:t>7</w:t>
            </w:r>
          </w:p>
        </w:tc>
      </w:tr>
      <w:tr w:rsidR="00953B90" w14:paraId="2A23387A" w14:textId="77777777" w:rsidTr="00953B90">
        <w:tc>
          <w:tcPr>
            <w:tcW w:w="1053" w:type="dxa"/>
          </w:tcPr>
          <w:p w14:paraId="6583ED8B" w14:textId="77777777" w:rsidR="00953B90" w:rsidRDefault="00953B90" w:rsidP="00953B90">
            <w:pPr>
              <w:jc w:val="center"/>
              <w:rPr>
                <w:rFonts w:ascii="&amp;quot" w:hAnsi="&amp;quot" w:cs="Arial"/>
                <w:sz w:val="28"/>
                <w:szCs w:val="28"/>
              </w:rPr>
            </w:pPr>
            <w:r>
              <w:rPr>
                <w:rFonts w:ascii="&amp;quot" w:hAnsi="&amp;quot" w:cs="Arial"/>
                <w:sz w:val="28"/>
                <w:szCs w:val="28"/>
              </w:rPr>
              <w:t>10</w:t>
            </w:r>
          </w:p>
        </w:tc>
        <w:tc>
          <w:tcPr>
            <w:tcW w:w="1417" w:type="dxa"/>
          </w:tcPr>
          <w:p w14:paraId="113CCCBC"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8" w:type="dxa"/>
          </w:tcPr>
          <w:p w14:paraId="6486F69A" w14:textId="77777777" w:rsidR="00953B90" w:rsidRDefault="00953B90" w:rsidP="00953B90">
            <w:pPr>
              <w:jc w:val="center"/>
              <w:rPr>
                <w:rFonts w:ascii="&amp;quot" w:hAnsi="&amp;quot" w:cs="Arial"/>
                <w:sz w:val="28"/>
                <w:szCs w:val="28"/>
              </w:rPr>
            </w:pPr>
            <w:r>
              <w:rPr>
                <w:rFonts w:ascii="&amp;quot" w:hAnsi="&amp;quot" w:cs="Arial"/>
                <w:sz w:val="28"/>
                <w:szCs w:val="28"/>
              </w:rPr>
              <w:t>-</w:t>
            </w:r>
          </w:p>
        </w:tc>
        <w:tc>
          <w:tcPr>
            <w:tcW w:w="1417" w:type="dxa"/>
          </w:tcPr>
          <w:p w14:paraId="28AF5587" w14:textId="77777777" w:rsidR="00953B90" w:rsidRDefault="00953B90" w:rsidP="00953B90">
            <w:pPr>
              <w:jc w:val="center"/>
              <w:rPr>
                <w:rFonts w:ascii="&amp;quot" w:hAnsi="&amp;quot" w:cs="Arial"/>
                <w:sz w:val="28"/>
                <w:szCs w:val="28"/>
              </w:rPr>
            </w:pPr>
            <w:r>
              <w:rPr>
                <w:rFonts w:ascii="&amp;quot" w:hAnsi="&amp;quot" w:cs="Arial"/>
                <w:sz w:val="28"/>
                <w:szCs w:val="28"/>
              </w:rPr>
              <w:t>2</w:t>
            </w:r>
          </w:p>
        </w:tc>
        <w:tc>
          <w:tcPr>
            <w:tcW w:w="1560" w:type="dxa"/>
          </w:tcPr>
          <w:p w14:paraId="6970DEE0" w14:textId="77777777" w:rsidR="00953B90" w:rsidRDefault="00953B90" w:rsidP="00953B90">
            <w:pPr>
              <w:jc w:val="center"/>
              <w:rPr>
                <w:rFonts w:ascii="&amp;quot" w:hAnsi="&amp;quot" w:cs="Arial"/>
                <w:sz w:val="28"/>
                <w:szCs w:val="28"/>
              </w:rPr>
            </w:pPr>
            <w:r>
              <w:rPr>
                <w:rFonts w:ascii="&amp;quot" w:hAnsi="&amp;quot" w:cs="Arial"/>
                <w:sz w:val="28"/>
                <w:szCs w:val="28"/>
              </w:rPr>
              <w:t>9</w:t>
            </w:r>
          </w:p>
        </w:tc>
      </w:tr>
    </w:tbl>
    <w:p w14:paraId="2F28D86C" w14:textId="4D037C21" w:rsidR="00E24639" w:rsidRDefault="00E24639" w:rsidP="002C24E2">
      <w:pPr>
        <w:spacing w:after="0"/>
        <w:ind w:left="360"/>
        <w:jc w:val="center"/>
        <w:rPr>
          <w:rFonts w:ascii="&amp;quot" w:hAnsi="&amp;quot"/>
          <w:sz w:val="28"/>
          <w:szCs w:val="28"/>
        </w:rPr>
      </w:pPr>
    </w:p>
    <w:p w14:paraId="19BDD01D" w14:textId="21E59F03" w:rsidR="00E24639" w:rsidRDefault="00E24639" w:rsidP="002C24E2">
      <w:pPr>
        <w:spacing w:after="0"/>
        <w:ind w:left="360"/>
        <w:jc w:val="center"/>
        <w:rPr>
          <w:rFonts w:ascii="&amp;quot" w:hAnsi="&amp;quot"/>
          <w:sz w:val="28"/>
          <w:szCs w:val="28"/>
        </w:rPr>
      </w:pPr>
    </w:p>
    <w:p w14:paraId="0111EB98" w14:textId="77777777" w:rsidR="00E24639" w:rsidRDefault="00E24639" w:rsidP="002C24E2">
      <w:pPr>
        <w:spacing w:after="0"/>
        <w:ind w:left="360"/>
        <w:jc w:val="center"/>
        <w:rPr>
          <w:rFonts w:ascii="&amp;quot" w:hAnsi="&amp;quot"/>
          <w:sz w:val="28"/>
          <w:szCs w:val="28"/>
        </w:rPr>
      </w:pPr>
    </w:p>
    <w:p w14:paraId="76F6CEAD" w14:textId="77777777" w:rsidR="00953B90" w:rsidRDefault="00953B90" w:rsidP="00415E38">
      <w:pPr>
        <w:spacing w:after="0"/>
        <w:jc w:val="center"/>
        <w:rPr>
          <w:rFonts w:ascii="&amp;quot" w:hAnsi="&amp;quot" w:cs="Arial"/>
          <w:b/>
          <w:bCs/>
          <w:sz w:val="28"/>
          <w:szCs w:val="28"/>
        </w:rPr>
      </w:pPr>
    </w:p>
    <w:p w14:paraId="4F567FCF" w14:textId="77777777" w:rsidR="00953B90" w:rsidRDefault="00953B90" w:rsidP="00415E38">
      <w:pPr>
        <w:spacing w:after="0"/>
        <w:jc w:val="center"/>
        <w:rPr>
          <w:rFonts w:ascii="&amp;quot" w:hAnsi="&amp;quot" w:cs="Arial"/>
          <w:b/>
          <w:bCs/>
          <w:sz w:val="28"/>
          <w:szCs w:val="28"/>
        </w:rPr>
      </w:pPr>
    </w:p>
    <w:p w14:paraId="66ADB551" w14:textId="77777777" w:rsidR="00953B90" w:rsidRDefault="00953B90" w:rsidP="00415E38">
      <w:pPr>
        <w:spacing w:after="0"/>
        <w:jc w:val="center"/>
        <w:rPr>
          <w:rFonts w:ascii="&amp;quot" w:hAnsi="&amp;quot" w:cs="Arial"/>
          <w:b/>
          <w:bCs/>
          <w:sz w:val="28"/>
          <w:szCs w:val="28"/>
        </w:rPr>
      </w:pPr>
    </w:p>
    <w:p w14:paraId="14EA5845" w14:textId="77777777" w:rsidR="00953B90" w:rsidRDefault="00953B90" w:rsidP="00415E38">
      <w:pPr>
        <w:spacing w:after="0"/>
        <w:jc w:val="center"/>
        <w:rPr>
          <w:rFonts w:ascii="&amp;quot" w:hAnsi="&amp;quot" w:cs="Arial"/>
          <w:b/>
          <w:bCs/>
          <w:sz w:val="28"/>
          <w:szCs w:val="28"/>
        </w:rPr>
      </w:pPr>
    </w:p>
    <w:p w14:paraId="751B9E5B" w14:textId="77777777" w:rsidR="00953B90" w:rsidRDefault="00953B90" w:rsidP="00415E38">
      <w:pPr>
        <w:spacing w:after="0"/>
        <w:jc w:val="center"/>
        <w:rPr>
          <w:rFonts w:ascii="&amp;quot" w:hAnsi="&amp;quot" w:cs="Arial"/>
          <w:b/>
          <w:bCs/>
          <w:sz w:val="28"/>
          <w:szCs w:val="28"/>
        </w:rPr>
      </w:pPr>
    </w:p>
    <w:p w14:paraId="1D54433B" w14:textId="77777777" w:rsidR="00953B90" w:rsidRDefault="00953B90" w:rsidP="00415E38">
      <w:pPr>
        <w:spacing w:after="0"/>
        <w:jc w:val="center"/>
        <w:rPr>
          <w:rFonts w:ascii="&amp;quot" w:hAnsi="&amp;quot" w:cs="Arial"/>
          <w:b/>
          <w:bCs/>
          <w:sz w:val="28"/>
          <w:szCs w:val="28"/>
        </w:rPr>
      </w:pPr>
    </w:p>
    <w:p w14:paraId="0EAB0A30" w14:textId="77777777" w:rsidR="00953B90" w:rsidRDefault="00953B90" w:rsidP="00415E38">
      <w:pPr>
        <w:spacing w:after="0"/>
        <w:jc w:val="center"/>
        <w:rPr>
          <w:rFonts w:ascii="&amp;quot" w:hAnsi="&amp;quot" w:cs="Arial"/>
          <w:b/>
          <w:bCs/>
          <w:sz w:val="28"/>
          <w:szCs w:val="28"/>
        </w:rPr>
      </w:pPr>
      <w:r>
        <w:rPr>
          <w:rFonts w:ascii="&amp;quot" w:hAnsi="&amp;quot" w:cs="Arial"/>
          <w:b/>
          <w:bCs/>
          <w:sz w:val="28"/>
          <w:szCs w:val="28"/>
        </w:rPr>
        <w:br/>
      </w:r>
    </w:p>
    <w:p w14:paraId="1C9A095C" w14:textId="77777777" w:rsidR="00953B90" w:rsidRDefault="00953B90" w:rsidP="00415E38">
      <w:pPr>
        <w:spacing w:after="0"/>
        <w:jc w:val="center"/>
        <w:rPr>
          <w:rFonts w:ascii="&amp;quot" w:hAnsi="&amp;quot" w:cs="Arial"/>
          <w:b/>
          <w:bCs/>
          <w:sz w:val="28"/>
          <w:szCs w:val="28"/>
        </w:rPr>
      </w:pPr>
      <w:r>
        <w:rPr>
          <w:rFonts w:ascii="&amp;quot" w:hAnsi="&amp;quot" w:cs="Arial"/>
          <w:b/>
          <w:bCs/>
          <w:sz w:val="28"/>
          <w:szCs w:val="28"/>
        </w:rPr>
        <w:br/>
      </w:r>
    </w:p>
    <w:p w14:paraId="4930AAAE" w14:textId="77777777" w:rsidR="00953B90" w:rsidRDefault="00953B90" w:rsidP="00415E38">
      <w:pPr>
        <w:spacing w:after="0"/>
        <w:jc w:val="center"/>
        <w:rPr>
          <w:rFonts w:ascii="&amp;quot" w:hAnsi="&amp;quot" w:cs="Arial"/>
          <w:b/>
          <w:bCs/>
          <w:sz w:val="28"/>
          <w:szCs w:val="28"/>
        </w:rPr>
      </w:pPr>
    </w:p>
    <w:p w14:paraId="0F61E9F5" w14:textId="77777777" w:rsidR="00953B90" w:rsidRDefault="00953B90" w:rsidP="00415E38">
      <w:pPr>
        <w:spacing w:after="0"/>
        <w:jc w:val="center"/>
        <w:rPr>
          <w:rFonts w:ascii="&amp;quot" w:hAnsi="&amp;quot" w:cs="Arial"/>
          <w:b/>
          <w:bCs/>
          <w:sz w:val="28"/>
          <w:szCs w:val="28"/>
        </w:rPr>
      </w:pPr>
    </w:p>
    <w:p w14:paraId="52CB246B" w14:textId="43FE5724" w:rsidR="002C24E2" w:rsidRDefault="00415E38" w:rsidP="00415E38">
      <w:pPr>
        <w:spacing w:after="0"/>
        <w:jc w:val="center"/>
        <w:rPr>
          <w:rFonts w:ascii="&amp;quot" w:hAnsi="&amp;quot" w:cs="Arial"/>
          <w:b/>
          <w:bCs/>
          <w:sz w:val="28"/>
          <w:szCs w:val="28"/>
        </w:rPr>
      </w:pPr>
      <w:r>
        <w:rPr>
          <w:rFonts w:ascii="&amp;quot" w:hAnsi="&amp;quot" w:cs="Arial"/>
          <w:b/>
          <w:bCs/>
          <w:sz w:val="28"/>
          <w:szCs w:val="28"/>
        </w:rPr>
        <w:t>Невский</w:t>
      </w:r>
    </w:p>
    <w:p w14:paraId="72F51F47" w14:textId="04504233" w:rsidR="00415E38" w:rsidRDefault="00415E38" w:rsidP="00924465">
      <w:pPr>
        <w:spacing w:after="0"/>
        <w:ind w:left="360"/>
        <w:jc w:val="center"/>
        <w:rPr>
          <w:rFonts w:ascii="&amp;quot" w:hAnsi="&amp;quot"/>
          <w:sz w:val="28"/>
          <w:szCs w:val="28"/>
        </w:rPr>
      </w:pPr>
      <w:r>
        <w:rPr>
          <w:rFonts w:ascii="&amp;quot" w:hAnsi="&amp;quot"/>
          <w:sz w:val="28"/>
          <w:szCs w:val="28"/>
        </w:rPr>
        <w:t>1ый куст-1 кг 140 г. Всего на кусте 7 клубней.</w:t>
      </w:r>
    </w:p>
    <w:p w14:paraId="562DD9D4" w14:textId="04DEBDED" w:rsidR="00415E38" w:rsidRDefault="00415E38" w:rsidP="00924465">
      <w:pPr>
        <w:spacing w:after="0"/>
        <w:ind w:left="360"/>
        <w:jc w:val="center"/>
        <w:rPr>
          <w:rFonts w:ascii="&amp;quot" w:hAnsi="&amp;quot"/>
          <w:sz w:val="28"/>
          <w:szCs w:val="28"/>
        </w:rPr>
      </w:pPr>
      <w:r>
        <w:rPr>
          <w:rFonts w:ascii="&amp;quot" w:hAnsi="&amp;quot"/>
          <w:sz w:val="28"/>
          <w:szCs w:val="28"/>
        </w:rPr>
        <w:t>2ой куст-1 кг 310 г. Всего на кусте 10 клубней.</w:t>
      </w:r>
    </w:p>
    <w:p w14:paraId="6D0B0440" w14:textId="5B44D0E0" w:rsidR="00415E38" w:rsidRDefault="00415E38" w:rsidP="00924465">
      <w:pPr>
        <w:spacing w:after="0"/>
        <w:ind w:left="360"/>
        <w:jc w:val="center"/>
        <w:rPr>
          <w:rFonts w:ascii="&amp;quot" w:hAnsi="&amp;quot"/>
          <w:sz w:val="28"/>
          <w:szCs w:val="28"/>
        </w:rPr>
      </w:pPr>
      <w:r>
        <w:rPr>
          <w:rFonts w:ascii="&amp;quot" w:hAnsi="&amp;quot"/>
          <w:sz w:val="28"/>
          <w:szCs w:val="28"/>
        </w:rPr>
        <w:t>3ий куст-1 кг 140 г. Всего на кусте 9 клубней.</w:t>
      </w:r>
    </w:p>
    <w:p w14:paraId="09A40E08" w14:textId="03310395" w:rsidR="00415E38" w:rsidRDefault="00415E38" w:rsidP="00924465">
      <w:pPr>
        <w:spacing w:after="0"/>
        <w:ind w:left="360"/>
        <w:jc w:val="center"/>
        <w:rPr>
          <w:rFonts w:ascii="&amp;quot" w:hAnsi="&amp;quot"/>
          <w:sz w:val="28"/>
          <w:szCs w:val="28"/>
        </w:rPr>
      </w:pPr>
      <w:r>
        <w:rPr>
          <w:rFonts w:ascii="&amp;quot" w:hAnsi="&amp;quot"/>
          <w:sz w:val="28"/>
          <w:szCs w:val="28"/>
        </w:rPr>
        <w:t>4ый куст-1 кг 510 г. Всего на кусте 8 клубней.</w:t>
      </w:r>
    </w:p>
    <w:p w14:paraId="167A7EEB" w14:textId="5EBD9211" w:rsidR="00415E38" w:rsidRDefault="00415E38" w:rsidP="00924465">
      <w:pPr>
        <w:spacing w:after="0"/>
        <w:ind w:left="360"/>
        <w:jc w:val="center"/>
        <w:rPr>
          <w:rFonts w:ascii="&amp;quot" w:hAnsi="&amp;quot"/>
          <w:sz w:val="28"/>
          <w:szCs w:val="28"/>
        </w:rPr>
      </w:pPr>
      <w:r>
        <w:rPr>
          <w:rFonts w:ascii="&amp;quot" w:hAnsi="&amp;quot"/>
          <w:sz w:val="28"/>
          <w:szCs w:val="28"/>
        </w:rPr>
        <w:t>5ый куст-1 кг 210 г. Всего на кусте 7 клубней.</w:t>
      </w:r>
    </w:p>
    <w:p w14:paraId="01117C9C" w14:textId="1126DDF1" w:rsidR="00415E38" w:rsidRDefault="00415E38" w:rsidP="00924465">
      <w:pPr>
        <w:spacing w:after="0"/>
        <w:ind w:left="360"/>
        <w:jc w:val="center"/>
        <w:rPr>
          <w:rFonts w:ascii="&amp;quot" w:hAnsi="&amp;quot"/>
          <w:sz w:val="28"/>
          <w:szCs w:val="28"/>
        </w:rPr>
      </w:pPr>
      <w:r>
        <w:rPr>
          <w:rFonts w:ascii="&amp;quot" w:hAnsi="&amp;quot"/>
          <w:sz w:val="28"/>
          <w:szCs w:val="28"/>
        </w:rPr>
        <w:t>6ой куст-1 кг 230 г. Всего на кусте 7 клубней.</w:t>
      </w:r>
    </w:p>
    <w:p w14:paraId="47F4DF46" w14:textId="18D745AF" w:rsidR="00415E38" w:rsidRDefault="00415E38" w:rsidP="00924465">
      <w:pPr>
        <w:spacing w:after="0"/>
        <w:ind w:left="360"/>
        <w:jc w:val="center"/>
        <w:rPr>
          <w:rFonts w:ascii="&amp;quot" w:hAnsi="&amp;quot"/>
          <w:sz w:val="28"/>
          <w:szCs w:val="28"/>
        </w:rPr>
      </w:pPr>
      <w:r>
        <w:rPr>
          <w:rFonts w:ascii="&amp;quot" w:hAnsi="&amp;quot"/>
          <w:sz w:val="28"/>
          <w:szCs w:val="28"/>
        </w:rPr>
        <w:t>7ой куст-1 кг 240 г. Всего на кусте 8 клубней.</w:t>
      </w:r>
    </w:p>
    <w:p w14:paraId="2AF7EEA6" w14:textId="42C3504B" w:rsidR="00415E38" w:rsidRDefault="00415E38" w:rsidP="00924465">
      <w:pPr>
        <w:spacing w:after="0"/>
        <w:ind w:left="360"/>
        <w:jc w:val="center"/>
        <w:rPr>
          <w:rFonts w:ascii="&amp;quot" w:hAnsi="&amp;quot"/>
          <w:sz w:val="28"/>
          <w:szCs w:val="28"/>
        </w:rPr>
      </w:pPr>
      <w:r>
        <w:rPr>
          <w:rFonts w:ascii="&amp;quot" w:hAnsi="&amp;quot"/>
          <w:sz w:val="28"/>
          <w:szCs w:val="28"/>
        </w:rPr>
        <w:t>8ой куст-2 кг 130 г. Всего на кусте 17 клубней.</w:t>
      </w:r>
    </w:p>
    <w:p w14:paraId="510966AB" w14:textId="1B892E2F" w:rsidR="00415E38" w:rsidRDefault="00415E38" w:rsidP="00924465">
      <w:pPr>
        <w:spacing w:after="0"/>
        <w:ind w:left="360"/>
        <w:jc w:val="center"/>
        <w:rPr>
          <w:rFonts w:ascii="&amp;quot" w:hAnsi="&amp;quot"/>
          <w:sz w:val="28"/>
          <w:szCs w:val="28"/>
        </w:rPr>
      </w:pPr>
      <w:r>
        <w:rPr>
          <w:rFonts w:ascii="&amp;quot" w:hAnsi="&amp;quot"/>
          <w:sz w:val="28"/>
          <w:szCs w:val="28"/>
        </w:rPr>
        <w:t xml:space="preserve">9ый куст-1 кг 450 г. Всего на кусте </w:t>
      </w:r>
      <w:r w:rsidR="00924465">
        <w:rPr>
          <w:rFonts w:ascii="&amp;quot" w:hAnsi="&amp;quot"/>
          <w:sz w:val="28"/>
          <w:szCs w:val="28"/>
        </w:rPr>
        <w:t>8</w:t>
      </w:r>
      <w:r>
        <w:rPr>
          <w:rFonts w:ascii="&amp;quot" w:hAnsi="&amp;quot"/>
          <w:sz w:val="28"/>
          <w:szCs w:val="28"/>
        </w:rPr>
        <w:t xml:space="preserve"> клубней.</w:t>
      </w:r>
    </w:p>
    <w:p w14:paraId="18A885D4" w14:textId="791C8447" w:rsidR="00924465" w:rsidRDefault="00924465" w:rsidP="00924465">
      <w:pPr>
        <w:spacing w:after="0"/>
        <w:ind w:left="360"/>
        <w:jc w:val="center"/>
        <w:rPr>
          <w:rFonts w:ascii="&amp;quot" w:hAnsi="&amp;quot"/>
          <w:sz w:val="28"/>
          <w:szCs w:val="28"/>
        </w:rPr>
      </w:pPr>
      <w:r>
        <w:rPr>
          <w:rFonts w:ascii="&amp;quot" w:hAnsi="&amp;quot"/>
          <w:sz w:val="28"/>
          <w:szCs w:val="28"/>
        </w:rPr>
        <w:t>10ый куст-1 кг 420 г. Всего на кусте 9 клубней.</w:t>
      </w:r>
    </w:p>
    <w:tbl>
      <w:tblPr>
        <w:tblStyle w:val="a6"/>
        <w:tblW w:w="0" w:type="auto"/>
        <w:jc w:val="center"/>
        <w:tblLook w:val="04A0" w:firstRow="1" w:lastRow="0" w:firstColumn="1" w:lastColumn="0" w:noHBand="0" w:noVBand="1"/>
      </w:tblPr>
      <w:tblGrid>
        <w:gridCol w:w="1053"/>
        <w:gridCol w:w="1417"/>
        <w:gridCol w:w="1418"/>
        <w:gridCol w:w="1417"/>
        <w:gridCol w:w="1560"/>
      </w:tblGrid>
      <w:tr w:rsidR="00924465" w14:paraId="4D28A577" w14:textId="77777777" w:rsidTr="00924465">
        <w:trPr>
          <w:jc w:val="center"/>
        </w:trPr>
        <w:tc>
          <w:tcPr>
            <w:tcW w:w="1053" w:type="dxa"/>
            <w:vMerge w:val="restart"/>
          </w:tcPr>
          <w:p w14:paraId="1673DC25" w14:textId="77777777" w:rsidR="00924465" w:rsidRDefault="00924465" w:rsidP="00924465">
            <w:pPr>
              <w:jc w:val="center"/>
              <w:rPr>
                <w:rFonts w:ascii="&amp;quot" w:hAnsi="&amp;quot" w:cs="Arial"/>
                <w:sz w:val="28"/>
                <w:szCs w:val="28"/>
              </w:rPr>
            </w:pPr>
            <w:r>
              <w:rPr>
                <w:rFonts w:ascii="&amp;quot" w:hAnsi="&amp;quot" w:cs="Arial"/>
                <w:sz w:val="28"/>
                <w:szCs w:val="28"/>
              </w:rPr>
              <w:t>Кусты</w:t>
            </w:r>
          </w:p>
        </w:tc>
        <w:tc>
          <w:tcPr>
            <w:tcW w:w="1417" w:type="dxa"/>
          </w:tcPr>
          <w:p w14:paraId="75D130D5" w14:textId="77777777" w:rsidR="00924465" w:rsidRDefault="00924465" w:rsidP="00924465">
            <w:pPr>
              <w:jc w:val="center"/>
              <w:rPr>
                <w:rFonts w:ascii="&amp;quot" w:hAnsi="&amp;quot" w:cs="Arial"/>
                <w:sz w:val="28"/>
                <w:szCs w:val="28"/>
              </w:rPr>
            </w:pPr>
            <w:r>
              <w:rPr>
                <w:rFonts w:ascii="&amp;quot" w:hAnsi="&amp;quot" w:cs="Arial"/>
                <w:sz w:val="28"/>
                <w:szCs w:val="28"/>
              </w:rPr>
              <w:t>До 30 г</w:t>
            </w:r>
          </w:p>
        </w:tc>
        <w:tc>
          <w:tcPr>
            <w:tcW w:w="1418" w:type="dxa"/>
          </w:tcPr>
          <w:p w14:paraId="754B60D3" w14:textId="77777777" w:rsidR="00924465" w:rsidRDefault="00924465" w:rsidP="00924465">
            <w:pPr>
              <w:jc w:val="center"/>
              <w:rPr>
                <w:rFonts w:ascii="&amp;quot" w:hAnsi="&amp;quot" w:cs="Arial"/>
                <w:sz w:val="28"/>
                <w:szCs w:val="28"/>
              </w:rPr>
            </w:pPr>
            <w:r>
              <w:rPr>
                <w:rFonts w:ascii="&amp;quot" w:hAnsi="&amp;quot" w:cs="Arial"/>
                <w:sz w:val="28"/>
                <w:szCs w:val="28"/>
              </w:rPr>
              <w:t>30-40 г</w:t>
            </w:r>
          </w:p>
        </w:tc>
        <w:tc>
          <w:tcPr>
            <w:tcW w:w="1417" w:type="dxa"/>
          </w:tcPr>
          <w:p w14:paraId="67CE6BD2" w14:textId="77777777" w:rsidR="00924465" w:rsidRDefault="00924465" w:rsidP="00924465">
            <w:pPr>
              <w:jc w:val="center"/>
              <w:rPr>
                <w:rFonts w:ascii="&amp;quot" w:hAnsi="&amp;quot" w:cs="Arial"/>
                <w:sz w:val="28"/>
                <w:szCs w:val="28"/>
              </w:rPr>
            </w:pPr>
            <w:r>
              <w:rPr>
                <w:rFonts w:ascii="&amp;quot" w:hAnsi="&amp;quot" w:cs="Arial"/>
                <w:sz w:val="28"/>
                <w:szCs w:val="28"/>
              </w:rPr>
              <w:t>50-70 г</w:t>
            </w:r>
          </w:p>
        </w:tc>
        <w:tc>
          <w:tcPr>
            <w:tcW w:w="1560" w:type="dxa"/>
          </w:tcPr>
          <w:p w14:paraId="750B4A27" w14:textId="77777777" w:rsidR="00924465" w:rsidRDefault="00924465" w:rsidP="00924465">
            <w:pPr>
              <w:jc w:val="center"/>
              <w:rPr>
                <w:rFonts w:ascii="&amp;quot" w:hAnsi="&amp;quot" w:cs="Arial"/>
                <w:sz w:val="28"/>
                <w:szCs w:val="28"/>
              </w:rPr>
            </w:pPr>
            <w:r>
              <w:rPr>
                <w:rFonts w:ascii="&amp;quot" w:hAnsi="&amp;quot" w:cs="Arial"/>
                <w:sz w:val="28"/>
                <w:szCs w:val="28"/>
              </w:rPr>
              <w:t>70 и выше</w:t>
            </w:r>
          </w:p>
        </w:tc>
      </w:tr>
      <w:tr w:rsidR="00924465" w14:paraId="21B4AEE3" w14:textId="77777777" w:rsidTr="00924465">
        <w:trPr>
          <w:jc w:val="center"/>
        </w:trPr>
        <w:tc>
          <w:tcPr>
            <w:tcW w:w="1053" w:type="dxa"/>
            <w:vMerge/>
          </w:tcPr>
          <w:p w14:paraId="2B60A444" w14:textId="77777777" w:rsidR="00924465" w:rsidRDefault="00924465" w:rsidP="00924465">
            <w:pPr>
              <w:jc w:val="center"/>
              <w:rPr>
                <w:rFonts w:ascii="&amp;quot" w:hAnsi="&amp;quot" w:cs="Arial"/>
                <w:sz w:val="28"/>
                <w:szCs w:val="28"/>
              </w:rPr>
            </w:pPr>
          </w:p>
        </w:tc>
        <w:tc>
          <w:tcPr>
            <w:tcW w:w="5812" w:type="dxa"/>
            <w:gridSpan w:val="4"/>
          </w:tcPr>
          <w:p w14:paraId="358A9CF8" w14:textId="77777777" w:rsidR="00924465" w:rsidRDefault="00924465" w:rsidP="00924465">
            <w:pPr>
              <w:jc w:val="center"/>
              <w:rPr>
                <w:rFonts w:ascii="&amp;quot" w:hAnsi="&amp;quot" w:cs="Arial"/>
                <w:sz w:val="28"/>
                <w:szCs w:val="28"/>
              </w:rPr>
            </w:pPr>
            <w:r>
              <w:rPr>
                <w:rFonts w:ascii="&amp;quot" w:hAnsi="&amp;quot" w:cs="Arial"/>
                <w:sz w:val="28"/>
                <w:szCs w:val="28"/>
              </w:rPr>
              <w:t>Количество штук</w:t>
            </w:r>
          </w:p>
        </w:tc>
      </w:tr>
      <w:tr w:rsidR="00924465" w14:paraId="6572E46C" w14:textId="77777777" w:rsidTr="00924465">
        <w:trPr>
          <w:jc w:val="center"/>
        </w:trPr>
        <w:tc>
          <w:tcPr>
            <w:tcW w:w="1053" w:type="dxa"/>
          </w:tcPr>
          <w:p w14:paraId="2BA5F74F" w14:textId="77777777" w:rsidR="00924465" w:rsidRDefault="00924465" w:rsidP="00924465">
            <w:pPr>
              <w:jc w:val="center"/>
              <w:rPr>
                <w:rFonts w:ascii="&amp;quot" w:hAnsi="&amp;quot" w:cs="Arial"/>
                <w:sz w:val="28"/>
                <w:szCs w:val="28"/>
              </w:rPr>
            </w:pPr>
            <w:r>
              <w:rPr>
                <w:rFonts w:ascii="&amp;quot" w:hAnsi="&amp;quot" w:cs="Arial"/>
                <w:sz w:val="28"/>
                <w:szCs w:val="28"/>
              </w:rPr>
              <w:t>1</w:t>
            </w:r>
          </w:p>
        </w:tc>
        <w:tc>
          <w:tcPr>
            <w:tcW w:w="1417" w:type="dxa"/>
          </w:tcPr>
          <w:p w14:paraId="190D580F"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2FF8006E"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583552A7" w14:textId="29F33063" w:rsidR="00924465" w:rsidRDefault="00924465" w:rsidP="00924465">
            <w:pPr>
              <w:jc w:val="center"/>
              <w:rPr>
                <w:rFonts w:ascii="&amp;quot" w:hAnsi="&amp;quot" w:cs="Arial"/>
                <w:sz w:val="28"/>
                <w:szCs w:val="28"/>
              </w:rPr>
            </w:pPr>
            <w:r>
              <w:rPr>
                <w:rFonts w:ascii="&amp;quot" w:hAnsi="&amp;quot" w:cs="Arial"/>
                <w:sz w:val="28"/>
                <w:szCs w:val="28"/>
              </w:rPr>
              <w:t>-</w:t>
            </w:r>
          </w:p>
        </w:tc>
        <w:tc>
          <w:tcPr>
            <w:tcW w:w="1560" w:type="dxa"/>
          </w:tcPr>
          <w:p w14:paraId="10B0B094" w14:textId="77777777" w:rsidR="00924465" w:rsidRDefault="00924465" w:rsidP="00924465">
            <w:pPr>
              <w:jc w:val="center"/>
              <w:rPr>
                <w:rFonts w:ascii="&amp;quot" w:hAnsi="&amp;quot" w:cs="Arial"/>
                <w:sz w:val="28"/>
                <w:szCs w:val="28"/>
              </w:rPr>
            </w:pPr>
            <w:r>
              <w:rPr>
                <w:rFonts w:ascii="&amp;quot" w:hAnsi="&amp;quot" w:cs="Arial"/>
                <w:sz w:val="28"/>
                <w:szCs w:val="28"/>
              </w:rPr>
              <w:t>7</w:t>
            </w:r>
          </w:p>
        </w:tc>
      </w:tr>
      <w:tr w:rsidR="00924465" w14:paraId="1001FED8" w14:textId="77777777" w:rsidTr="00924465">
        <w:trPr>
          <w:jc w:val="center"/>
        </w:trPr>
        <w:tc>
          <w:tcPr>
            <w:tcW w:w="1053" w:type="dxa"/>
          </w:tcPr>
          <w:p w14:paraId="03B1E818" w14:textId="77777777" w:rsidR="00924465" w:rsidRDefault="00924465" w:rsidP="00924465">
            <w:pPr>
              <w:jc w:val="center"/>
              <w:rPr>
                <w:rFonts w:ascii="&amp;quot" w:hAnsi="&amp;quot" w:cs="Arial"/>
                <w:sz w:val="28"/>
                <w:szCs w:val="28"/>
              </w:rPr>
            </w:pPr>
            <w:r>
              <w:rPr>
                <w:rFonts w:ascii="&amp;quot" w:hAnsi="&amp;quot" w:cs="Arial"/>
                <w:sz w:val="28"/>
                <w:szCs w:val="28"/>
              </w:rPr>
              <w:t>2</w:t>
            </w:r>
          </w:p>
        </w:tc>
        <w:tc>
          <w:tcPr>
            <w:tcW w:w="1417" w:type="dxa"/>
          </w:tcPr>
          <w:p w14:paraId="5B218090"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2F4DF5B8" w14:textId="3324EA58"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5CD872C7" w14:textId="5F1DDAF4" w:rsidR="00924465" w:rsidRDefault="00924465" w:rsidP="00924465">
            <w:pPr>
              <w:jc w:val="center"/>
              <w:rPr>
                <w:rFonts w:ascii="&amp;quot" w:hAnsi="&amp;quot" w:cs="Arial"/>
                <w:sz w:val="28"/>
                <w:szCs w:val="28"/>
              </w:rPr>
            </w:pPr>
            <w:r>
              <w:rPr>
                <w:rFonts w:ascii="&amp;quot" w:hAnsi="&amp;quot" w:cs="Arial"/>
                <w:sz w:val="28"/>
                <w:szCs w:val="28"/>
              </w:rPr>
              <w:t>-</w:t>
            </w:r>
          </w:p>
        </w:tc>
        <w:tc>
          <w:tcPr>
            <w:tcW w:w="1560" w:type="dxa"/>
          </w:tcPr>
          <w:p w14:paraId="76B81B73" w14:textId="7DE170A4" w:rsidR="00924465" w:rsidRDefault="00924465" w:rsidP="00924465">
            <w:pPr>
              <w:jc w:val="center"/>
              <w:rPr>
                <w:rFonts w:ascii="&amp;quot" w:hAnsi="&amp;quot" w:cs="Arial"/>
                <w:sz w:val="28"/>
                <w:szCs w:val="28"/>
              </w:rPr>
            </w:pPr>
            <w:r>
              <w:rPr>
                <w:rFonts w:ascii="&amp;quot" w:hAnsi="&amp;quot" w:cs="Arial"/>
                <w:sz w:val="28"/>
                <w:szCs w:val="28"/>
              </w:rPr>
              <w:t>10</w:t>
            </w:r>
          </w:p>
        </w:tc>
      </w:tr>
      <w:tr w:rsidR="00924465" w14:paraId="029DB4A5" w14:textId="77777777" w:rsidTr="00924465">
        <w:trPr>
          <w:jc w:val="center"/>
        </w:trPr>
        <w:tc>
          <w:tcPr>
            <w:tcW w:w="1053" w:type="dxa"/>
          </w:tcPr>
          <w:p w14:paraId="379A65E2" w14:textId="77777777" w:rsidR="00924465" w:rsidRDefault="00924465" w:rsidP="00924465">
            <w:pPr>
              <w:jc w:val="center"/>
              <w:rPr>
                <w:rFonts w:ascii="&amp;quot" w:hAnsi="&amp;quot" w:cs="Arial"/>
                <w:sz w:val="28"/>
                <w:szCs w:val="28"/>
              </w:rPr>
            </w:pPr>
            <w:r>
              <w:rPr>
                <w:rFonts w:ascii="&amp;quot" w:hAnsi="&amp;quot" w:cs="Arial"/>
                <w:sz w:val="28"/>
                <w:szCs w:val="28"/>
              </w:rPr>
              <w:t>3</w:t>
            </w:r>
          </w:p>
        </w:tc>
        <w:tc>
          <w:tcPr>
            <w:tcW w:w="1417" w:type="dxa"/>
          </w:tcPr>
          <w:p w14:paraId="39435888" w14:textId="4E30C754"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67A8338B" w14:textId="1D00E346"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3ACE490B" w14:textId="2E2A9F46" w:rsidR="00924465" w:rsidRDefault="00924465" w:rsidP="00924465">
            <w:pPr>
              <w:jc w:val="center"/>
              <w:rPr>
                <w:rFonts w:ascii="&amp;quot" w:hAnsi="&amp;quot" w:cs="Arial"/>
                <w:sz w:val="28"/>
                <w:szCs w:val="28"/>
              </w:rPr>
            </w:pPr>
            <w:r>
              <w:rPr>
                <w:rFonts w:ascii="&amp;quot" w:hAnsi="&amp;quot" w:cs="Arial"/>
                <w:sz w:val="28"/>
                <w:szCs w:val="28"/>
              </w:rPr>
              <w:t>-</w:t>
            </w:r>
          </w:p>
        </w:tc>
        <w:tc>
          <w:tcPr>
            <w:tcW w:w="1560" w:type="dxa"/>
          </w:tcPr>
          <w:p w14:paraId="16D4F3E7" w14:textId="3EFCD5C5" w:rsidR="00924465" w:rsidRDefault="00924465" w:rsidP="00924465">
            <w:pPr>
              <w:jc w:val="center"/>
              <w:rPr>
                <w:rFonts w:ascii="&amp;quot" w:hAnsi="&amp;quot" w:cs="Arial"/>
                <w:sz w:val="28"/>
                <w:szCs w:val="28"/>
              </w:rPr>
            </w:pPr>
            <w:r>
              <w:rPr>
                <w:rFonts w:ascii="&amp;quot" w:hAnsi="&amp;quot" w:cs="Arial"/>
                <w:sz w:val="28"/>
                <w:szCs w:val="28"/>
              </w:rPr>
              <w:t>9</w:t>
            </w:r>
          </w:p>
        </w:tc>
      </w:tr>
      <w:tr w:rsidR="00924465" w14:paraId="5AE172CA" w14:textId="77777777" w:rsidTr="00924465">
        <w:trPr>
          <w:jc w:val="center"/>
        </w:trPr>
        <w:tc>
          <w:tcPr>
            <w:tcW w:w="1053" w:type="dxa"/>
          </w:tcPr>
          <w:p w14:paraId="7727DB9B" w14:textId="77777777" w:rsidR="00924465" w:rsidRDefault="00924465" w:rsidP="00924465">
            <w:pPr>
              <w:jc w:val="center"/>
              <w:rPr>
                <w:rFonts w:ascii="&amp;quot" w:hAnsi="&amp;quot" w:cs="Arial"/>
                <w:sz w:val="28"/>
                <w:szCs w:val="28"/>
              </w:rPr>
            </w:pPr>
            <w:r>
              <w:rPr>
                <w:rFonts w:ascii="&amp;quot" w:hAnsi="&amp;quot" w:cs="Arial"/>
                <w:sz w:val="28"/>
                <w:szCs w:val="28"/>
              </w:rPr>
              <w:t>4</w:t>
            </w:r>
          </w:p>
        </w:tc>
        <w:tc>
          <w:tcPr>
            <w:tcW w:w="1417" w:type="dxa"/>
          </w:tcPr>
          <w:p w14:paraId="4F20B5F5" w14:textId="0ED15371"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34F15118"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28C0DE70" w14:textId="77777777" w:rsidR="00924465" w:rsidRDefault="00924465" w:rsidP="00924465">
            <w:pPr>
              <w:jc w:val="center"/>
              <w:rPr>
                <w:rFonts w:ascii="&amp;quot" w:hAnsi="&amp;quot" w:cs="Arial"/>
                <w:sz w:val="28"/>
                <w:szCs w:val="28"/>
              </w:rPr>
            </w:pPr>
            <w:r>
              <w:rPr>
                <w:rFonts w:ascii="&amp;quot" w:hAnsi="&amp;quot" w:cs="Arial"/>
                <w:sz w:val="28"/>
                <w:szCs w:val="28"/>
              </w:rPr>
              <w:t>1</w:t>
            </w:r>
          </w:p>
        </w:tc>
        <w:tc>
          <w:tcPr>
            <w:tcW w:w="1560" w:type="dxa"/>
          </w:tcPr>
          <w:p w14:paraId="0A222491" w14:textId="49262C92" w:rsidR="00924465" w:rsidRDefault="00924465" w:rsidP="00924465">
            <w:pPr>
              <w:jc w:val="center"/>
              <w:rPr>
                <w:rFonts w:ascii="&amp;quot" w:hAnsi="&amp;quot" w:cs="Arial"/>
                <w:sz w:val="28"/>
                <w:szCs w:val="28"/>
              </w:rPr>
            </w:pPr>
            <w:r>
              <w:rPr>
                <w:rFonts w:ascii="&amp;quot" w:hAnsi="&amp;quot" w:cs="Arial"/>
                <w:sz w:val="28"/>
                <w:szCs w:val="28"/>
              </w:rPr>
              <w:t>7</w:t>
            </w:r>
          </w:p>
        </w:tc>
      </w:tr>
      <w:tr w:rsidR="00924465" w14:paraId="683D8E63" w14:textId="77777777" w:rsidTr="00924465">
        <w:trPr>
          <w:jc w:val="center"/>
        </w:trPr>
        <w:tc>
          <w:tcPr>
            <w:tcW w:w="1053" w:type="dxa"/>
          </w:tcPr>
          <w:p w14:paraId="15FD9E5B" w14:textId="77777777" w:rsidR="00924465" w:rsidRDefault="00924465" w:rsidP="00924465">
            <w:pPr>
              <w:jc w:val="center"/>
              <w:rPr>
                <w:rFonts w:ascii="&amp;quot" w:hAnsi="&amp;quot" w:cs="Arial"/>
                <w:sz w:val="28"/>
                <w:szCs w:val="28"/>
              </w:rPr>
            </w:pPr>
            <w:r>
              <w:rPr>
                <w:rFonts w:ascii="&amp;quot" w:hAnsi="&amp;quot" w:cs="Arial"/>
                <w:sz w:val="28"/>
                <w:szCs w:val="28"/>
              </w:rPr>
              <w:lastRenderedPageBreak/>
              <w:t>5</w:t>
            </w:r>
          </w:p>
        </w:tc>
        <w:tc>
          <w:tcPr>
            <w:tcW w:w="1417" w:type="dxa"/>
          </w:tcPr>
          <w:p w14:paraId="3DB0BCE9" w14:textId="74727322"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404C04CC"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3F60CAE5" w14:textId="5B023128" w:rsidR="00924465" w:rsidRDefault="00924465" w:rsidP="00924465">
            <w:pPr>
              <w:jc w:val="center"/>
              <w:rPr>
                <w:rFonts w:ascii="&amp;quot" w:hAnsi="&amp;quot" w:cs="Arial"/>
                <w:sz w:val="28"/>
                <w:szCs w:val="28"/>
              </w:rPr>
            </w:pPr>
            <w:r>
              <w:rPr>
                <w:rFonts w:ascii="&amp;quot" w:hAnsi="&amp;quot" w:cs="Arial"/>
                <w:sz w:val="28"/>
                <w:szCs w:val="28"/>
              </w:rPr>
              <w:t>3</w:t>
            </w:r>
          </w:p>
        </w:tc>
        <w:tc>
          <w:tcPr>
            <w:tcW w:w="1560" w:type="dxa"/>
          </w:tcPr>
          <w:p w14:paraId="7F548349" w14:textId="5EF19ECB" w:rsidR="00924465" w:rsidRDefault="00924465" w:rsidP="00924465">
            <w:pPr>
              <w:jc w:val="center"/>
              <w:rPr>
                <w:rFonts w:ascii="&amp;quot" w:hAnsi="&amp;quot" w:cs="Arial"/>
                <w:sz w:val="28"/>
                <w:szCs w:val="28"/>
              </w:rPr>
            </w:pPr>
            <w:r>
              <w:rPr>
                <w:rFonts w:ascii="&amp;quot" w:hAnsi="&amp;quot" w:cs="Arial"/>
                <w:sz w:val="28"/>
                <w:szCs w:val="28"/>
              </w:rPr>
              <w:t>4</w:t>
            </w:r>
          </w:p>
        </w:tc>
      </w:tr>
      <w:tr w:rsidR="00924465" w14:paraId="116F6723" w14:textId="77777777" w:rsidTr="00924465">
        <w:trPr>
          <w:jc w:val="center"/>
        </w:trPr>
        <w:tc>
          <w:tcPr>
            <w:tcW w:w="1053" w:type="dxa"/>
          </w:tcPr>
          <w:p w14:paraId="1C8C6A5F" w14:textId="77777777" w:rsidR="00924465" w:rsidRDefault="00924465" w:rsidP="00924465">
            <w:pPr>
              <w:jc w:val="center"/>
              <w:rPr>
                <w:rFonts w:ascii="&amp;quot" w:hAnsi="&amp;quot" w:cs="Arial"/>
                <w:sz w:val="28"/>
                <w:szCs w:val="28"/>
              </w:rPr>
            </w:pPr>
            <w:r>
              <w:rPr>
                <w:rFonts w:ascii="&amp;quot" w:hAnsi="&amp;quot" w:cs="Arial"/>
                <w:sz w:val="28"/>
                <w:szCs w:val="28"/>
              </w:rPr>
              <w:t>6</w:t>
            </w:r>
          </w:p>
        </w:tc>
        <w:tc>
          <w:tcPr>
            <w:tcW w:w="1417" w:type="dxa"/>
          </w:tcPr>
          <w:p w14:paraId="51D98265"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206C4C43"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75B66B92" w14:textId="120F58F4" w:rsidR="00924465" w:rsidRDefault="00924465" w:rsidP="00924465">
            <w:pPr>
              <w:jc w:val="center"/>
              <w:rPr>
                <w:rFonts w:ascii="&amp;quot" w:hAnsi="&amp;quot" w:cs="Arial"/>
                <w:sz w:val="28"/>
                <w:szCs w:val="28"/>
              </w:rPr>
            </w:pPr>
            <w:r>
              <w:rPr>
                <w:rFonts w:ascii="&amp;quot" w:hAnsi="&amp;quot" w:cs="Arial"/>
                <w:sz w:val="28"/>
                <w:szCs w:val="28"/>
              </w:rPr>
              <w:t>2</w:t>
            </w:r>
          </w:p>
        </w:tc>
        <w:tc>
          <w:tcPr>
            <w:tcW w:w="1560" w:type="dxa"/>
          </w:tcPr>
          <w:p w14:paraId="7249B9F2" w14:textId="394B7EEF" w:rsidR="00924465" w:rsidRDefault="00924465" w:rsidP="00924465">
            <w:pPr>
              <w:jc w:val="center"/>
              <w:rPr>
                <w:rFonts w:ascii="&amp;quot" w:hAnsi="&amp;quot" w:cs="Arial"/>
                <w:sz w:val="28"/>
                <w:szCs w:val="28"/>
              </w:rPr>
            </w:pPr>
            <w:r>
              <w:rPr>
                <w:rFonts w:ascii="&amp;quot" w:hAnsi="&amp;quot" w:cs="Arial"/>
                <w:sz w:val="28"/>
                <w:szCs w:val="28"/>
              </w:rPr>
              <w:t>5</w:t>
            </w:r>
          </w:p>
        </w:tc>
      </w:tr>
      <w:tr w:rsidR="00924465" w14:paraId="323EFA6B" w14:textId="77777777" w:rsidTr="00924465">
        <w:trPr>
          <w:jc w:val="center"/>
        </w:trPr>
        <w:tc>
          <w:tcPr>
            <w:tcW w:w="1053" w:type="dxa"/>
          </w:tcPr>
          <w:p w14:paraId="79D464AE" w14:textId="77777777" w:rsidR="00924465" w:rsidRDefault="00924465" w:rsidP="00924465">
            <w:pPr>
              <w:jc w:val="center"/>
              <w:rPr>
                <w:rFonts w:ascii="&amp;quot" w:hAnsi="&amp;quot" w:cs="Arial"/>
                <w:sz w:val="28"/>
                <w:szCs w:val="28"/>
              </w:rPr>
            </w:pPr>
            <w:r>
              <w:rPr>
                <w:rFonts w:ascii="&amp;quot" w:hAnsi="&amp;quot" w:cs="Arial"/>
                <w:sz w:val="28"/>
                <w:szCs w:val="28"/>
              </w:rPr>
              <w:t>7</w:t>
            </w:r>
          </w:p>
        </w:tc>
        <w:tc>
          <w:tcPr>
            <w:tcW w:w="1417" w:type="dxa"/>
          </w:tcPr>
          <w:p w14:paraId="6427658A"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566F4290"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05596994" w14:textId="7671F84D" w:rsidR="00924465" w:rsidRDefault="00924465" w:rsidP="00924465">
            <w:pPr>
              <w:jc w:val="center"/>
              <w:rPr>
                <w:rFonts w:ascii="&amp;quot" w:hAnsi="&amp;quot" w:cs="Arial"/>
                <w:sz w:val="28"/>
                <w:szCs w:val="28"/>
              </w:rPr>
            </w:pPr>
            <w:r>
              <w:rPr>
                <w:rFonts w:ascii="&amp;quot" w:hAnsi="&amp;quot" w:cs="Arial"/>
                <w:sz w:val="28"/>
                <w:szCs w:val="28"/>
              </w:rPr>
              <w:t>-</w:t>
            </w:r>
          </w:p>
        </w:tc>
        <w:tc>
          <w:tcPr>
            <w:tcW w:w="1560" w:type="dxa"/>
          </w:tcPr>
          <w:p w14:paraId="52340F62" w14:textId="77777777" w:rsidR="00924465" w:rsidRDefault="00924465" w:rsidP="00924465">
            <w:pPr>
              <w:jc w:val="center"/>
              <w:rPr>
                <w:rFonts w:ascii="&amp;quot" w:hAnsi="&amp;quot" w:cs="Arial"/>
                <w:sz w:val="28"/>
                <w:szCs w:val="28"/>
              </w:rPr>
            </w:pPr>
            <w:r>
              <w:rPr>
                <w:rFonts w:ascii="&amp;quot" w:hAnsi="&amp;quot" w:cs="Arial"/>
                <w:sz w:val="28"/>
                <w:szCs w:val="28"/>
              </w:rPr>
              <w:t>8</w:t>
            </w:r>
          </w:p>
        </w:tc>
      </w:tr>
      <w:tr w:rsidR="00924465" w14:paraId="789A3B1B" w14:textId="77777777" w:rsidTr="00924465">
        <w:trPr>
          <w:jc w:val="center"/>
        </w:trPr>
        <w:tc>
          <w:tcPr>
            <w:tcW w:w="1053" w:type="dxa"/>
          </w:tcPr>
          <w:p w14:paraId="3519B037" w14:textId="77777777" w:rsidR="00924465" w:rsidRDefault="00924465" w:rsidP="00924465">
            <w:pPr>
              <w:jc w:val="center"/>
              <w:rPr>
                <w:rFonts w:ascii="&amp;quot" w:hAnsi="&amp;quot" w:cs="Arial"/>
                <w:sz w:val="28"/>
                <w:szCs w:val="28"/>
              </w:rPr>
            </w:pPr>
            <w:r>
              <w:rPr>
                <w:rFonts w:ascii="&amp;quot" w:hAnsi="&amp;quot" w:cs="Arial"/>
                <w:sz w:val="28"/>
                <w:szCs w:val="28"/>
              </w:rPr>
              <w:t>8</w:t>
            </w:r>
          </w:p>
        </w:tc>
        <w:tc>
          <w:tcPr>
            <w:tcW w:w="1417" w:type="dxa"/>
          </w:tcPr>
          <w:p w14:paraId="358A038D" w14:textId="77777777" w:rsidR="00924465" w:rsidRDefault="00924465" w:rsidP="00924465">
            <w:pPr>
              <w:jc w:val="center"/>
              <w:rPr>
                <w:rFonts w:ascii="&amp;quot" w:hAnsi="&amp;quot" w:cs="Arial"/>
                <w:sz w:val="28"/>
                <w:szCs w:val="28"/>
              </w:rPr>
            </w:pPr>
            <w:r>
              <w:rPr>
                <w:rFonts w:ascii="&amp;quot" w:hAnsi="&amp;quot" w:cs="Arial"/>
                <w:sz w:val="28"/>
                <w:szCs w:val="28"/>
              </w:rPr>
              <w:t>2</w:t>
            </w:r>
          </w:p>
        </w:tc>
        <w:tc>
          <w:tcPr>
            <w:tcW w:w="1418" w:type="dxa"/>
          </w:tcPr>
          <w:p w14:paraId="0AB6FC56" w14:textId="5C22FEC8" w:rsidR="00924465" w:rsidRDefault="00924465" w:rsidP="00924465">
            <w:pPr>
              <w:jc w:val="center"/>
              <w:rPr>
                <w:rFonts w:ascii="&amp;quot" w:hAnsi="&amp;quot" w:cs="Arial"/>
                <w:sz w:val="28"/>
                <w:szCs w:val="28"/>
              </w:rPr>
            </w:pPr>
            <w:r>
              <w:rPr>
                <w:rFonts w:ascii="&amp;quot" w:hAnsi="&amp;quot" w:cs="Arial"/>
                <w:sz w:val="28"/>
                <w:szCs w:val="28"/>
              </w:rPr>
              <w:t>2</w:t>
            </w:r>
          </w:p>
        </w:tc>
        <w:tc>
          <w:tcPr>
            <w:tcW w:w="1417" w:type="dxa"/>
          </w:tcPr>
          <w:p w14:paraId="28FB26FE" w14:textId="07F2C29C" w:rsidR="00924465" w:rsidRDefault="00924465" w:rsidP="00924465">
            <w:pPr>
              <w:jc w:val="center"/>
              <w:rPr>
                <w:rFonts w:ascii="&amp;quot" w:hAnsi="&amp;quot" w:cs="Arial"/>
                <w:sz w:val="28"/>
                <w:szCs w:val="28"/>
              </w:rPr>
            </w:pPr>
            <w:r>
              <w:rPr>
                <w:rFonts w:ascii="&amp;quot" w:hAnsi="&amp;quot" w:cs="Arial"/>
                <w:sz w:val="28"/>
                <w:szCs w:val="28"/>
              </w:rPr>
              <w:t>3</w:t>
            </w:r>
          </w:p>
        </w:tc>
        <w:tc>
          <w:tcPr>
            <w:tcW w:w="1560" w:type="dxa"/>
          </w:tcPr>
          <w:p w14:paraId="46139725" w14:textId="169B7911" w:rsidR="00924465" w:rsidRDefault="00924465" w:rsidP="00924465">
            <w:pPr>
              <w:jc w:val="center"/>
              <w:rPr>
                <w:rFonts w:ascii="&amp;quot" w:hAnsi="&amp;quot" w:cs="Arial"/>
                <w:sz w:val="28"/>
                <w:szCs w:val="28"/>
              </w:rPr>
            </w:pPr>
            <w:r>
              <w:rPr>
                <w:rFonts w:ascii="&amp;quot" w:hAnsi="&amp;quot" w:cs="Arial"/>
                <w:sz w:val="28"/>
                <w:szCs w:val="28"/>
              </w:rPr>
              <w:t>10</w:t>
            </w:r>
          </w:p>
        </w:tc>
      </w:tr>
      <w:tr w:rsidR="00924465" w14:paraId="668EDBFC" w14:textId="77777777" w:rsidTr="00924465">
        <w:trPr>
          <w:jc w:val="center"/>
        </w:trPr>
        <w:tc>
          <w:tcPr>
            <w:tcW w:w="1053" w:type="dxa"/>
          </w:tcPr>
          <w:p w14:paraId="4FDA84C0" w14:textId="77777777" w:rsidR="00924465" w:rsidRDefault="00924465" w:rsidP="00924465">
            <w:pPr>
              <w:jc w:val="center"/>
              <w:rPr>
                <w:rFonts w:ascii="&amp;quot" w:hAnsi="&amp;quot" w:cs="Arial"/>
                <w:sz w:val="28"/>
                <w:szCs w:val="28"/>
              </w:rPr>
            </w:pPr>
            <w:r>
              <w:rPr>
                <w:rFonts w:ascii="&amp;quot" w:hAnsi="&amp;quot" w:cs="Arial"/>
                <w:sz w:val="28"/>
                <w:szCs w:val="28"/>
              </w:rPr>
              <w:t>9</w:t>
            </w:r>
          </w:p>
        </w:tc>
        <w:tc>
          <w:tcPr>
            <w:tcW w:w="1417" w:type="dxa"/>
          </w:tcPr>
          <w:p w14:paraId="0D23A307" w14:textId="05DA9507" w:rsidR="00924465" w:rsidRDefault="00924465" w:rsidP="00924465">
            <w:pPr>
              <w:jc w:val="center"/>
              <w:rPr>
                <w:rFonts w:ascii="&amp;quot" w:hAnsi="&amp;quot" w:cs="Arial"/>
                <w:sz w:val="28"/>
                <w:szCs w:val="28"/>
              </w:rPr>
            </w:pPr>
            <w:r>
              <w:rPr>
                <w:rFonts w:ascii="&amp;quot" w:hAnsi="&amp;quot" w:cs="Arial"/>
                <w:sz w:val="28"/>
                <w:szCs w:val="28"/>
              </w:rPr>
              <w:t>2</w:t>
            </w:r>
          </w:p>
        </w:tc>
        <w:tc>
          <w:tcPr>
            <w:tcW w:w="1418" w:type="dxa"/>
          </w:tcPr>
          <w:p w14:paraId="2B31FEE3" w14:textId="1F14F881" w:rsidR="00924465" w:rsidRDefault="00924465" w:rsidP="00924465">
            <w:pPr>
              <w:jc w:val="center"/>
              <w:rPr>
                <w:rFonts w:ascii="&amp;quot" w:hAnsi="&amp;quot" w:cs="Arial"/>
                <w:sz w:val="28"/>
                <w:szCs w:val="28"/>
              </w:rPr>
            </w:pPr>
            <w:r>
              <w:rPr>
                <w:rFonts w:ascii="&amp;quot" w:hAnsi="&amp;quot" w:cs="Arial"/>
                <w:sz w:val="28"/>
                <w:szCs w:val="28"/>
              </w:rPr>
              <w:t>-</w:t>
            </w:r>
          </w:p>
        </w:tc>
        <w:tc>
          <w:tcPr>
            <w:tcW w:w="1417" w:type="dxa"/>
          </w:tcPr>
          <w:p w14:paraId="380C1EE9" w14:textId="25A8CB2C" w:rsidR="00924465" w:rsidRDefault="00924465" w:rsidP="00924465">
            <w:pPr>
              <w:jc w:val="center"/>
              <w:rPr>
                <w:rFonts w:ascii="&amp;quot" w:hAnsi="&amp;quot" w:cs="Arial"/>
                <w:sz w:val="28"/>
                <w:szCs w:val="28"/>
              </w:rPr>
            </w:pPr>
            <w:r>
              <w:rPr>
                <w:rFonts w:ascii="&amp;quot" w:hAnsi="&amp;quot" w:cs="Arial"/>
                <w:sz w:val="28"/>
                <w:szCs w:val="28"/>
              </w:rPr>
              <w:t>-</w:t>
            </w:r>
          </w:p>
        </w:tc>
        <w:tc>
          <w:tcPr>
            <w:tcW w:w="1560" w:type="dxa"/>
          </w:tcPr>
          <w:p w14:paraId="440A9F52" w14:textId="72D177BB" w:rsidR="00924465" w:rsidRDefault="00924465" w:rsidP="00924465">
            <w:pPr>
              <w:jc w:val="center"/>
              <w:rPr>
                <w:rFonts w:ascii="&amp;quot" w:hAnsi="&amp;quot" w:cs="Arial"/>
                <w:sz w:val="28"/>
                <w:szCs w:val="28"/>
              </w:rPr>
            </w:pPr>
            <w:r>
              <w:rPr>
                <w:rFonts w:ascii="&amp;quot" w:hAnsi="&amp;quot" w:cs="Arial"/>
                <w:sz w:val="28"/>
                <w:szCs w:val="28"/>
              </w:rPr>
              <w:t>6</w:t>
            </w:r>
          </w:p>
        </w:tc>
      </w:tr>
      <w:tr w:rsidR="00924465" w14:paraId="234CC80A" w14:textId="77777777" w:rsidTr="00924465">
        <w:trPr>
          <w:jc w:val="center"/>
        </w:trPr>
        <w:tc>
          <w:tcPr>
            <w:tcW w:w="1053" w:type="dxa"/>
          </w:tcPr>
          <w:p w14:paraId="119A5287" w14:textId="77777777" w:rsidR="00924465" w:rsidRDefault="00924465" w:rsidP="00924465">
            <w:pPr>
              <w:jc w:val="center"/>
              <w:rPr>
                <w:rFonts w:ascii="&amp;quot" w:hAnsi="&amp;quot" w:cs="Arial"/>
                <w:sz w:val="28"/>
                <w:szCs w:val="28"/>
              </w:rPr>
            </w:pPr>
            <w:r>
              <w:rPr>
                <w:rFonts w:ascii="&amp;quot" w:hAnsi="&amp;quot" w:cs="Arial"/>
                <w:sz w:val="28"/>
                <w:szCs w:val="28"/>
              </w:rPr>
              <w:t>10</w:t>
            </w:r>
          </w:p>
        </w:tc>
        <w:tc>
          <w:tcPr>
            <w:tcW w:w="1417" w:type="dxa"/>
          </w:tcPr>
          <w:p w14:paraId="685CC1CF" w14:textId="77777777" w:rsidR="00924465" w:rsidRDefault="00924465" w:rsidP="00924465">
            <w:pPr>
              <w:jc w:val="center"/>
              <w:rPr>
                <w:rFonts w:ascii="&amp;quot" w:hAnsi="&amp;quot" w:cs="Arial"/>
                <w:sz w:val="28"/>
                <w:szCs w:val="28"/>
              </w:rPr>
            </w:pPr>
            <w:r>
              <w:rPr>
                <w:rFonts w:ascii="&amp;quot" w:hAnsi="&amp;quot" w:cs="Arial"/>
                <w:sz w:val="28"/>
                <w:szCs w:val="28"/>
              </w:rPr>
              <w:t>-</w:t>
            </w:r>
          </w:p>
        </w:tc>
        <w:tc>
          <w:tcPr>
            <w:tcW w:w="1418" w:type="dxa"/>
          </w:tcPr>
          <w:p w14:paraId="498407F4" w14:textId="684A0EFF" w:rsidR="00924465" w:rsidRDefault="00924465" w:rsidP="00924465">
            <w:pPr>
              <w:jc w:val="center"/>
              <w:rPr>
                <w:rFonts w:ascii="&amp;quot" w:hAnsi="&amp;quot" w:cs="Arial"/>
                <w:sz w:val="28"/>
                <w:szCs w:val="28"/>
              </w:rPr>
            </w:pPr>
            <w:r>
              <w:rPr>
                <w:rFonts w:ascii="&amp;quot" w:hAnsi="&amp;quot" w:cs="Arial"/>
                <w:sz w:val="28"/>
                <w:szCs w:val="28"/>
              </w:rPr>
              <w:t>1</w:t>
            </w:r>
          </w:p>
        </w:tc>
        <w:tc>
          <w:tcPr>
            <w:tcW w:w="1417" w:type="dxa"/>
          </w:tcPr>
          <w:p w14:paraId="6931E8BD" w14:textId="173E062B" w:rsidR="00924465" w:rsidRDefault="00924465" w:rsidP="00924465">
            <w:pPr>
              <w:jc w:val="center"/>
              <w:rPr>
                <w:rFonts w:ascii="&amp;quot" w:hAnsi="&amp;quot" w:cs="Arial"/>
                <w:sz w:val="28"/>
                <w:szCs w:val="28"/>
              </w:rPr>
            </w:pPr>
            <w:r>
              <w:rPr>
                <w:rFonts w:ascii="&amp;quot" w:hAnsi="&amp;quot" w:cs="Arial"/>
                <w:sz w:val="28"/>
                <w:szCs w:val="28"/>
              </w:rPr>
              <w:t>3</w:t>
            </w:r>
          </w:p>
        </w:tc>
        <w:tc>
          <w:tcPr>
            <w:tcW w:w="1560" w:type="dxa"/>
          </w:tcPr>
          <w:p w14:paraId="3ABA9757" w14:textId="4E6FA310" w:rsidR="00924465" w:rsidRDefault="00924465" w:rsidP="00924465">
            <w:pPr>
              <w:jc w:val="center"/>
              <w:rPr>
                <w:rFonts w:ascii="&amp;quot" w:hAnsi="&amp;quot" w:cs="Arial"/>
                <w:sz w:val="28"/>
                <w:szCs w:val="28"/>
              </w:rPr>
            </w:pPr>
            <w:r>
              <w:rPr>
                <w:rFonts w:ascii="&amp;quot" w:hAnsi="&amp;quot" w:cs="Arial"/>
                <w:sz w:val="28"/>
                <w:szCs w:val="28"/>
              </w:rPr>
              <w:t>5</w:t>
            </w:r>
          </w:p>
        </w:tc>
      </w:tr>
    </w:tbl>
    <w:p w14:paraId="25E8BF51" w14:textId="77777777" w:rsidR="00DC1529" w:rsidRDefault="00DC1529" w:rsidP="00DC1529">
      <w:pPr>
        <w:jc w:val="center"/>
        <w:rPr>
          <w:rFonts w:ascii="&amp;quot" w:hAnsi="&amp;quot" w:cs="Arial"/>
          <w:b/>
          <w:bCs/>
          <w:sz w:val="28"/>
          <w:szCs w:val="28"/>
        </w:rPr>
      </w:pPr>
    </w:p>
    <w:p w14:paraId="78BD7E70" w14:textId="61EA9080" w:rsidR="00924465" w:rsidRDefault="00DC1529" w:rsidP="00724433">
      <w:pPr>
        <w:spacing w:after="0"/>
        <w:jc w:val="center"/>
        <w:rPr>
          <w:rFonts w:ascii="&amp;quot" w:hAnsi="&amp;quot" w:cs="Arial"/>
          <w:b/>
          <w:bCs/>
          <w:sz w:val="28"/>
          <w:szCs w:val="28"/>
        </w:rPr>
      </w:pPr>
      <w:r>
        <w:rPr>
          <w:rFonts w:ascii="&amp;quot" w:hAnsi="&amp;quot" w:cs="Arial"/>
          <w:b/>
          <w:bCs/>
          <w:sz w:val="28"/>
          <w:szCs w:val="28"/>
        </w:rPr>
        <w:t>Фаворит</w:t>
      </w:r>
    </w:p>
    <w:p w14:paraId="01DE0021" w14:textId="6BF87109" w:rsidR="00DC1529" w:rsidRDefault="00DC1529" w:rsidP="00724433">
      <w:pPr>
        <w:spacing w:after="0"/>
        <w:ind w:left="360"/>
        <w:jc w:val="center"/>
        <w:rPr>
          <w:rFonts w:ascii="&amp;quot" w:hAnsi="&amp;quot"/>
          <w:sz w:val="28"/>
          <w:szCs w:val="28"/>
        </w:rPr>
      </w:pPr>
      <w:r>
        <w:rPr>
          <w:rFonts w:ascii="&amp;quot" w:hAnsi="&amp;quot"/>
          <w:sz w:val="28"/>
          <w:szCs w:val="28"/>
        </w:rPr>
        <w:t>1ый куст- 850 г. Всего на кусте 6 клубней.</w:t>
      </w:r>
    </w:p>
    <w:p w14:paraId="0F5F94D9" w14:textId="4700B2FE" w:rsidR="00DC1529" w:rsidRDefault="00DC1529" w:rsidP="00DC1529">
      <w:pPr>
        <w:spacing w:after="0"/>
        <w:ind w:left="360"/>
        <w:jc w:val="center"/>
        <w:rPr>
          <w:rFonts w:ascii="&amp;quot" w:hAnsi="&amp;quot"/>
          <w:sz w:val="28"/>
          <w:szCs w:val="28"/>
        </w:rPr>
      </w:pPr>
      <w:r>
        <w:rPr>
          <w:rFonts w:ascii="&amp;quot" w:hAnsi="&amp;quot"/>
          <w:sz w:val="28"/>
          <w:szCs w:val="28"/>
        </w:rPr>
        <w:t>2ой куст- 750 г. Всего на кусте 7 клубней.</w:t>
      </w:r>
    </w:p>
    <w:p w14:paraId="1DD73BF9" w14:textId="43E34EB8" w:rsidR="00DC1529" w:rsidRDefault="00DC1529" w:rsidP="00DC1529">
      <w:pPr>
        <w:spacing w:after="0"/>
        <w:ind w:left="360"/>
        <w:jc w:val="center"/>
        <w:rPr>
          <w:rFonts w:ascii="&amp;quot" w:hAnsi="&amp;quot"/>
          <w:sz w:val="28"/>
          <w:szCs w:val="28"/>
        </w:rPr>
      </w:pPr>
      <w:r>
        <w:rPr>
          <w:rFonts w:ascii="&amp;quot" w:hAnsi="&amp;quot"/>
          <w:sz w:val="28"/>
          <w:szCs w:val="28"/>
        </w:rPr>
        <w:t>3ий куст- 880 г. Всего на кусте 4 клубня.</w:t>
      </w:r>
    </w:p>
    <w:p w14:paraId="6277AE49" w14:textId="476BD858" w:rsidR="00DC1529" w:rsidRDefault="00DC1529" w:rsidP="00DC1529">
      <w:pPr>
        <w:spacing w:after="0"/>
        <w:ind w:left="360"/>
        <w:jc w:val="center"/>
        <w:rPr>
          <w:rFonts w:ascii="&amp;quot" w:hAnsi="&amp;quot"/>
          <w:sz w:val="28"/>
          <w:szCs w:val="28"/>
        </w:rPr>
      </w:pPr>
      <w:r>
        <w:rPr>
          <w:rFonts w:ascii="&amp;quot" w:hAnsi="&amp;quot"/>
          <w:sz w:val="28"/>
          <w:szCs w:val="28"/>
        </w:rPr>
        <w:t xml:space="preserve">4ый куст- 890 г. Всего на кусте </w:t>
      </w:r>
      <w:r w:rsidR="00724433">
        <w:rPr>
          <w:rFonts w:ascii="&amp;quot" w:hAnsi="&amp;quot"/>
          <w:sz w:val="28"/>
          <w:szCs w:val="28"/>
        </w:rPr>
        <w:t>9</w:t>
      </w:r>
      <w:r>
        <w:rPr>
          <w:rFonts w:ascii="&amp;quot" w:hAnsi="&amp;quot"/>
          <w:sz w:val="28"/>
          <w:szCs w:val="28"/>
        </w:rPr>
        <w:t xml:space="preserve"> клубней.</w:t>
      </w:r>
    </w:p>
    <w:p w14:paraId="6BD1E4A6" w14:textId="2CA2A249" w:rsidR="00DC1529" w:rsidRDefault="00DC1529" w:rsidP="00DC1529">
      <w:pPr>
        <w:spacing w:after="0"/>
        <w:ind w:left="360"/>
        <w:jc w:val="center"/>
        <w:rPr>
          <w:rFonts w:ascii="&amp;quot" w:hAnsi="&amp;quot"/>
          <w:sz w:val="28"/>
          <w:szCs w:val="28"/>
        </w:rPr>
      </w:pPr>
      <w:r>
        <w:rPr>
          <w:rFonts w:ascii="&amp;quot" w:hAnsi="&amp;quot"/>
          <w:sz w:val="28"/>
          <w:szCs w:val="28"/>
        </w:rPr>
        <w:t xml:space="preserve">5ый куст- 980 г. Всего на кусте </w:t>
      </w:r>
      <w:r w:rsidR="00724433">
        <w:rPr>
          <w:rFonts w:ascii="&amp;quot" w:hAnsi="&amp;quot"/>
          <w:sz w:val="28"/>
          <w:szCs w:val="28"/>
        </w:rPr>
        <w:t>8</w:t>
      </w:r>
      <w:r>
        <w:rPr>
          <w:rFonts w:ascii="&amp;quot" w:hAnsi="&amp;quot"/>
          <w:sz w:val="28"/>
          <w:szCs w:val="28"/>
        </w:rPr>
        <w:t xml:space="preserve"> клубней.</w:t>
      </w:r>
    </w:p>
    <w:p w14:paraId="059B9038" w14:textId="024FD14C" w:rsidR="00DC1529" w:rsidRDefault="00DC1529" w:rsidP="00DC1529">
      <w:pPr>
        <w:spacing w:after="0"/>
        <w:ind w:left="360"/>
        <w:jc w:val="center"/>
        <w:rPr>
          <w:rFonts w:ascii="&amp;quot" w:hAnsi="&amp;quot"/>
          <w:sz w:val="28"/>
          <w:szCs w:val="28"/>
        </w:rPr>
      </w:pPr>
      <w:r>
        <w:rPr>
          <w:rFonts w:ascii="&amp;quot" w:hAnsi="&amp;quot"/>
          <w:sz w:val="28"/>
          <w:szCs w:val="28"/>
        </w:rPr>
        <w:t>6ой куст- 920 г. Всего на кусте 6 клубней.</w:t>
      </w:r>
    </w:p>
    <w:p w14:paraId="346343F5" w14:textId="0D4F536D" w:rsidR="00DC1529" w:rsidRDefault="00DC1529" w:rsidP="00DC1529">
      <w:pPr>
        <w:spacing w:after="0"/>
        <w:ind w:left="360"/>
        <w:jc w:val="center"/>
        <w:rPr>
          <w:rFonts w:ascii="&amp;quot" w:hAnsi="&amp;quot"/>
          <w:sz w:val="28"/>
          <w:szCs w:val="28"/>
        </w:rPr>
      </w:pPr>
      <w:r>
        <w:rPr>
          <w:rFonts w:ascii="&amp;quot" w:hAnsi="&amp;quot"/>
          <w:sz w:val="28"/>
          <w:szCs w:val="28"/>
        </w:rPr>
        <w:t xml:space="preserve">7ой куст-1 кг 110 г. Всего на кусте </w:t>
      </w:r>
      <w:r w:rsidR="00724433">
        <w:rPr>
          <w:rFonts w:ascii="&amp;quot" w:hAnsi="&amp;quot"/>
          <w:sz w:val="28"/>
          <w:szCs w:val="28"/>
        </w:rPr>
        <w:t>7</w:t>
      </w:r>
      <w:r>
        <w:rPr>
          <w:rFonts w:ascii="&amp;quot" w:hAnsi="&amp;quot"/>
          <w:sz w:val="28"/>
          <w:szCs w:val="28"/>
        </w:rPr>
        <w:t xml:space="preserve"> клубней.</w:t>
      </w:r>
    </w:p>
    <w:p w14:paraId="33C922DA" w14:textId="24BE6F63" w:rsidR="00724433" w:rsidRDefault="00724433" w:rsidP="00724433">
      <w:pPr>
        <w:spacing w:after="0"/>
        <w:ind w:left="360"/>
        <w:jc w:val="center"/>
        <w:rPr>
          <w:rFonts w:ascii="&amp;quot" w:hAnsi="&amp;quot"/>
          <w:sz w:val="28"/>
          <w:szCs w:val="28"/>
        </w:rPr>
      </w:pPr>
      <w:r>
        <w:rPr>
          <w:rFonts w:ascii="&amp;quot" w:hAnsi="&amp;quot"/>
          <w:sz w:val="28"/>
          <w:szCs w:val="28"/>
        </w:rPr>
        <w:t>8ой куст- 890 г. Всего на кусте 7 клубней.</w:t>
      </w:r>
    </w:p>
    <w:p w14:paraId="4D6B2708" w14:textId="4205FCA5" w:rsidR="00724433" w:rsidRDefault="00724433" w:rsidP="00724433">
      <w:pPr>
        <w:spacing w:after="0"/>
        <w:ind w:left="360"/>
        <w:jc w:val="center"/>
        <w:rPr>
          <w:rFonts w:ascii="&amp;quot" w:hAnsi="&amp;quot"/>
          <w:sz w:val="28"/>
          <w:szCs w:val="28"/>
        </w:rPr>
      </w:pPr>
      <w:r>
        <w:rPr>
          <w:rFonts w:ascii="&amp;quot" w:hAnsi="&amp;quot"/>
          <w:sz w:val="28"/>
          <w:szCs w:val="28"/>
        </w:rPr>
        <w:t>9ый куст-1 кг 70 г. Всего на кусте 10 клубней.</w:t>
      </w:r>
    </w:p>
    <w:p w14:paraId="4E6B2F78" w14:textId="57BAFC32" w:rsidR="00724433" w:rsidRDefault="00724433" w:rsidP="00724433">
      <w:pPr>
        <w:spacing w:after="0"/>
        <w:ind w:left="360"/>
        <w:jc w:val="center"/>
        <w:rPr>
          <w:rFonts w:ascii="&amp;quot" w:hAnsi="&amp;quot"/>
          <w:sz w:val="28"/>
          <w:szCs w:val="28"/>
        </w:rPr>
      </w:pPr>
      <w:r>
        <w:rPr>
          <w:rFonts w:ascii="&amp;quot" w:hAnsi="&amp;quot"/>
          <w:sz w:val="28"/>
          <w:szCs w:val="28"/>
        </w:rPr>
        <w:t>10ый куст-1 кг 200 г. Всего на кусте 8 клубней.</w:t>
      </w:r>
    </w:p>
    <w:tbl>
      <w:tblPr>
        <w:tblStyle w:val="a6"/>
        <w:tblpPr w:leftFromText="180" w:rightFromText="180" w:vertAnchor="text" w:horzAnchor="page" w:tblpX="3184" w:tblpY="179"/>
        <w:tblW w:w="0" w:type="auto"/>
        <w:tblLook w:val="04A0" w:firstRow="1" w:lastRow="0" w:firstColumn="1" w:lastColumn="0" w:noHBand="0" w:noVBand="1"/>
      </w:tblPr>
      <w:tblGrid>
        <w:gridCol w:w="1053"/>
        <w:gridCol w:w="1417"/>
        <w:gridCol w:w="1418"/>
        <w:gridCol w:w="1417"/>
        <w:gridCol w:w="1560"/>
      </w:tblGrid>
      <w:tr w:rsidR="00E24639" w14:paraId="680D3D79" w14:textId="77777777" w:rsidTr="00E24639">
        <w:tc>
          <w:tcPr>
            <w:tcW w:w="1053" w:type="dxa"/>
            <w:vMerge w:val="restart"/>
          </w:tcPr>
          <w:p w14:paraId="56C8639F" w14:textId="77777777" w:rsidR="00E24639" w:rsidRDefault="00E24639" w:rsidP="00E24639">
            <w:pPr>
              <w:jc w:val="center"/>
              <w:rPr>
                <w:rFonts w:ascii="&amp;quot" w:hAnsi="&amp;quot" w:cs="Arial"/>
                <w:sz w:val="28"/>
                <w:szCs w:val="28"/>
              </w:rPr>
            </w:pPr>
            <w:r>
              <w:rPr>
                <w:rFonts w:ascii="&amp;quot" w:hAnsi="&amp;quot" w:cs="Arial"/>
                <w:sz w:val="28"/>
                <w:szCs w:val="28"/>
              </w:rPr>
              <w:t>Кусты</w:t>
            </w:r>
          </w:p>
        </w:tc>
        <w:tc>
          <w:tcPr>
            <w:tcW w:w="1417" w:type="dxa"/>
          </w:tcPr>
          <w:p w14:paraId="60A2B203" w14:textId="77777777" w:rsidR="00E24639" w:rsidRDefault="00E24639" w:rsidP="00E24639">
            <w:pPr>
              <w:jc w:val="center"/>
              <w:rPr>
                <w:rFonts w:ascii="&amp;quot" w:hAnsi="&amp;quot" w:cs="Arial"/>
                <w:sz w:val="28"/>
                <w:szCs w:val="28"/>
              </w:rPr>
            </w:pPr>
            <w:r>
              <w:rPr>
                <w:rFonts w:ascii="&amp;quot" w:hAnsi="&amp;quot" w:cs="Arial"/>
                <w:sz w:val="28"/>
                <w:szCs w:val="28"/>
              </w:rPr>
              <w:t>До 30 г</w:t>
            </w:r>
          </w:p>
        </w:tc>
        <w:tc>
          <w:tcPr>
            <w:tcW w:w="1418" w:type="dxa"/>
          </w:tcPr>
          <w:p w14:paraId="5C940277" w14:textId="77777777" w:rsidR="00E24639" w:rsidRDefault="00E24639" w:rsidP="00E24639">
            <w:pPr>
              <w:jc w:val="center"/>
              <w:rPr>
                <w:rFonts w:ascii="&amp;quot" w:hAnsi="&amp;quot" w:cs="Arial"/>
                <w:sz w:val="28"/>
                <w:szCs w:val="28"/>
              </w:rPr>
            </w:pPr>
            <w:r>
              <w:rPr>
                <w:rFonts w:ascii="&amp;quot" w:hAnsi="&amp;quot" w:cs="Arial"/>
                <w:sz w:val="28"/>
                <w:szCs w:val="28"/>
              </w:rPr>
              <w:t>30-40 г</w:t>
            </w:r>
          </w:p>
        </w:tc>
        <w:tc>
          <w:tcPr>
            <w:tcW w:w="1417" w:type="dxa"/>
          </w:tcPr>
          <w:p w14:paraId="352F8638" w14:textId="77777777" w:rsidR="00E24639" w:rsidRDefault="00E24639" w:rsidP="00E24639">
            <w:pPr>
              <w:jc w:val="center"/>
              <w:rPr>
                <w:rFonts w:ascii="&amp;quot" w:hAnsi="&amp;quot" w:cs="Arial"/>
                <w:sz w:val="28"/>
                <w:szCs w:val="28"/>
              </w:rPr>
            </w:pPr>
            <w:r>
              <w:rPr>
                <w:rFonts w:ascii="&amp;quot" w:hAnsi="&amp;quot" w:cs="Arial"/>
                <w:sz w:val="28"/>
                <w:szCs w:val="28"/>
              </w:rPr>
              <w:t>50-70 г</w:t>
            </w:r>
          </w:p>
        </w:tc>
        <w:tc>
          <w:tcPr>
            <w:tcW w:w="1560" w:type="dxa"/>
          </w:tcPr>
          <w:p w14:paraId="7B3CD6E6" w14:textId="77777777" w:rsidR="00E24639" w:rsidRDefault="00E24639" w:rsidP="00E24639">
            <w:pPr>
              <w:jc w:val="center"/>
              <w:rPr>
                <w:rFonts w:ascii="&amp;quot" w:hAnsi="&amp;quot" w:cs="Arial"/>
                <w:sz w:val="28"/>
                <w:szCs w:val="28"/>
              </w:rPr>
            </w:pPr>
            <w:r>
              <w:rPr>
                <w:rFonts w:ascii="&amp;quot" w:hAnsi="&amp;quot" w:cs="Arial"/>
                <w:sz w:val="28"/>
                <w:szCs w:val="28"/>
              </w:rPr>
              <w:t>70 и выше</w:t>
            </w:r>
          </w:p>
        </w:tc>
      </w:tr>
      <w:tr w:rsidR="00E24639" w14:paraId="4795F10E" w14:textId="77777777" w:rsidTr="00E24639">
        <w:tc>
          <w:tcPr>
            <w:tcW w:w="1053" w:type="dxa"/>
            <w:vMerge/>
          </w:tcPr>
          <w:p w14:paraId="5EFC37FA" w14:textId="77777777" w:rsidR="00E24639" w:rsidRDefault="00E24639" w:rsidP="00E24639">
            <w:pPr>
              <w:jc w:val="center"/>
              <w:rPr>
                <w:rFonts w:ascii="&amp;quot" w:hAnsi="&amp;quot" w:cs="Arial"/>
                <w:sz w:val="28"/>
                <w:szCs w:val="28"/>
              </w:rPr>
            </w:pPr>
          </w:p>
        </w:tc>
        <w:tc>
          <w:tcPr>
            <w:tcW w:w="5812" w:type="dxa"/>
            <w:gridSpan w:val="4"/>
          </w:tcPr>
          <w:p w14:paraId="0CFC56AD" w14:textId="77777777" w:rsidR="00E24639" w:rsidRDefault="00E24639" w:rsidP="00E24639">
            <w:pPr>
              <w:jc w:val="center"/>
              <w:rPr>
                <w:rFonts w:ascii="&amp;quot" w:hAnsi="&amp;quot" w:cs="Arial"/>
                <w:sz w:val="28"/>
                <w:szCs w:val="28"/>
              </w:rPr>
            </w:pPr>
            <w:r>
              <w:rPr>
                <w:rFonts w:ascii="&amp;quot" w:hAnsi="&amp;quot" w:cs="Arial"/>
                <w:sz w:val="28"/>
                <w:szCs w:val="28"/>
              </w:rPr>
              <w:t>Количество штук</w:t>
            </w:r>
          </w:p>
        </w:tc>
      </w:tr>
      <w:tr w:rsidR="00E24639" w14:paraId="457BD4F7" w14:textId="77777777" w:rsidTr="00E24639">
        <w:tc>
          <w:tcPr>
            <w:tcW w:w="1053" w:type="dxa"/>
          </w:tcPr>
          <w:p w14:paraId="5E4D877E"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5F53CBB5"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2CBABDEA"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131487B6"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15A71275"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0D626CA7" w14:textId="77777777" w:rsidTr="00E24639">
        <w:tc>
          <w:tcPr>
            <w:tcW w:w="1053" w:type="dxa"/>
          </w:tcPr>
          <w:p w14:paraId="3AA5E5FE"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417" w:type="dxa"/>
          </w:tcPr>
          <w:p w14:paraId="09750816"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8" w:type="dxa"/>
          </w:tcPr>
          <w:p w14:paraId="69C3DA0E"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19912F6B"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71D4D7A9"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1E19A3E5" w14:textId="77777777" w:rsidTr="00E24639">
        <w:tc>
          <w:tcPr>
            <w:tcW w:w="1053" w:type="dxa"/>
          </w:tcPr>
          <w:p w14:paraId="13EEF8B2" w14:textId="77777777" w:rsidR="00E24639" w:rsidRDefault="00E24639" w:rsidP="00E24639">
            <w:pPr>
              <w:jc w:val="center"/>
              <w:rPr>
                <w:rFonts w:ascii="&amp;quot" w:hAnsi="&amp;quot" w:cs="Arial"/>
                <w:sz w:val="28"/>
                <w:szCs w:val="28"/>
              </w:rPr>
            </w:pPr>
            <w:r>
              <w:rPr>
                <w:rFonts w:ascii="&amp;quot" w:hAnsi="&amp;quot" w:cs="Arial"/>
                <w:sz w:val="28"/>
                <w:szCs w:val="28"/>
              </w:rPr>
              <w:t>3</w:t>
            </w:r>
          </w:p>
        </w:tc>
        <w:tc>
          <w:tcPr>
            <w:tcW w:w="1417" w:type="dxa"/>
          </w:tcPr>
          <w:p w14:paraId="51C776B7"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6C223134"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76C69937"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3BF0C09A" w14:textId="77777777" w:rsidR="00E24639" w:rsidRDefault="00E24639" w:rsidP="00E24639">
            <w:pPr>
              <w:jc w:val="center"/>
              <w:rPr>
                <w:rFonts w:ascii="&amp;quot" w:hAnsi="&amp;quot" w:cs="Arial"/>
                <w:sz w:val="28"/>
                <w:szCs w:val="28"/>
              </w:rPr>
            </w:pPr>
            <w:r>
              <w:rPr>
                <w:rFonts w:ascii="&amp;quot" w:hAnsi="&amp;quot" w:cs="Arial"/>
                <w:sz w:val="28"/>
                <w:szCs w:val="28"/>
              </w:rPr>
              <w:t>4</w:t>
            </w:r>
          </w:p>
        </w:tc>
      </w:tr>
      <w:tr w:rsidR="00E24639" w14:paraId="78451C5B" w14:textId="77777777" w:rsidTr="00E24639">
        <w:tc>
          <w:tcPr>
            <w:tcW w:w="1053" w:type="dxa"/>
          </w:tcPr>
          <w:p w14:paraId="58B15AC3" w14:textId="77777777" w:rsidR="00E24639" w:rsidRDefault="00E24639" w:rsidP="00E24639">
            <w:pPr>
              <w:jc w:val="center"/>
              <w:rPr>
                <w:rFonts w:ascii="&amp;quot" w:hAnsi="&amp;quot" w:cs="Arial"/>
                <w:sz w:val="28"/>
                <w:szCs w:val="28"/>
              </w:rPr>
            </w:pPr>
            <w:r>
              <w:rPr>
                <w:rFonts w:ascii="&amp;quot" w:hAnsi="&amp;quot" w:cs="Arial"/>
                <w:sz w:val="28"/>
                <w:szCs w:val="28"/>
              </w:rPr>
              <w:t>4</w:t>
            </w:r>
          </w:p>
        </w:tc>
        <w:tc>
          <w:tcPr>
            <w:tcW w:w="1417" w:type="dxa"/>
          </w:tcPr>
          <w:p w14:paraId="26F3CB20"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8" w:type="dxa"/>
          </w:tcPr>
          <w:p w14:paraId="71C44DC2"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12E80217"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560" w:type="dxa"/>
          </w:tcPr>
          <w:p w14:paraId="69A4F482"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60908B2C" w14:textId="77777777" w:rsidTr="00E24639">
        <w:tc>
          <w:tcPr>
            <w:tcW w:w="1053" w:type="dxa"/>
          </w:tcPr>
          <w:p w14:paraId="0E5DB5F0" w14:textId="77777777" w:rsidR="00E24639" w:rsidRDefault="00E24639" w:rsidP="00E24639">
            <w:pPr>
              <w:jc w:val="center"/>
              <w:rPr>
                <w:rFonts w:ascii="&amp;quot" w:hAnsi="&amp;quot" w:cs="Arial"/>
                <w:sz w:val="28"/>
                <w:szCs w:val="28"/>
              </w:rPr>
            </w:pPr>
            <w:r>
              <w:rPr>
                <w:rFonts w:ascii="&amp;quot" w:hAnsi="&amp;quot" w:cs="Arial"/>
                <w:sz w:val="28"/>
                <w:szCs w:val="28"/>
              </w:rPr>
              <w:t>5</w:t>
            </w:r>
          </w:p>
        </w:tc>
        <w:tc>
          <w:tcPr>
            <w:tcW w:w="1417" w:type="dxa"/>
          </w:tcPr>
          <w:p w14:paraId="3C197ACD"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3888D04E"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73AC2543"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560" w:type="dxa"/>
          </w:tcPr>
          <w:p w14:paraId="2E1E6EE1"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7BE36D0E" w14:textId="77777777" w:rsidTr="00E24639">
        <w:tc>
          <w:tcPr>
            <w:tcW w:w="1053" w:type="dxa"/>
          </w:tcPr>
          <w:p w14:paraId="2438043B" w14:textId="77777777" w:rsidR="00E24639" w:rsidRDefault="00E24639" w:rsidP="00E24639">
            <w:pPr>
              <w:jc w:val="center"/>
              <w:rPr>
                <w:rFonts w:ascii="&amp;quot" w:hAnsi="&amp;quot" w:cs="Arial"/>
                <w:sz w:val="28"/>
                <w:szCs w:val="28"/>
              </w:rPr>
            </w:pPr>
            <w:r>
              <w:rPr>
                <w:rFonts w:ascii="&amp;quot" w:hAnsi="&amp;quot" w:cs="Arial"/>
                <w:sz w:val="28"/>
                <w:szCs w:val="28"/>
              </w:rPr>
              <w:t>6</w:t>
            </w:r>
          </w:p>
        </w:tc>
        <w:tc>
          <w:tcPr>
            <w:tcW w:w="1417" w:type="dxa"/>
          </w:tcPr>
          <w:p w14:paraId="14071ED5"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70368B39"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7787EC3C"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347EB49B"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2FA93BD6" w14:textId="77777777" w:rsidTr="00E24639">
        <w:tc>
          <w:tcPr>
            <w:tcW w:w="1053" w:type="dxa"/>
          </w:tcPr>
          <w:p w14:paraId="5EDBAE9D" w14:textId="77777777" w:rsidR="00E24639" w:rsidRDefault="00E24639" w:rsidP="00E24639">
            <w:pPr>
              <w:jc w:val="center"/>
              <w:rPr>
                <w:rFonts w:ascii="&amp;quot" w:hAnsi="&amp;quot" w:cs="Arial"/>
                <w:sz w:val="28"/>
                <w:szCs w:val="28"/>
              </w:rPr>
            </w:pPr>
            <w:r>
              <w:rPr>
                <w:rFonts w:ascii="&amp;quot" w:hAnsi="&amp;quot" w:cs="Arial"/>
                <w:sz w:val="28"/>
                <w:szCs w:val="28"/>
              </w:rPr>
              <w:t>7</w:t>
            </w:r>
          </w:p>
        </w:tc>
        <w:tc>
          <w:tcPr>
            <w:tcW w:w="1417" w:type="dxa"/>
          </w:tcPr>
          <w:p w14:paraId="2CC6B90B"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5EB5A613"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79B100E3"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167C0A71"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43C45783" w14:textId="77777777" w:rsidTr="00E24639">
        <w:tc>
          <w:tcPr>
            <w:tcW w:w="1053" w:type="dxa"/>
          </w:tcPr>
          <w:p w14:paraId="0A694FB8" w14:textId="77777777" w:rsidR="00E24639" w:rsidRDefault="00E24639" w:rsidP="00E24639">
            <w:pPr>
              <w:jc w:val="center"/>
              <w:rPr>
                <w:rFonts w:ascii="&amp;quot" w:hAnsi="&amp;quot" w:cs="Arial"/>
                <w:sz w:val="28"/>
                <w:szCs w:val="28"/>
              </w:rPr>
            </w:pPr>
            <w:r>
              <w:rPr>
                <w:rFonts w:ascii="&amp;quot" w:hAnsi="&amp;quot" w:cs="Arial"/>
                <w:sz w:val="28"/>
                <w:szCs w:val="28"/>
              </w:rPr>
              <w:t>8</w:t>
            </w:r>
          </w:p>
        </w:tc>
        <w:tc>
          <w:tcPr>
            <w:tcW w:w="1417" w:type="dxa"/>
          </w:tcPr>
          <w:p w14:paraId="05240A8F"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52B5B2B7"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1F95FB1D"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560" w:type="dxa"/>
          </w:tcPr>
          <w:p w14:paraId="57CF38D6"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7CDF5AE2" w14:textId="77777777" w:rsidTr="00E24639">
        <w:tc>
          <w:tcPr>
            <w:tcW w:w="1053" w:type="dxa"/>
          </w:tcPr>
          <w:p w14:paraId="5E5E1A66" w14:textId="77777777" w:rsidR="00E24639" w:rsidRDefault="00E24639" w:rsidP="00E24639">
            <w:pPr>
              <w:jc w:val="center"/>
              <w:rPr>
                <w:rFonts w:ascii="&amp;quot" w:hAnsi="&amp;quot" w:cs="Arial"/>
                <w:sz w:val="28"/>
                <w:szCs w:val="28"/>
              </w:rPr>
            </w:pPr>
            <w:r>
              <w:rPr>
                <w:rFonts w:ascii="&amp;quot" w:hAnsi="&amp;quot" w:cs="Arial"/>
                <w:sz w:val="28"/>
                <w:szCs w:val="28"/>
              </w:rPr>
              <w:t>9</w:t>
            </w:r>
          </w:p>
        </w:tc>
        <w:tc>
          <w:tcPr>
            <w:tcW w:w="1417" w:type="dxa"/>
          </w:tcPr>
          <w:p w14:paraId="5B27A4C7"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418" w:type="dxa"/>
          </w:tcPr>
          <w:p w14:paraId="1AE94B73"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03003680"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560" w:type="dxa"/>
          </w:tcPr>
          <w:p w14:paraId="3A37770F" w14:textId="77777777" w:rsidR="00E24639" w:rsidRDefault="00E24639" w:rsidP="00E24639">
            <w:pPr>
              <w:jc w:val="center"/>
              <w:rPr>
                <w:rFonts w:ascii="&amp;quot" w:hAnsi="&amp;quot" w:cs="Arial"/>
                <w:sz w:val="28"/>
                <w:szCs w:val="28"/>
              </w:rPr>
            </w:pPr>
            <w:r>
              <w:rPr>
                <w:rFonts w:ascii="&amp;quot" w:hAnsi="&amp;quot" w:cs="Arial"/>
                <w:sz w:val="28"/>
                <w:szCs w:val="28"/>
              </w:rPr>
              <w:t>5</w:t>
            </w:r>
          </w:p>
        </w:tc>
      </w:tr>
      <w:tr w:rsidR="00E24639" w14:paraId="4067FD02" w14:textId="77777777" w:rsidTr="00E24639">
        <w:tc>
          <w:tcPr>
            <w:tcW w:w="1053" w:type="dxa"/>
          </w:tcPr>
          <w:p w14:paraId="1FAE782E" w14:textId="77777777" w:rsidR="00E24639" w:rsidRDefault="00E24639" w:rsidP="00E24639">
            <w:pPr>
              <w:jc w:val="center"/>
              <w:rPr>
                <w:rFonts w:ascii="&amp;quot" w:hAnsi="&amp;quot" w:cs="Arial"/>
                <w:sz w:val="28"/>
                <w:szCs w:val="28"/>
              </w:rPr>
            </w:pPr>
            <w:r>
              <w:rPr>
                <w:rFonts w:ascii="&amp;quot" w:hAnsi="&amp;quot" w:cs="Arial"/>
                <w:sz w:val="28"/>
                <w:szCs w:val="28"/>
              </w:rPr>
              <w:t>10</w:t>
            </w:r>
          </w:p>
        </w:tc>
        <w:tc>
          <w:tcPr>
            <w:tcW w:w="1417" w:type="dxa"/>
          </w:tcPr>
          <w:p w14:paraId="03453BBB"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8" w:type="dxa"/>
          </w:tcPr>
          <w:p w14:paraId="12111F32"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35E685BA" w14:textId="77777777" w:rsidR="00E24639" w:rsidRDefault="00E24639" w:rsidP="00E24639">
            <w:pPr>
              <w:jc w:val="center"/>
              <w:rPr>
                <w:rFonts w:ascii="&amp;quot" w:hAnsi="&amp;quot" w:cs="Arial"/>
                <w:sz w:val="28"/>
                <w:szCs w:val="28"/>
              </w:rPr>
            </w:pPr>
            <w:r>
              <w:rPr>
                <w:rFonts w:ascii="&amp;quot" w:hAnsi="&amp;quot" w:cs="Arial"/>
                <w:sz w:val="28"/>
                <w:szCs w:val="28"/>
              </w:rPr>
              <w:t>3</w:t>
            </w:r>
          </w:p>
        </w:tc>
        <w:tc>
          <w:tcPr>
            <w:tcW w:w="1560" w:type="dxa"/>
          </w:tcPr>
          <w:p w14:paraId="67A502C4" w14:textId="77777777" w:rsidR="00E24639" w:rsidRDefault="00E24639" w:rsidP="00E24639">
            <w:pPr>
              <w:jc w:val="center"/>
              <w:rPr>
                <w:rFonts w:ascii="&amp;quot" w:hAnsi="&amp;quot" w:cs="Arial"/>
                <w:sz w:val="28"/>
                <w:szCs w:val="28"/>
              </w:rPr>
            </w:pPr>
            <w:r>
              <w:rPr>
                <w:rFonts w:ascii="&amp;quot" w:hAnsi="&amp;quot" w:cs="Arial"/>
                <w:sz w:val="28"/>
                <w:szCs w:val="28"/>
              </w:rPr>
              <w:t>3</w:t>
            </w:r>
          </w:p>
        </w:tc>
      </w:tr>
    </w:tbl>
    <w:p w14:paraId="7ABA0BFF" w14:textId="77777777" w:rsidR="00724433" w:rsidRDefault="00724433" w:rsidP="00724433">
      <w:pPr>
        <w:spacing w:after="0"/>
        <w:ind w:left="360"/>
        <w:jc w:val="center"/>
        <w:rPr>
          <w:rFonts w:ascii="&amp;quot" w:hAnsi="&amp;quot"/>
          <w:sz w:val="28"/>
          <w:szCs w:val="28"/>
        </w:rPr>
      </w:pPr>
    </w:p>
    <w:p w14:paraId="38C3DFBD" w14:textId="77777777" w:rsidR="00724433" w:rsidRDefault="00724433" w:rsidP="00724433">
      <w:pPr>
        <w:spacing w:after="0"/>
        <w:ind w:left="360"/>
        <w:jc w:val="center"/>
        <w:rPr>
          <w:rFonts w:ascii="&amp;quot" w:hAnsi="&amp;quot"/>
          <w:sz w:val="28"/>
          <w:szCs w:val="28"/>
        </w:rPr>
      </w:pPr>
    </w:p>
    <w:p w14:paraId="37402B47" w14:textId="77777777" w:rsidR="00724433" w:rsidRDefault="00724433" w:rsidP="00DC1529">
      <w:pPr>
        <w:spacing w:after="0"/>
        <w:ind w:left="360"/>
        <w:jc w:val="center"/>
        <w:rPr>
          <w:rFonts w:ascii="&amp;quot" w:hAnsi="&amp;quot"/>
          <w:sz w:val="28"/>
          <w:szCs w:val="28"/>
        </w:rPr>
      </w:pPr>
    </w:p>
    <w:p w14:paraId="4B1D0C07" w14:textId="77777777" w:rsidR="00DC1529" w:rsidRDefault="00DC1529" w:rsidP="00DC1529">
      <w:pPr>
        <w:spacing w:after="0"/>
        <w:ind w:left="360"/>
        <w:jc w:val="center"/>
        <w:rPr>
          <w:rFonts w:ascii="&amp;quot" w:hAnsi="&amp;quot"/>
          <w:sz w:val="28"/>
          <w:szCs w:val="28"/>
        </w:rPr>
      </w:pPr>
    </w:p>
    <w:p w14:paraId="4B5179BD" w14:textId="77777777" w:rsidR="00DC1529" w:rsidRDefault="00DC1529" w:rsidP="00DC1529">
      <w:pPr>
        <w:spacing w:after="0"/>
        <w:ind w:left="360"/>
        <w:jc w:val="center"/>
        <w:rPr>
          <w:rFonts w:ascii="&amp;quot" w:hAnsi="&amp;quot"/>
          <w:sz w:val="28"/>
          <w:szCs w:val="28"/>
        </w:rPr>
      </w:pPr>
    </w:p>
    <w:p w14:paraId="5D5E4C22" w14:textId="77777777" w:rsidR="00DC1529" w:rsidRDefault="00DC1529" w:rsidP="00DC1529">
      <w:pPr>
        <w:spacing w:after="0"/>
        <w:ind w:left="360"/>
        <w:jc w:val="center"/>
        <w:rPr>
          <w:rFonts w:ascii="&amp;quot" w:hAnsi="&amp;quot"/>
          <w:sz w:val="28"/>
          <w:szCs w:val="28"/>
        </w:rPr>
      </w:pPr>
    </w:p>
    <w:p w14:paraId="64A6BDF2" w14:textId="77777777" w:rsidR="00DC1529" w:rsidRDefault="00DC1529" w:rsidP="00DC1529">
      <w:pPr>
        <w:spacing w:after="0"/>
        <w:ind w:left="360"/>
        <w:jc w:val="center"/>
        <w:rPr>
          <w:rFonts w:ascii="&amp;quot" w:hAnsi="&amp;quot"/>
          <w:sz w:val="28"/>
          <w:szCs w:val="28"/>
        </w:rPr>
      </w:pPr>
    </w:p>
    <w:p w14:paraId="1E7AA77A" w14:textId="77777777" w:rsidR="00DC1529" w:rsidRDefault="00DC1529" w:rsidP="00DC1529">
      <w:pPr>
        <w:spacing w:after="0"/>
        <w:ind w:left="360"/>
        <w:jc w:val="center"/>
        <w:rPr>
          <w:rFonts w:ascii="&amp;quot" w:hAnsi="&amp;quot"/>
          <w:sz w:val="28"/>
          <w:szCs w:val="28"/>
        </w:rPr>
      </w:pPr>
    </w:p>
    <w:p w14:paraId="00DF9EAE" w14:textId="77777777" w:rsidR="00DC1529" w:rsidRDefault="00DC1529" w:rsidP="00DC1529">
      <w:pPr>
        <w:spacing w:after="0"/>
        <w:ind w:left="360"/>
        <w:jc w:val="center"/>
        <w:rPr>
          <w:rFonts w:ascii="&amp;quot" w:hAnsi="&amp;quot"/>
          <w:sz w:val="28"/>
          <w:szCs w:val="28"/>
        </w:rPr>
      </w:pPr>
    </w:p>
    <w:p w14:paraId="35155B62" w14:textId="77777777" w:rsidR="00DC1529" w:rsidRDefault="00DC1529" w:rsidP="00DC1529">
      <w:pPr>
        <w:spacing w:after="0"/>
        <w:ind w:left="360"/>
        <w:jc w:val="center"/>
        <w:rPr>
          <w:rFonts w:ascii="&amp;quot" w:hAnsi="&amp;quot"/>
          <w:sz w:val="28"/>
          <w:szCs w:val="28"/>
        </w:rPr>
      </w:pPr>
    </w:p>
    <w:p w14:paraId="5AC93FB4" w14:textId="77777777" w:rsidR="00EA270E" w:rsidRDefault="00EA270E" w:rsidP="006F2DC9">
      <w:pPr>
        <w:spacing w:after="0"/>
        <w:ind w:left="360"/>
        <w:jc w:val="center"/>
        <w:rPr>
          <w:rFonts w:ascii="&amp;quot" w:hAnsi="&amp;quot" w:cs="Arial"/>
          <w:b/>
          <w:bCs/>
          <w:sz w:val="28"/>
          <w:szCs w:val="28"/>
        </w:rPr>
      </w:pPr>
    </w:p>
    <w:p w14:paraId="1B1D23D8" w14:textId="107B0707" w:rsidR="00415E38" w:rsidRDefault="00AE118B" w:rsidP="006F2DC9">
      <w:pPr>
        <w:spacing w:after="0"/>
        <w:ind w:left="360"/>
        <w:jc w:val="center"/>
        <w:rPr>
          <w:rFonts w:ascii="&amp;quot" w:hAnsi="&amp;quot" w:cs="Arial"/>
          <w:b/>
          <w:bCs/>
          <w:sz w:val="28"/>
          <w:szCs w:val="28"/>
        </w:rPr>
      </w:pPr>
      <w:r>
        <w:rPr>
          <w:rFonts w:ascii="&amp;quot" w:hAnsi="&amp;quot" w:cs="Arial"/>
          <w:b/>
          <w:bCs/>
          <w:sz w:val="28"/>
          <w:szCs w:val="28"/>
        </w:rPr>
        <w:t>Метеор</w:t>
      </w:r>
    </w:p>
    <w:p w14:paraId="1D5CF360" w14:textId="404A7EB7" w:rsidR="00AE118B" w:rsidRDefault="00AE118B" w:rsidP="006F2DC9">
      <w:pPr>
        <w:spacing w:after="0"/>
        <w:ind w:left="360"/>
        <w:jc w:val="center"/>
        <w:rPr>
          <w:rFonts w:ascii="&amp;quot" w:hAnsi="&amp;quot"/>
          <w:sz w:val="28"/>
          <w:szCs w:val="28"/>
        </w:rPr>
      </w:pPr>
      <w:r>
        <w:rPr>
          <w:rFonts w:ascii="&amp;quot" w:hAnsi="&amp;quot"/>
          <w:sz w:val="28"/>
          <w:szCs w:val="28"/>
        </w:rPr>
        <w:t>1ый куст-1 кг 650 г. Всего на кусте 13 клубней.</w:t>
      </w:r>
    </w:p>
    <w:p w14:paraId="0935A05E" w14:textId="2A091027" w:rsidR="00AE118B" w:rsidRDefault="00AE118B" w:rsidP="00AE118B">
      <w:pPr>
        <w:spacing w:after="0"/>
        <w:ind w:left="360"/>
        <w:jc w:val="center"/>
        <w:rPr>
          <w:rFonts w:ascii="&amp;quot" w:hAnsi="&amp;quot"/>
          <w:sz w:val="28"/>
          <w:szCs w:val="28"/>
        </w:rPr>
      </w:pPr>
      <w:r>
        <w:rPr>
          <w:rFonts w:ascii="&amp;quot" w:hAnsi="&amp;quot"/>
          <w:sz w:val="28"/>
          <w:szCs w:val="28"/>
        </w:rPr>
        <w:t>2ой куст-1 кг 300 г. Всего на кусте 7 клубней.</w:t>
      </w:r>
    </w:p>
    <w:p w14:paraId="5423D298" w14:textId="1C318DF5" w:rsidR="00AE118B" w:rsidRDefault="00AE118B" w:rsidP="00AE118B">
      <w:pPr>
        <w:spacing w:after="0"/>
        <w:ind w:left="360"/>
        <w:jc w:val="center"/>
        <w:rPr>
          <w:rFonts w:ascii="&amp;quot" w:hAnsi="&amp;quot"/>
          <w:sz w:val="28"/>
          <w:szCs w:val="28"/>
        </w:rPr>
      </w:pPr>
      <w:r>
        <w:rPr>
          <w:rFonts w:ascii="&amp;quot" w:hAnsi="&amp;quot"/>
          <w:sz w:val="28"/>
          <w:szCs w:val="28"/>
        </w:rPr>
        <w:t>3ий куст-1 кг 700 г. Всего на кусте 9 клубней.</w:t>
      </w:r>
    </w:p>
    <w:p w14:paraId="40560EBF" w14:textId="3B14C38C" w:rsidR="00AE118B" w:rsidRDefault="00AE118B" w:rsidP="00AE118B">
      <w:pPr>
        <w:spacing w:after="0"/>
        <w:ind w:left="360"/>
        <w:jc w:val="center"/>
        <w:rPr>
          <w:rFonts w:ascii="&amp;quot" w:hAnsi="&amp;quot"/>
          <w:sz w:val="28"/>
          <w:szCs w:val="28"/>
        </w:rPr>
      </w:pPr>
      <w:r>
        <w:rPr>
          <w:rFonts w:ascii="&amp;quot" w:hAnsi="&amp;quot"/>
          <w:sz w:val="28"/>
          <w:szCs w:val="28"/>
        </w:rPr>
        <w:t>4ый куст-1 кг 680 г. Всего на кусте 10 клубней.</w:t>
      </w:r>
    </w:p>
    <w:p w14:paraId="2DC3BF81" w14:textId="479BF273" w:rsidR="00AE118B" w:rsidRDefault="00AE118B" w:rsidP="00AE118B">
      <w:pPr>
        <w:spacing w:after="0"/>
        <w:ind w:left="360"/>
        <w:jc w:val="center"/>
        <w:rPr>
          <w:rFonts w:ascii="&amp;quot" w:hAnsi="&amp;quot"/>
          <w:sz w:val="28"/>
          <w:szCs w:val="28"/>
        </w:rPr>
      </w:pPr>
      <w:r>
        <w:rPr>
          <w:rFonts w:ascii="&amp;quot" w:hAnsi="&amp;quot"/>
          <w:sz w:val="28"/>
          <w:szCs w:val="28"/>
        </w:rPr>
        <w:t>5ый куст-2 кг 600 г. Всего на кусте 12 клубней.</w:t>
      </w:r>
    </w:p>
    <w:p w14:paraId="55849F7C" w14:textId="7A3A958F" w:rsidR="00AE118B" w:rsidRDefault="00AE118B" w:rsidP="00AE118B">
      <w:pPr>
        <w:spacing w:after="0"/>
        <w:ind w:left="360"/>
        <w:jc w:val="center"/>
        <w:rPr>
          <w:rFonts w:ascii="&amp;quot" w:hAnsi="&amp;quot"/>
          <w:sz w:val="28"/>
          <w:szCs w:val="28"/>
        </w:rPr>
      </w:pPr>
      <w:r>
        <w:rPr>
          <w:rFonts w:ascii="&amp;quot" w:hAnsi="&amp;quot"/>
          <w:sz w:val="28"/>
          <w:szCs w:val="28"/>
        </w:rPr>
        <w:t>6ой куст-1 кг 970 г. Всего на кусте 7 клубней.</w:t>
      </w:r>
    </w:p>
    <w:p w14:paraId="74928C3A" w14:textId="4801D32B" w:rsidR="00AE118B" w:rsidRDefault="00AE118B" w:rsidP="00AE118B">
      <w:pPr>
        <w:spacing w:after="0"/>
        <w:ind w:left="360"/>
        <w:jc w:val="center"/>
        <w:rPr>
          <w:rFonts w:ascii="&amp;quot" w:hAnsi="&amp;quot"/>
          <w:sz w:val="28"/>
          <w:szCs w:val="28"/>
        </w:rPr>
      </w:pPr>
      <w:r>
        <w:rPr>
          <w:rFonts w:ascii="&amp;quot" w:hAnsi="&amp;quot"/>
          <w:sz w:val="28"/>
          <w:szCs w:val="28"/>
        </w:rPr>
        <w:t>7ой куст-1 кг 870 г. Всего на кусте 6 клубней.</w:t>
      </w:r>
    </w:p>
    <w:p w14:paraId="1BC4EE19" w14:textId="0C182B50" w:rsidR="00AE118B" w:rsidRDefault="00AE118B" w:rsidP="00AE118B">
      <w:pPr>
        <w:spacing w:after="0"/>
        <w:ind w:left="360"/>
        <w:jc w:val="center"/>
        <w:rPr>
          <w:rFonts w:ascii="&amp;quot" w:hAnsi="&amp;quot"/>
          <w:sz w:val="28"/>
          <w:szCs w:val="28"/>
        </w:rPr>
      </w:pPr>
      <w:r>
        <w:rPr>
          <w:rFonts w:ascii="&amp;quot" w:hAnsi="&amp;quot"/>
          <w:sz w:val="28"/>
          <w:szCs w:val="28"/>
        </w:rPr>
        <w:t>8ой куст-2 кг 430 г. Всего на кусте 8 клубней.</w:t>
      </w:r>
    </w:p>
    <w:p w14:paraId="06AD8CEF" w14:textId="1188C6A3" w:rsidR="00AE118B" w:rsidRDefault="00AE118B" w:rsidP="00AE118B">
      <w:pPr>
        <w:spacing w:after="0"/>
        <w:ind w:left="360"/>
        <w:jc w:val="center"/>
        <w:rPr>
          <w:rFonts w:ascii="&amp;quot" w:hAnsi="&amp;quot"/>
          <w:sz w:val="28"/>
          <w:szCs w:val="28"/>
        </w:rPr>
      </w:pPr>
      <w:r>
        <w:rPr>
          <w:rFonts w:ascii="&amp;quot" w:hAnsi="&amp;quot"/>
          <w:sz w:val="28"/>
          <w:szCs w:val="28"/>
        </w:rPr>
        <w:t>9ый куст-3 кг 630 г. Всего на кусте 12 клубней.</w:t>
      </w:r>
    </w:p>
    <w:tbl>
      <w:tblPr>
        <w:tblStyle w:val="a6"/>
        <w:tblpPr w:leftFromText="180" w:rightFromText="180" w:vertAnchor="text" w:horzAnchor="page" w:tblpX="2954" w:tblpY="423"/>
        <w:tblW w:w="0" w:type="auto"/>
        <w:tblLook w:val="04A0" w:firstRow="1" w:lastRow="0" w:firstColumn="1" w:lastColumn="0" w:noHBand="0" w:noVBand="1"/>
      </w:tblPr>
      <w:tblGrid>
        <w:gridCol w:w="1053"/>
        <w:gridCol w:w="1417"/>
        <w:gridCol w:w="1418"/>
        <w:gridCol w:w="1417"/>
        <w:gridCol w:w="1560"/>
      </w:tblGrid>
      <w:tr w:rsidR="00E24639" w14:paraId="20F82F78" w14:textId="77777777" w:rsidTr="00E24639">
        <w:tc>
          <w:tcPr>
            <w:tcW w:w="1053" w:type="dxa"/>
            <w:vMerge w:val="restart"/>
          </w:tcPr>
          <w:p w14:paraId="4D2CAB65" w14:textId="77777777" w:rsidR="00E24639" w:rsidRDefault="00E24639" w:rsidP="00E24639">
            <w:pPr>
              <w:jc w:val="center"/>
              <w:rPr>
                <w:rFonts w:ascii="&amp;quot" w:hAnsi="&amp;quot" w:cs="Arial"/>
                <w:sz w:val="28"/>
                <w:szCs w:val="28"/>
              </w:rPr>
            </w:pPr>
            <w:r>
              <w:rPr>
                <w:rFonts w:ascii="&amp;quot" w:hAnsi="&amp;quot" w:cs="Arial"/>
                <w:sz w:val="28"/>
                <w:szCs w:val="28"/>
              </w:rPr>
              <w:lastRenderedPageBreak/>
              <w:t>Кусты</w:t>
            </w:r>
          </w:p>
        </w:tc>
        <w:tc>
          <w:tcPr>
            <w:tcW w:w="1417" w:type="dxa"/>
          </w:tcPr>
          <w:p w14:paraId="45B81BAE" w14:textId="77777777" w:rsidR="00E24639" w:rsidRDefault="00E24639" w:rsidP="00E24639">
            <w:pPr>
              <w:jc w:val="center"/>
              <w:rPr>
                <w:rFonts w:ascii="&amp;quot" w:hAnsi="&amp;quot" w:cs="Arial"/>
                <w:sz w:val="28"/>
                <w:szCs w:val="28"/>
              </w:rPr>
            </w:pPr>
            <w:r>
              <w:rPr>
                <w:rFonts w:ascii="&amp;quot" w:hAnsi="&amp;quot" w:cs="Arial"/>
                <w:sz w:val="28"/>
                <w:szCs w:val="28"/>
              </w:rPr>
              <w:t>До 30 г</w:t>
            </w:r>
          </w:p>
        </w:tc>
        <w:tc>
          <w:tcPr>
            <w:tcW w:w="1418" w:type="dxa"/>
          </w:tcPr>
          <w:p w14:paraId="430AC1D2" w14:textId="77777777" w:rsidR="00E24639" w:rsidRDefault="00E24639" w:rsidP="00E24639">
            <w:pPr>
              <w:jc w:val="center"/>
              <w:rPr>
                <w:rFonts w:ascii="&amp;quot" w:hAnsi="&amp;quot" w:cs="Arial"/>
                <w:sz w:val="28"/>
                <w:szCs w:val="28"/>
              </w:rPr>
            </w:pPr>
            <w:r>
              <w:rPr>
                <w:rFonts w:ascii="&amp;quot" w:hAnsi="&amp;quot" w:cs="Arial"/>
                <w:sz w:val="28"/>
                <w:szCs w:val="28"/>
              </w:rPr>
              <w:t>30-40 г</w:t>
            </w:r>
          </w:p>
        </w:tc>
        <w:tc>
          <w:tcPr>
            <w:tcW w:w="1417" w:type="dxa"/>
          </w:tcPr>
          <w:p w14:paraId="0EBA6671" w14:textId="77777777" w:rsidR="00E24639" w:rsidRDefault="00E24639" w:rsidP="00E24639">
            <w:pPr>
              <w:jc w:val="center"/>
              <w:rPr>
                <w:rFonts w:ascii="&amp;quot" w:hAnsi="&amp;quot" w:cs="Arial"/>
                <w:sz w:val="28"/>
                <w:szCs w:val="28"/>
              </w:rPr>
            </w:pPr>
            <w:r>
              <w:rPr>
                <w:rFonts w:ascii="&amp;quot" w:hAnsi="&amp;quot" w:cs="Arial"/>
                <w:sz w:val="28"/>
                <w:szCs w:val="28"/>
              </w:rPr>
              <w:t>50-70 г</w:t>
            </w:r>
          </w:p>
        </w:tc>
        <w:tc>
          <w:tcPr>
            <w:tcW w:w="1560" w:type="dxa"/>
          </w:tcPr>
          <w:p w14:paraId="1FF8A5AA" w14:textId="77777777" w:rsidR="00E24639" w:rsidRDefault="00E24639" w:rsidP="00E24639">
            <w:pPr>
              <w:jc w:val="center"/>
              <w:rPr>
                <w:rFonts w:ascii="&amp;quot" w:hAnsi="&amp;quot" w:cs="Arial"/>
                <w:sz w:val="28"/>
                <w:szCs w:val="28"/>
              </w:rPr>
            </w:pPr>
            <w:r>
              <w:rPr>
                <w:rFonts w:ascii="&amp;quot" w:hAnsi="&amp;quot" w:cs="Arial"/>
                <w:sz w:val="28"/>
                <w:szCs w:val="28"/>
              </w:rPr>
              <w:t>70 и выше</w:t>
            </w:r>
          </w:p>
        </w:tc>
      </w:tr>
      <w:tr w:rsidR="00E24639" w14:paraId="04A8C17D" w14:textId="77777777" w:rsidTr="00E24639">
        <w:tc>
          <w:tcPr>
            <w:tcW w:w="1053" w:type="dxa"/>
            <w:vMerge/>
          </w:tcPr>
          <w:p w14:paraId="6C41D7B9" w14:textId="77777777" w:rsidR="00E24639" w:rsidRDefault="00E24639" w:rsidP="00E24639">
            <w:pPr>
              <w:jc w:val="center"/>
              <w:rPr>
                <w:rFonts w:ascii="&amp;quot" w:hAnsi="&amp;quot" w:cs="Arial"/>
                <w:sz w:val="28"/>
                <w:szCs w:val="28"/>
              </w:rPr>
            </w:pPr>
          </w:p>
        </w:tc>
        <w:tc>
          <w:tcPr>
            <w:tcW w:w="5812" w:type="dxa"/>
            <w:gridSpan w:val="4"/>
          </w:tcPr>
          <w:p w14:paraId="34FDB8D6" w14:textId="77777777" w:rsidR="00E24639" w:rsidRDefault="00E24639" w:rsidP="00E24639">
            <w:pPr>
              <w:jc w:val="center"/>
              <w:rPr>
                <w:rFonts w:ascii="&amp;quot" w:hAnsi="&amp;quot" w:cs="Arial"/>
                <w:sz w:val="28"/>
                <w:szCs w:val="28"/>
              </w:rPr>
            </w:pPr>
            <w:r>
              <w:rPr>
                <w:rFonts w:ascii="&amp;quot" w:hAnsi="&amp;quot" w:cs="Arial"/>
                <w:sz w:val="28"/>
                <w:szCs w:val="28"/>
              </w:rPr>
              <w:t>Количество штук</w:t>
            </w:r>
          </w:p>
        </w:tc>
      </w:tr>
      <w:tr w:rsidR="00E24639" w14:paraId="215B2D79" w14:textId="77777777" w:rsidTr="00E24639">
        <w:tc>
          <w:tcPr>
            <w:tcW w:w="1053" w:type="dxa"/>
          </w:tcPr>
          <w:p w14:paraId="5913806C"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5C3288EC"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418" w:type="dxa"/>
          </w:tcPr>
          <w:p w14:paraId="19BBAFD6"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50556003"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560" w:type="dxa"/>
          </w:tcPr>
          <w:p w14:paraId="76512090" w14:textId="77777777" w:rsidR="00E24639" w:rsidRDefault="00E24639" w:rsidP="00E24639">
            <w:pPr>
              <w:jc w:val="center"/>
              <w:rPr>
                <w:rFonts w:ascii="&amp;quot" w:hAnsi="&amp;quot" w:cs="Arial"/>
                <w:sz w:val="28"/>
                <w:szCs w:val="28"/>
              </w:rPr>
            </w:pPr>
            <w:r>
              <w:rPr>
                <w:rFonts w:ascii="&amp;quot" w:hAnsi="&amp;quot" w:cs="Arial"/>
                <w:sz w:val="28"/>
                <w:szCs w:val="28"/>
              </w:rPr>
              <w:t>10</w:t>
            </w:r>
          </w:p>
        </w:tc>
      </w:tr>
      <w:tr w:rsidR="00E24639" w14:paraId="17C7DD45" w14:textId="77777777" w:rsidTr="00E24639">
        <w:tc>
          <w:tcPr>
            <w:tcW w:w="1053" w:type="dxa"/>
          </w:tcPr>
          <w:p w14:paraId="41EC49DB"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417" w:type="dxa"/>
          </w:tcPr>
          <w:p w14:paraId="20DA3AAA"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6F095902"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54A885FB"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560" w:type="dxa"/>
          </w:tcPr>
          <w:p w14:paraId="6028C985" w14:textId="77777777" w:rsidR="00E24639" w:rsidRDefault="00E24639" w:rsidP="00E24639">
            <w:pPr>
              <w:jc w:val="center"/>
              <w:rPr>
                <w:rFonts w:ascii="&amp;quot" w:hAnsi="&amp;quot" w:cs="Arial"/>
                <w:sz w:val="28"/>
                <w:szCs w:val="28"/>
              </w:rPr>
            </w:pPr>
            <w:r>
              <w:rPr>
                <w:rFonts w:ascii="&amp;quot" w:hAnsi="&amp;quot" w:cs="Arial"/>
                <w:sz w:val="28"/>
                <w:szCs w:val="28"/>
              </w:rPr>
              <w:t>5</w:t>
            </w:r>
          </w:p>
        </w:tc>
      </w:tr>
      <w:tr w:rsidR="00E24639" w14:paraId="17825C67" w14:textId="77777777" w:rsidTr="00E24639">
        <w:tc>
          <w:tcPr>
            <w:tcW w:w="1053" w:type="dxa"/>
          </w:tcPr>
          <w:p w14:paraId="69804D65" w14:textId="77777777" w:rsidR="00E24639" w:rsidRDefault="00E24639" w:rsidP="00E24639">
            <w:pPr>
              <w:jc w:val="center"/>
              <w:rPr>
                <w:rFonts w:ascii="&amp;quot" w:hAnsi="&amp;quot" w:cs="Arial"/>
                <w:sz w:val="28"/>
                <w:szCs w:val="28"/>
              </w:rPr>
            </w:pPr>
            <w:r>
              <w:rPr>
                <w:rFonts w:ascii="&amp;quot" w:hAnsi="&amp;quot" w:cs="Arial"/>
                <w:sz w:val="28"/>
                <w:szCs w:val="28"/>
              </w:rPr>
              <w:t>3</w:t>
            </w:r>
          </w:p>
        </w:tc>
        <w:tc>
          <w:tcPr>
            <w:tcW w:w="1417" w:type="dxa"/>
          </w:tcPr>
          <w:p w14:paraId="7A2617C5"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8" w:type="dxa"/>
          </w:tcPr>
          <w:p w14:paraId="226AD8FA"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7812C4C3"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031353CC" w14:textId="77777777" w:rsidR="00E24639" w:rsidRDefault="00E24639" w:rsidP="00E24639">
            <w:pPr>
              <w:jc w:val="center"/>
              <w:rPr>
                <w:rFonts w:ascii="&amp;quot" w:hAnsi="&amp;quot" w:cs="Arial"/>
                <w:sz w:val="28"/>
                <w:szCs w:val="28"/>
              </w:rPr>
            </w:pPr>
            <w:r>
              <w:rPr>
                <w:rFonts w:ascii="&amp;quot" w:hAnsi="&amp;quot" w:cs="Arial"/>
                <w:sz w:val="28"/>
                <w:szCs w:val="28"/>
              </w:rPr>
              <w:t>8</w:t>
            </w:r>
          </w:p>
        </w:tc>
      </w:tr>
      <w:tr w:rsidR="00E24639" w14:paraId="6960F192" w14:textId="77777777" w:rsidTr="00E24639">
        <w:tc>
          <w:tcPr>
            <w:tcW w:w="1053" w:type="dxa"/>
          </w:tcPr>
          <w:p w14:paraId="7F1FA419" w14:textId="77777777" w:rsidR="00E24639" w:rsidRDefault="00E24639" w:rsidP="00E24639">
            <w:pPr>
              <w:jc w:val="center"/>
              <w:rPr>
                <w:rFonts w:ascii="&amp;quot" w:hAnsi="&amp;quot" w:cs="Arial"/>
                <w:sz w:val="28"/>
                <w:szCs w:val="28"/>
              </w:rPr>
            </w:pPr>
            <w:r>
              <w:rPr>
                <w:rFonts w:ascii="&amp;quot" w:hAnsi="&amp;quot" w:cs="Arial"/>
                <w:sz w:val="28"/>
                <w:szCs w:val="28"/>
              </w:rPr>
              <w:t>4</w:t>
            </w:r>
          </w:p>
        </w:tc>
        <w:tc>
          <w:tcPr>
            <w:tcW w:w="1417" w:type="dxa"/>
          </w:tcPr>
          <w:p w14:paraId="7BE74B44"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8" w:type="dxa"/>
          </w:tcPr>
          <w:p w14:paraId="733F5707"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5FFA93F6"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2B0B3E47" w14:textId="77777777" w:rsidR="00E24639" w:rsidRDefault="00E24639" w:rsidP="00E24639">
            <w:pPr>
              <w:jc w:val="center"/>
              <w:rPr>
                <w:rFonts w:ascii="&amp;quot" w:hAnsi="&amp;quot" w:cs="Arial"/>
                <w:sz w:val="28"/>
                <w:szCs w:val="28"/>
              </w:rPr>
            </w:pPr>
            <w:r>
              <w:rPr>
                <w:rFonts w:ascii="&amp;quot" w:hAnsi="&amp;quot" w:cs="Arial"/>
                <w:sz w:val="28"/>
                <w:szCs w:val="28"/>
              </w:rPr>
              <w:t>9</w:t>
            </w:r>
          </w:p>
        </w:tc>
      </w:tr>
      <w:tr w:rsidR="00E24639" w14:paraId="65E11DD7" w14:textId="77777777" w:rsidTr="00E24639">
        <w:tc>
          <w:tcPr>
            <w:tcW w:w="1053" w:type="dxa"/>
          </w:tcPr>
          <w:p w14:paraId="47206EB1" w14:textId="77777777" w:rsidR="00E24639" w:rsidRDefault="00E24639" w:rsidP="00E24639">
            <w:pPr>
              <w:jc w:val="center"/>
              <w:rPr>
                <w:rFonts w:ascii="&amp;quot" w:hAnsi="&amp;quot" w:cs="Arial"/>
                <w:sz w:val="28"/>
                <w:szCs w:val="28"/>
              </w:rPr>
            </w:pPr>
            <w:r>
              <w:rPr>
                <w:rFonts w:ascii="&amp;quot" w:hAnsi="&amp;quot" w:cs="Arial"/>
                <w:sz w:val="28"/>
                <w:szCs w:val="28"/>
              </w:rPr>
              <w:t>5</w:t>
            </w:r>
          </w:p>
        </w:tc>
        <w:tc>
          <w:tcPr>
            <w:tcW w:w="1417" w:type="dxa"/>
          </w:tcPr>
          <w:p w14:paraId="4243516B"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2B975CE6"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68D3B407" w14:textId="77777777" w:rsidR="00E24639" w:rsidRDefault="00E24639" w:rsidP="00E24639">
            <w:pPr>
              <w:jc w:val="center"/>
              <w:rPr>
                <w:rFonts w:ascii="&amp;quot" w:hAnsi="&amp;quot" w:cs="Arial"/>
                <w:sz w:val="28"/>
                <w:szCs w:val="28"/>
              </w:rPr>
            </w:pPr>
            <w:r>
              <w:rPr>
                <w:rFonts w:ascii="&amp;quot" w:hAnsi="&amp;quot" w:cs="Arial"/>
                <w:sz w:val="28"/>
                <w:szCs w:val="28"/>
              </w:rPr>
              <w:t>2</w:t>
            </w:r>
          </w:p>
        </w:tc>
        <w:tc>
          <w:tcPr>
            <w:tcW w:w="1560" w:type="dxa"/>
          </w:tcPr>
          <w:p w14:paraId="1CAE4D88" w14:textId="77777777" w:rsidR="00E24639" w:rsidRDefault="00E24639" w:rsidP="00E24639">
            <w:pPr>
              <w:jc w:val="center"/>
              <w:rPr>
                <w:rFonts w:ascii="&amp;quot" w:hAnsi="&amp;quot" w:cs="Arial"/>
                <w:sz w:val="28"/>
                <w:szCs w:val="28"/>
              </w:rPr>
            </w:pPr>
            <w:r>
              <w:rPr>
                <w:rFonts w:ascii="&amp;quot" w:hAnsi="&amp;quot" w:cs="Arial"/>
                <w:sz w:val="28"/>
                <w:szCs w:val="28"/>
              </w:rPr>
              <w:t>9</w:t>
            </w:r>
          </w:p>
        </w:tc>
      </w:tr>
      <w:tr w:rsidR="00E24639" w14:paraId="327D904D" w14:textId="77777777" w:rsidTr="00E24639">
        <w:tc>
          <w:tcPr>
            <w:tcW w:w="1053" w:type="dxa"/>
          </w:tcPr>
          <w:p w14:paraId="0842AD3B" w14:textId="77777777" w:rsidR="00E24639" w:rsidRDefault="00E24639" w:rsidP="00E24639">
            <w:pPr>
              <w:jc w:val="center"/>
              <w:rPr>
                <w:rFonts w:ascii="&amp;quot" w:hAnsi="&amp;quot" w:cs="Arial"/>
                <w:sz w:val="28"/>
                <w:szCs w:val="28"/>
              </w:rPr>
            </w:pPr>
            <w:r>
              <w:rPr>
                <w:rFonts w:ascii="&amp;quot" w:hAnsi="&amp;quot" w:cs="Arial"/>
                <w:sz w:val="28"/>
                <w:szCs w:val="28"/>
              </w:rPr>
              <w:t>6</w:t>
            </w:r>
          </w:p>
        </w:tc>
        <w:tc>
          <w:tcPr>
            <w:tcW w:w="1417" w:type="dxa"/>
          </w:tcPr>
          <w:p w14:paraId="00FC6809"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6E2FCC33"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3AB9C3CE"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03997DD9" w14:textId="77777777" w:rsidR="00E24639" w:rsidRDefault="00E24639" w:rsidP="00E24639">
            <w:pPr>
              <w:jc w:val="center"/>
              <w:rPr>
                <w:rFonts w:ascii="&amp;quot" w:hAnsi="&amp;quot" w:cs="Arial"/>
                <w:sz w:val="28"/>
                <w:szCs w:val="28"/>
              </w:rPr>
            </w:pPr>
            <w:r>
              <w:rPr>
                <w:rFonts w:ascii="&amp;quot" w:hAnsi="&amp;quot" w:cs="Arial"/>
                <w:sz w:val="28"/>
                <w:szCs w:val="28"/>
              </w:rPr>
              <w:t>7</w:t>
            </w:r>
          </w:p>
        </w:tc>
      </w:tr>
      <w:tr w:rsidR="00E24639" w14:paraId="4BCC95E6" w14:textId="77777777" w:rsidTr="00E24639">
        <w:tc>
          <w:tcPr>
            <w:tcW w:w="1053" w:type="dxa"/>
          </w:tcPr>
          <w:p w14:paraId="1615A2BB" w14:textId="77777777" w:rsidR="00E24639" w:rsidRDefault="00E24639" w:rsidP="00E24639">
            <w:pPr>
              <w:jc w:val="center"/>
              <w:rPr>
                <w:rFonts w:ascii="&amp;quot" w:hAnsi="&amp;quot" w:cs="Arial"/>
                <w:sz w:val="28"/>
                <w:szCs w:val="28"/>
              </w:rPr>
            </w:pPr>
            <w:r>
              <w:rPr>
                <w:rFonts w:ascii="&amp;quot" w:hAnsi="&amp;quot" w:cs="Arial"/>
                <w:sz w:val="28"/>
                <w:szCs w:val="28"/>
              </w:rPr>
              <w:t>7</w:t>
            </w:r>
          </w:p>
        </w:tc>
        <w:tc>
          <w:tcPr>
            <w:tcW w:w="1417" w:type="dxa"/>
          </w:tcPr>
          <w:p w14:paraId="5710A1B8"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3418FC1E"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3D8CD06F"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5E24FB61" w14:textId="77777777" w:rsidR="00E24639" w:rsidRDefault="00E24639" w:rsidP="00E24639">
            <w:pPr>
              <w:jc w:val="center"/>
              <w:rPr>
                <w:rFonts w:ascii="&amp;quot" w:hAnsi="&amp;quot" w:cs="Arial"/>
                <w:sz w:val="28"/>
                <w:szCs w:val="28"/>
              </w:rPr>
            </w:pPr>
            <w:r>
              <w:rPr>
                <w:rFonts w:ascii="&amp;quot" w:hAnsi="&amp;quot" w:cs="Arial"/>
                <w:sz w:val="28"/>
                <w:szCs w:val="28"/>
              </w:rPr>
              <w:t>6</w:t>
            </w:r>
          </w:p>
        </w:tc>
      </w:tr>
      <w:tr w:rsidR="00E24639" w14:paraId="6174D082" w14:textId="77777777" w:rsidTr="00E24639">
        <w:tc>
          <w:tcPr>
            <w:tcW w:w="1053" w:type="dxa"/>
          </w:tcPr>
          <w:p w14:paraId="029F7459" w14:textId="77777777" w:rsidR="00E24639" w:rsidRDefault="00E24639" w:rsidP="00E24639">
            <w:pPr>
              <w:jc w:val="center"/>
              <w:rPr>
                <w:rFonts w:ascii="&amp;quot" w:hAnsi="&amp;quot" w:cs="Arial"/>
                <w:sz w:val="28"/>
                <w:szCs w:val="28"/>
              </w:rPr>
            </w:pPr>
            <w:r>
              <w:rPr>
                <w:rFonts w:ascii="&amp;quot" w:hAnsi="&amp;quot" w:cs="Arial"/>
                <w:sz w:val="28"/>
                <w:szCs w:val="28"/>
              </w:rPr>
              <w:t>8</w:t>
            </w:r>
          </w:p>
        </w:tc>
        <w:tc>
          <w:tcPr>
            <w:tcW w:w="1417" w:type="dxa"/>
          </w:tcPr>
          <w:p w14:paraId="3A3F1B00"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21FBB056"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7" w:type="dxa"/>
          </w:tcPr>
          <w:p w14:paraId="4FA89BD9"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560" w:type="dxa"/>
          </w:tcPr>
          <w:p w14:paraId="126FAE0C" w14:textId="77777777" w:rsidR="00E24639" w:rsidRDefault="00E24639" w:rsidP="00E24639">
            <w:pPr>
              <w:jc w:val="center"/>
              <w:rPr>
                <w:rFonts w:ascii="&amp;quot" w:hAnsi="&amp;quot" w:cs="Arial"/>
                <w:sz w:val="28"/>
                <w:szCs w:val="28"/>
              </w:rPr>
            </w:pPr>
            <w:r>
              <w:rPr>
                <w:rFonts w:ascii="&amp;quot" w:hAnsi="&amp;quot" w:cs="Arial"/>
                <w:sz w:val="28"/>
                <w:szCs w:val="28"/>
              </w:rPr>
              <w:t>7</w:t>
            </w:r>
          </w:p>
        </w:tc>
      </w:tr>
      <w:tr w:rsidR="00E24639" w14:paraId="2CFFE122" w14:textId="77777777" w:rsidTr="00E24639">
        <w:tc>
          <w:tcPr>
            <w:tcW w:w="1053" w:type="dxa"/>
          </w:tcPr>
          <w:p w14:paraId="596FF65F" w14:textId="77777777" w:rsidR="00E24639" w:rsidRDefault="00E24639" w:rsidP="00E24639">
            <w:pPr>
              <w:jc w:val="center"/>
              <w:rPr>
                <w:rFonts w:ascii="&amp;quot" w:hAnsi="&amp;quot" w:cs="Arial"/>
                <w:sz w:val="28"/>
                <w:szCs w:val="28"/>
              </w:rPr>
            </w:pPr>
            <w:r>
              <w:rPr>
                <w:rFonts w:ascii="&amp;quot" w:hAnsi="&amp;quot" w:cs="Arial"/>
                <w:sz w:val="28"/>
                <w:szCs w:val="28"/>
              </w:rPr>
              <w:t>9</w:t>
            </w:r>
          </w:p>
        </w:tc>
        <w:tc>
          <w:tcPr>
            <w:tcW w:w="1417" w:type="dxa"/>
          </w:tcPr>
          <w:p w14:paraId="374B90F9"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8" w:type="dxa"/>
          </w:tcPr>
          <w:p w14:paraId="690580F6"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13315BC6"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560" w:type="dxa"/>
          </w:tcPr>
          <w:p w14:paraId="679A7ED0" w14:textId="77777777" w:rsidR="00E24639" w:rsidRDefault="00E24639" w:rsidP="00E24639">
            <w:pPr>
              <w:jc w:val="center"/>
              <w:rPr>
                <w:rFonts w:ascii="&amp;quot" w:hAnsi="&amp;quot" w:cs="Arial"/>
                <w:sz w:val="28"/>
                <w:szCs w:val="28"/>
              </w:rPr>
            </w:pPr>
            <w:r>
              <w:rPr>
                <w:rFonts w:ascii="&amp;quot" w:hAnsi="&amp;quot" w:cs="Arial"/>
                <w:sz w:val="28"/>
                <w:szCs w:val="28"/>
              </w:rPr>
              <w:t>9</w:t>
            </w:r>
          </w:p>
        </w:tc>
      </w:tr>
      <w:tr w:rsidR="00E24639" w14:paraId="1762924D" w14:textId="77777777" w:rsidTr="00E24639">
        <w:tc>
          <w:tcPr>
            <w:tcW w:w="1053" w:type="dxa"/>
          </w:tcPr>
          <w:p w14:paraId="6F6C9A95" w14:textId="77777777" w:rsidR="00E24639" w:rsidRDefault="00E24639" w:rsidP="00E24639">
            <w:pPr>
              <w:jc w:val="center"/>
              <w:rPr>
                <w:rFonts w:ascii="&amp;quot" w:hAnsi="&amp;quot" w:cs="Arial"/>
                <w:sz w:val="28"/>
                <w:szCs w:val="28"/>
              </w:rPr>
            </w:pPr>
            <w:r>
              <w:rPr>
                <w:rFonts w:ascii="&amp;quot" w:hAnsi="&amp;quot" w:cs="Arial"/>
                <w:sz w:val="28"/>
                <w:szCs w:val="28"/>
              </w:rPr>
              <w:t>10</w:t>
            </w:r>
          </w:p>
        </w:tc>
        <w:tc>
          <w:tcPr>
            <w:tcW w:w="1417" w:type="dxa"/>
          </w:tcPr>
          <w:p w14:paraId="3473400A"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418" w:type="dxa"/>
          </w:tcPr>
          <w:p w14:paraId="446C877D" w14:textId="77777777" w:rsidR="00E24639" w:rsidRDefault="00E24639" w:rsidP="00E24639">
            <w:pPr>
              <w:jc w:val="center"/>
              <w:rPr>
                <w:rFonts w:ascii="&amp;quot" w:hAnsi="&amp;quot" w:cs="Arial"/>
                <w:sz w:val="28"/>
                <w:szCs w:val="28"/>
              </w:rPr>
            </w:pPr>
            <w:r>
              <w:rPr>
                <w:rFonts w:ascii="&amp;quot" w:hAnsi="&amp;quot" w:cs="Arial"/>
                <w:sz w:val="28"/>
                <w:szCs w:val="28"/>
              </w:rPr>
              <w:t>1</w:t>
            </w:r>
          </w:p>
        </w:tc>
        <w:tc>
          <w:tcPr>
            <w:tcW w:w="1417" w:type="dxa"/>
          </w:tcPr>
          <w:p w14:paraId="1296A7AC" w14:textId="77777777" w:rsidR="00E24639" w:rsidRDefault="00E24639" w:rsidP="00E24639">
            <w:pPr>
              <w:jc w:val="center"/>
              <w:rPr>
                <w:rFonts w:ascii="&amp;quot" w:hAnsi="&amp;quot" w:cs="Arial"/>
                <w:sz w:val="28"/>
                <w:szCs w:val="28"/>
              </w:rPr>
            </w:pPr>
            <w:r>
              <w:rPr>
                <w:rFonts w:ascii="&amp;quot" w:hAnsi="&amp;quot" w:cs="Arial"/>
                <w:sz w:val="28"/>
                <w:szCs w:val="28"/>
              </w:rPr>
              <w:t>-</w:t>
            </w:r>
          </w:p>
        </w:tc>
        <w:tc>
          <w:tcPr>
            <w:tcW w:w="1560" w:type="dxa"/>
          </w:tcPr>
          <w:p w14:paraId="38AB1C1F" w14:textId="77777777" w:rsidR="00E24639" w:rsidRDefault="00E24639" w:rsidP="00E24639">
            <w:pPr>
              <w:jc w:val="center"/>
              <w:rPr>
                <w:rFonts w:ascii="&amp;quot" w:hAnsi="&amp;quot" w:cs="Arial"/>
                <w:sz w:val="28"/>
                <w:szCs w:val="28"/>
              </w:rPr>
            </w:pPr>
            <w:r>
              <w:rPr>
                <w:rFonts w:ascii="&amp;quot" w:hAnsi="&amp;quot" w:cs="Arial"/>
                <w:sz w:val="28"/>
                <w:szCs w:val="28"/>
              </w:rPr>
              <w:t>7</w:t>
            </w:r>
          </w:p>
        </w:tc>
      </w:tr>
    </w:tbl>
    <w:p w14:paraId="7240561E" w14:textId="140E65D4" w:rsidR="00AE118B" w:rsidRDefault="00AE118B" w:rsidP="00AE118B">
      <w:pPr>
        <w:spacing w:after="0"/>
        <w:ind w:left="360"/>
        <w:jc w:val="center"/>
        <w:rPr>
          <w:rFonts w:ascii="&amp;quot" w:hAnsi="&amp;quot"/>
          <w:sz w:val="28"/>
          <w:szCs w:val="28"/>
        </w:rPr>
      </w:pPr>
      <w:r>
        <w:rPr>
          <w:rFonts w:ascii="&amp;quot" w:hAnsi="&amp;quot"/>
          <w:sz w:val="28"/>
          <w:szCs w:val="28"/>
        </w:rPr>
        <w:t>10ый куст-1 кг 660 г. Всего на кусте 8 клубней.</w:t>
      </w:r>
    </w:p>
    <w:p w14:paraId="0765218E" w14:textId="4DC4E627" w:rsidR="00AE118B" w:rsidRDefault="00AE118B" w:rsidP="00AE118B">
      <w:pPr>
        <w:spacing w:after="0"/>
        <w:ind w:left="360"/>
        <w:jc w:val="center"/>
        <w:rPr>
          <w:rFonts w:ascii="&amp;quot" w:hAnsi="&amp;quot"/>
          <w:sz w:val="28"/>
          <w:szCs w:val="28"/>
        </w:rPr>
      </w:pPr>
    </w:p>
    <w:p w14:paraId="15BE4E65" w14:textId="77777777" w:rsidR="00AE118B" w:rsidRDefault="00AE118B" w:rsidP="00AE118B">
      <w:pPr>
        <w:spacing w:after="0"/>
        <w:ind w:left="360"/>
        <w:jc w:val="center"/>
        <w:rPr>
          <w:rFonts w:ascii="&amp;quot" w:hAnsi="&amp;quot"/>
          <w:sz w:val="28"/>
          <w:szCs w:val="28"/>
        </w:rPr>
      </w:pPr>
    </w:p>
    <w:p w14:paraId="67FABA15" w14:textId="77777777" w:rsidR="00AE118B" w:rsidRDefault="00AE118B" w:rsidP="00AE118B">
      <w:pPr>
        <w:spacing w:after="0"/>
        <w:ind w:left="360"/>
        <w:jc w:val="center"/>
        <w:rPr>
          <w:rFonts w:ascii="&amp;quot" w:hAnsi="&amp;quot"/>
          <w:sz w:val="28"/>
          <w:szCs w:val="28"/>
        </w:rPr>
      </w:pPr>
    </w:p>
    <w:p w14:paraId="473909F8" w14:textId="77777777" w:rsidR="00AE118B" w:rsidRDefault="00AE118B" w:rsidP="00AE118B">
      <w:pPr>
        <w:spacing w:after="0"/>
        <w:ind w:left="360"/>
        <w:jc w:val="center"/>
        <w:rPr>
          <w:rFonts w:ascii="&amp;quot" w:hAnsi="&amp;quot"/>
          <w:sz w:val="28"/>
          <w:szCs w:val="28"/>
        </w:rPr>
      </w:pPr>
    </w:p>
    <w:p w14:paraId="16424068" w14:textId="77777777" w:rsidR="00AE118B" w:rsidRDefault="00AE118B" w:rsidP="00AE118B">
      <w:pPr>
        <w:spacing w:after="0"/>
        <w:ind w:left="360"/>
        <w:jc w:val="center"/>
        <w:rPr>
          <w:rFonts w:ascii="&amp;quot" w:hAnsi="&amp;quot"/>
          <w:sz w:val="28"/>
          <w:szCs w:val="28"/>
        </w:rPr>
      </w:pPr>
    </w:p>
    <w:p w14:paraId="090EE71D" w14:textId="77777777" w:rsidR="00AE118B" w:rsidRDefault="00AE118B" w:rsidP="00AE118B">
      <w:pPr>
        <w:spacing w:after="0"/>
        <w:ind w:left="360"/>
        <w:jc w:val="center"/>
        <w:rPr>
          <w:rFonts w:ascii="&amp;quot" w:hAnsi="&amp;quot"/>
          <w:sz w:val="28"/>
          <w:szCs w:val="28"/>
        </w:rPr>
      </w:pPr>
    </w:p>
    <w:p w14:paraId="3488863C" w14:textId="77777777" w:rsidR="00AE118B" w:rsidRDefault="00AE118B" w:rsidP="00AE118B">
      <w:pPr>
        <w:spacing w:after="0"/>
        <w:ind w:left="360"/>
        <w:jc w:val="center"/>
        <w:rPr>
          <w:rFonts w:ascii="&amp;quot" w:hAnsi="&amp;quot"/>
          <w:sz w:val="28"/>
          <w:szCs w:val="28"/>
        </w:rPr>
      </w:pPr>
    </w:p>
    <w:p w14:paraId="44B1011D" w14:textId="77777777" w:rsidR="00AE118B" w:rsidRDefault="00AE118B" w:rsidP="00AE118B">
      <w:pPr>
        <w:spacing w:after="0"/>
        <w:ind w:left="360"/>
        <w:jc w:val="center"/>
        <w:rPr>
          <w:rFonts w:ascii="&amp;quot" w:hAnsi="&amp;quot"/>
          <w:sz w:val="28"/>
          <w:szCs w:val="28"/>
        </w:rPr>
      </w:pPr>
    </w:p>
    <w:p w14:paraId="269E9B97" w14:textId="77777777" w:rsidR="00AE118B" w:rsidRDefault="00AE118B" w:rsidP="00AE118B">
      <w:pPr>
        <w:spacing w:after="0"/>
        <w:ind w:left="360"/>
        <w:jc w:val="center"/>
        <w:rPr>
          <w:rFonts w:ascii="&amp;quot" w:hAnsi="&amp;quot"/>
          <w:sz w:val="28"/>
          <w:szCs w:val="28"/>
        </w:rPr>
      </w:pPr>
    </w:p>
    <w:p w14:paraId="341FBB02" w14:textId="5BED66BD" w:rsidR="00AE118B" w:rsidRDefault="00AE118B" w:rsidP="00AE118B">
      <w:pPr>
        <w:spacing w:after="0"/>
        <w:ind w:left="360"/>
        <w:jc w:val="center"/>
        <w:rPr>
          <w:rFonts w:ascii="&amp;quot" w:hAnsi="&amp;quot"/>
          <w:sz w:val="28"/>
          <w:szCs w:val="28"/>
        </w:rPr>
      </w:pPr>
    </w:p>
    <w:p w14:paraId="20AA07F0" w14:textId="77777777" w:rsidR="00953B90" w:rsidRDefault="00953B90" w:rsidP="00415E38">
      <w:pPr>
        <w:ind w:left="360"/>
        <w:jc w:val="center"/>
        <w:rPr>
          <w:rFonts w:ascii="&amp;quot" w:hAnsi="&amp;quot" w:cs="Arial"/>
          <w:sz w:val="28"/>
          <w:szCs w:val="28"/>
        </w:rPr>
      </w:pPr>
    </w:p>
    <w:p w14:paraId="1C193CA8" w14:textId="77777777" w:rsidR="00953B90" w:rsidRDefault="00953B90" w:rsidP="00415E38">
      <w:pPr>
        <w:ind w:left="360"/>
        <w:jc w:val="center"/>
        <w:rPr>
          <w:rFonts w:ascii="&amp;quot" w:hAnsi="&amp;quot" w:cs="Arial"/>
          <w:sz w:val="28"/>
          <w:szCs w:val="28"/>
        </w:rPr>
      </w:pPr>
    </w:p>
    <w:p w14:paraId="0C2596B7" w14:textId="35FF3ECE" w:rsidR="00B71811" w:rsidRDefault="00B71811" w:rsidP="00415E38">
      <w:pPr>
        <w:ind w:left="360"/>
        <w:jc w:val="center"/>
        <w:rPr>
          <w:rFonts w:ascii="&amp;quot" w:hAnsi="&amp;quot" w:cs="Arial"/>
          <w:sz w:val="28"/>
          <w:szCs w:val="28"/>
        </w:rPr>
      </w:pPr>
      <w:r>
        <w:rPr>
          <w:rFonts w:ascii="&amp;quot" w:hAnsi="&amp;quot" w:cs="Arial"/>
          <w:sz w:val="28"/>
          <w:szCs w:val="28"/>
        </w:rPr>
        <w:t>Опыт 4. Оценк</w:t>
      </w:r>
      <w:r w:rsidR="00C27163">
        <w:rPr>
          <w:rFonts w:ascii="&amp;quot" w:hAnsi="&amp;quot" w:cs="Arial"/>
          <w:sz w:val="28"/>
          <w:szCs w:val="28"/>
        </w:rPr>
        <w:t xml:space="preserve">а </w:t>
      </w:r>
      <w:r>
        <w:rPr>
          <w:rFonts w:ascii="&amp;quot" w:hAnsi="&amp;quot" w:cs="Arial"/>
          <w:sz w:val="28"/>
          <w:szCs w:val="28"/>
        </w:rPr>
        <w:t xml:space="preserve">качеств клубней </w:t>
      </w:r>
      <w:r w:rsidR="00C27163">
        <w:rPr>
          <w:rFonts w:ascii="&amp;quot" w:hAnsi="&amp;quot" w:cs="Arial"/>
          <w:sz w:val="28"/>
          <w:szCs w:val="28"/>
        </w:rPr>
        <w:t xml:space="preserve">разных сортов </w:t>
      </w:r>
      <w:r>
        <w:rPr>
          <w:rFonts w:ascii="&amp;quot" w:hAnsi="&amp;quot" w:cs="Arial"/>
          <w:sz w:val="28"/>
          <w:szCs w:val="28"/>
        </w:rPr>
        <w:t>картофеля</w:t>
      </w:r>
    </w:p>
    <w:p w14:paraId="574901B4" w14:textId="5B22C479" w:rsidR="00C27163" w:rsidRDefault="00C27163" w:rsidP="00415E38">
      <w:pPr>
        <w:ind w:left="360"/>
        <w:jc w:val="center"/>
        <w:rPr>
          <w:rFonts w:ascii="&amp;quot" w:hAnsi="&amp;quot" w:cs="Arial"/>
          <w:sz w:val="28"/>
          <w:szCs w:val="28"/>
        </w:rPr>
      </w:pPr>
      <w:r>
        <w:rPr>
          <w:rFonts w:ascii="&amp;quot" w:hAnsi="&amp;quot" w:cs="Arial"/>
          <w:sz w:val="28"/>
          <w:szCs w:val="28"/>
        </w:rPr>
        <w:t xml:space="preserve">В таблице показаны результаты оценки внешних качеств сортов картофеля </w:t>
      </w:r>
      <w:proofErr w:type="gramStart"/>
      <w:r>
        <w:rPr>
          <w:rFonts w:ascii="&amp;quot" w:hAnsi="&amp;quot" w:cs="Arial"/>
          <w:sz w:val="28"/>
          <w:szCs w:val="28"/>
        </w:rPr>
        <w:t>( цвет</w:t>
      </w:r>
      <w:proofErr w:type="gramEnd"/>
      <w:r>
        <w:rPr>
          <w:rFonts w:ascii="&amp;quot" w:hAnsi="&amp;quot" w:cs="Arial"/>
          <w:sz w:val="28"/>
          <w:szCs w:val="28"/>
        </w:rPr>
        <w:t xml:space="preserve"> кожуры, мякоти и вкусовые качества)</w:t>
      </w:r>
    </w:p>
    <w:p w14:paraId="5FD84D9E" w14:textId="77777777" w:rsidR="00C27163" w:rsidRDefault="00C27163" w:rsidP="00415E38">
      <w:pPr>
        <w:ind w:left="360"/>
        <w:jc w:val="center"/>
        <w:rPr>
          <w:rFonts w:ascii="&amp;quot" w:hAnsi="&amp;quot" w:cs="Arial"/>
          <w:sz w:val="28"/>
          <w:szCs w:val="28"/>
        </w:rPr>
      </w:pPr>
    </w:p>
    <w:tbl>
      <w:tblPr>
        <w:tblStyle w:val="a6"/>
        <w:tblW w:w="0" w:type="auto"/>
        <w:tblInd w:w="720" w:type="dxa"/>
        <w:tblLook w:val="04A0" w:firstRow="1" w:lastRow="0" w:firstColumn="1" w:lastColumn="0" w:noHBand="0" w:noVBand="1"/>
      </w:tblPr>
      <w:tblGrid>
        <w:gridCol w:w="2078"/>
        <w:gridCol w:w="2159"/>
        <w:gridCol w:w="1879"/>
        <w:gridCol w:w="2509"/>
      </w:tblGrid>
      <w:tr w:rsidR="00C27163" w14:paraId="0FB38270" w14:textId="7A8A31AD" w:rsidTr="00C27163">
        <w:tc>
          <w:tcPr>
            <w:tcW w:w="2232" w:type="dxa"/>
          </w:tcPr>
          <w:p w14:paraId="023277B2" w14:textId="6D448138" w:rsidR="00C27163" w:rsidRDefault="00C27163" w:rsidP="00B71811">
            <w:pPr>
              <w:pStyle w:val="a4"/>
              <w:ind w:left="0"/>
              <w:jc w:val="center"/>
              <w:rPr>
                <w:rFonts w:ascii="&amp;quot" w:hAnsi="&amp;quot" w:cs="Arial"/>
                <w:sz w:val="28"/>
                <w:szCs w:val="28"/>
              </w:rPr>
            </w:pPr>
            <w:r>
              <w:rPr>
                <w:rFonts w:ascii="&amp;quot" w:hAnsi="&amp;quot" w:cs="Arial"/>
                <w:sz w:val="28"/>
                <w:szCs w:val="28"/>
              </w:rPr>
              <w:t>Сорт</w:t>
            </w:r>
          </w:p>
        </w:tc>
        <w:tc>
          <w:tcPr>
            <w:tcW w:w="2387" w:type="dxa"/>
          </w:tcPr>
          <w:p w14:paraId="6526AC12" w14:textId="2B7EA49C" w:rsidR="00C27163" w:rsidRDefault="00C27163" w:rsidP="00B71811">
            <w:pPr>
              <w:pStyle w:val="a4"/>
              <w:ind w:left="0"/>
              <w:jc w:val="center"/>
              <w:rPr>
                <w:rFonts w:ascii="&amp;quot" w:hAnsi="&amp;quot" w:cs="Arial"/>
                <w:sz w:val="28"/>
                <w:szCs w:val="28"/>
              </w:rPr>
            </w:pPr>
            <w:r>
              <w:rPr>
                <w:rFonts w:ascii="&amp;quot" w:hAnsi="&amp;quot" w:cs="Arial"/>
                <w:sz w:val="28"/>
                <w:szCs w:val="28"/>
              </w:rPr>
              <w:t>Цвет кожуры</w:t>
            </w:r>
          </w:p>
        </w:tc>
        <w:tc>
          <w:tcPr>
            <w:tcW w:w="2003" w:type="dxa"/>
          </w:tcPr>
          <w:p w14:paraId="17A42887" w14:textId="67B50DF9" w:rsidR="00C27163" w:rsidRDefault="00C27163" w:rsidP="00B71811">
            <w:pPr>
              <w:pStyle w:val="a4"/>
              <w:ind w:left="0"/>
              <w:jc w:val="center"/>
              <w:rPr>
                <w:rFonts w:ascii="&amp;quot" w:hAnsi="&amp;quot" w:cs="Arial"/>
                <w:sz w:val="28"/>
                <w:szCs w:val="28"/>
              </w:rPr>
            </w:pPr>
            <w:r>
              <w:rPr>
                <w:rFonts w:ascii="&amp;quot" w:hAnsi="&amp;quot" w:cs="Arial"/>
                <w:sz w:val="28"/>
                <w:szCs w:val="28"/>
              </w:rPr>
              <w:t>Цвет мякоти</w:t>
            </w:r>
          </w:p>
        </w:tc>
        <w:tc>
          <w:tcPr>
            <w:tcW w:w="2003" w:type="dxa"/>
          </w:tcPr>
          <w:p w14:paraId="22A0A094" w14:textId="5308E08E" w:rsidR="00C27163" w:rsidRDefault="00C27163" w:rsidP="00B71811">
            <w:pPr>
              <w:pStyle w:val="a4"/>
              <w:ind w:left="0"/>
              <w:jc w:val="center"/>
              <w:rPr>
                <w:rFonts w:ascii="&amp;quot" w:hAnsi="&amp;quot" w:cs="Arial"/>
                <w:sz w:val="28"/>
                <w:szCs w:val="28"/>
              </w:rPr>
            </w:pPr>
            <w:r>
              <w:rPr>
                <w:rFonts w:ascii="&amp;quot" w:hAnsi="&amp;quot" w:cs="Arial"/>
                <w:sz w:val="28"/>
                <w:szCs w:val="28"/>
              </w:rPr>
              <w:t>Вкусовые качества</w:t>
            </w:r>
          </w:p>
        </w:tc>
      </w:tr>
      <w:tr w:rsidR="00C27163" w14:paraId="4F8D57F3" w14:textId="073D0272" w:rsidTr="00C27163">
        <w:tc>
          <w:tcPr>
            <w:tcW w:w="2232" w:type="dxa"/>
          </w:tcPr>
          <w:p w14:paraId="749FA96C" w14:textId="57C7A6AE" w:rsidR="00C27163" w:rsidRDefault="00C27163" w:rsidP="00B71811">
            <w:pPr>
              <w:pStyle w:val="a4"/>
              <w:ind w:left="0"/>
              <w:jc w:val="center"/>
              <w:rPr>
                <w:rFonts w:ascii="&amp;quot" w:hAnsi="&amp;quot" w:cs="Arial"/>
                <w:sz w:val="28"/>
                <w:szCs w:val="28"/>
              </w:rPr>
            </w:pPr>
            <w:r>
              <w:rPr>
                <w:rFonts w:ascii="&amp;quot" w:hAnsi="&amp;quot" w:cs="Arial"/>
                <w:sz w:val="28"/>
                <w:szCs w:val="28"/>
              </w:rPr>
              <w:t>Жуковский ранний</w:t>
            </w:r>
          </w:p>
        </w:tc>
        <w:tc>
          <w:tcPr>
            <w:tcW w:w="2387" w:type="dxa"/>
          </w:tcPr>
          <w:p w14:paraId="2C3390EB" w14:textId="32B0B90D" w:rsidR="00C27163" w:rsidRDefault="0036457D" w:rsidP="00B71811">
            <w:pPr>
              <w:pStyle w:val="a4"/>
              <w:ind w:left="0"/>
              <w:jc w:val="center"/>
              <w:rPr>
                <w:rFonts w:ascii="&amp;quot" w:hAnsi="&amp;quot" w:cs="Arial"/>
                <w:sz w:val="28"/>
                <w:szCs w:val="28"/>
              </w:rPr>
            </w:pPr>
            <w:r>
              <w:rPr>
                <w:rFonts w:ascii="&amp;quot" w:hAnsi="&amp;quot" w:cs="Arial"/>
                <w:sz w:val="28"/>
                <w:szCs w:val="28"/>
              </w:rPr>
              <w:t>Розовый</w:t>
            </w:r>
          </w:p>
        </w:tc>
        <w:tc>
          <w:tcPr>
            <w:tcW w:w="2003" w:type="dxa"/>
          </w:tcPr>
          <w:p w14:paraId="514B4470" w14:textId="752B099A" w:rsidR="00C27163" w:rsidRDefault="0036457D" w:rsidP="00B71811">
            <w:pPr>
              <w:pStyle w:val="a4"/>
              <w:ind w:left="0"/>
              <w:jc w:val="center"/>
              <w:rPr>
                <w:rFonts w:ascii="&amp;quot" w:hAnsi="&amp;quot" w:cs="Arial"/>
                <w:sz w:val="28"/>
                <w:szCs w:val="28"/>
              </w:rPr>
            </w:pPr>
            <w:r>
              <w:rPr>
                <w:rFonts w:ascii="&amp;quot" w:hAnsi="&amp;quot" w:cs="Arial"/>
                <w:sz w:val="28"/>
                <w:szCs w:val="28"/>
              </w:rPr>
              <w:t>Белый</w:t>
            </w:r>
          </w:p>
        </w:tc>
        <w:tc>
          <w:tcPr>
            <w:tcW w:w="2003" w:type="dxa"/>
          </w:tcPr>
          <w:p w14:paraId="4A937720" w14:textId="377E6184" w:rsidR="00C27163" w:rsidRDefault="00052DBB" w:rsidP="00B71811">
            <w:pPr>
              <w:pStyle w:val="a4"/>
              <w:ind w:left="0"/>
              <w:jc w:val="center"/>
              <w:rPr>
                <w:rFonts w:ascii="&amp;quot" w:hAnsi="&amp;quot" w:cs="Arial"/>
                <w:sz w:val="28"/>
                <w:szCs w:val="28"/>
              </w:rPr>
            </w:pPr>
            <w:r>
              <w:rPr>
                <w:rFonts w:ascii="&amp;quot" w:hAnsi="&amp;quot" w:cs="Arial"/>
                <w:sz w:val="28"/>
                <w:szCs w:val="28"/>
              </w:rPr>
              <w:t>Слегка сладковатый</w:t>
            </w:r>
          </w:p>
        </w:tc>
      </w:tr>
      <w:tr w:rsidR="00C27163" w14:paraId="2AD83FED" w14:textId="164DEACF" w:rsidTr="00C27163">
        <w:tc>
          <w:tcPr>
            <w:tcW w:w="2232" w:type="dxa"/>
          </w:tcPr>
          <w:p w14:paraId="7C73E841" w14:textId="7F324BAE" w:rsidR="00C27163" w:rsidRDefault="00C27163" w:rsidP="00B71811">
            <w:pPr>
              <w:pStyle w:val="a4"/>
              <w:ind w:left="0"/>
              <w:jc w:val="center"/>
              <w:rPr>
                <w:rFonts w:ascii="&amp;quot" w:hAnsi="&amp;quot" w:cs="Arial"/>
                <w:sz w:val="28"/>
                <w:szCs w:val="28"/>
              </w:rPr>
            </w:pPr>
            <w:r>
              <w:rPr>
                <w:rFonts w:ascii="&amp;quot" w:hAnsi="&amp;quot" w:cs="Arial"/>
                <w:sz w:val="28"/>
                <w:szCs w:val="28"/>
              </w:rPr>
              <w:t>Юбилей Жукова</w:t>
            </w:r>
          </w:p>
        </w:tc>
        <w:tc>
          <w:tcPr>
            <w:tcW w:w="2387" w:type="dxa"/>
          </w:tcPr>
          <w:p w14:paraId="05A203CC" w14:textId="173B0D9E" w:rsidR="00C27163" w:rsidRDefault="0036457D" w:rsidP="00B71811">
            <w:pPr>
              <w:pStyle w:val="a4"/>
              <w:ind w:left="0"/>
              <w:jc w:val="center"/>
              <w:rPr>
                <w:rFonts w:ascii="&amp;quot" w:hAnsi="&amp;quot" w:cs="Arial"/>
                <w:sz w:val="28"/>
                <w:szCs w:val="28"/>
              </w:rPr>
            </w:pPr>
            <w:r>
              <w:rPr>
                <w:rFonts w:ascii="&amp;quot" w:hAnsi="&amp;quot" w:cs="Arial"/>
                <w:sz w:val="28"/>
                <w:szCs w:val="28"/>
              </w:rPr>
              <w:t>Желтый</w:t>
            </w:r>
          </w:p>
        </w:tc>
        <w:tc>
          <w:tcPr>
            <w:tcW w:w="2003" w:type="dxa"/>
          </w:tcPr>
          <w:p w14:paraId="33785817" w14:textId="02803B85" w:rsidR="00C27163" w:rsidRDefault="0036457D" w:rsidP="00B71811">
            <w:pPr>
              <w:pStyle w:val="a4"/>
              <w:ind w:left="0"/>
              <w:jc w:val="center"/>
              <w:rPr>
                <w:rFonts w:ascii="&amp;quot" w:hAnsi="&amp;quot" w:cs="Arial"/>
                <w:sz w:val="28"/>
                <w:szCs w:val="28"/>
              </w:rPr>
            </w:pPr>
            <w:r>
              <w:rPr>
                <w:rFonts w:ascii="&amp;quot" w:hAnsi="&amp;quot" w:cs="Arial"/>
                <w:sz w:val="28"/>
                <w:szCs w:val="28"/>
              </w:rPr>
              <w:t>Белый</w:t>
            </w:r>
          </w:p>
        </w:tc>
        <w:tc>
          <w:tcPr>
            <w:tcW w:w="2003" w:type="dxa"/>
          </w:tcPr>
          <w:p w14:paraId="4635B50E" w14:textId="4C01878C" w:rsidR="00052DBB" w:rsidRDefault="00052DBB" w:rsidP="00052DBB">
            <w:pPr>
              <w:pStyle w:val="a4"/>
              <w:ind w:left="0"/>
              <w:jc w:val="center"/>
              <w:rPr>
                <w:rFonts w:ascii="&amp;quot" w:hAnsi="&amp;quot" w:cs="Arial"/>
                <w:sz w:val="28"/>
                <w:szCs w:val="28"/>
              </w:rPr>
            </w:pPr>
            <w:r>
              <w:rPr>
                <w:rFonts w:ascii="&amp;quot" w:hAnsi="&amp;quot" w:cs="Arial"/>
                <w:sz w:val="28"/>
                <w:szCs w:val="28"/>
              </w:rPr>
              <w:t>Приятный вкус, сладко-соленый</w:t>
            </w:r>
          </w:p>
        </w:tc>
      </w:tr>
      <w:tr w:rsidR="00C27163" w14:paraId="73C4258F" w14:textId="156FBA39" w:rsidTr="00C27163">
        <w:tc>
          <w:tcPr>
            <w:tcW w:w="2232" w:type="dxa"/>
          </w:tcPr>
          <w:p w14:paraId="45192B35" w14:textId="2B51E108" w:rsidR="00C27163" w:rsidRDefault="00C27163" w:rsidP="00B71811">
            <w:pPr>
              <w:pStyle w:val="a4"/>
              <w:ind w:left="0"/>
              <w:jc w:val="center"/>
              <w:rPr>
                <w:rFonts w:ascii="&amp;quot" w:hAnsi="&amp;quot" w:cs="Arial"/>
                <w:sz w:val="28"/>
                <w:szCs w:val="28"/>
              </w:rPr>
            </w:pPr>
            <w:r>
              <w:rPr>
                <w:rFonts w:ascii="&amp;quot" w:hAnsi="&amp;quot" w:cs="Arial"/>
                <w:sz w:val="28"/>
                <w:szCs w:val="28"/>
              </w:rPr>
              <w:t>Невский</w:t>
            </w:r>
          </w:p>
        </w:tc>
        <w:tc>
          <w:tcPr>
            <w:tcW w:w="2387" w:type="dxa"/>
          </w:tcPr>
          <w:p w14:paraId="719B6E5C" w14:textId="76FC7C66" w:rsidR="00C27163" w:rsidRDefault="0036457D" w:rsidP="00B71811">
            <w:pPr>
              <w:pStyle w:val="a4"/>
              <w:ind w:left="0"/>
              <w:jc w:val="center"/>
              <w:rPr>
                <w:rFonts w:ascii="&amp;quot" w:hAnsi="&amp;quot" w:cs="Arial"/>
                <w:sz w:val="28"/>
                <w:szCs w:val="28"/>
              </w:rPr>
            </w:pPr>
            <w:r>
              <w:rPr>
                <w:rFonts w:ascii="&amp;quot" w:hAnsi="&amp;quot" w:cs="Arial"/>
                <w:sz w:val="28"/>
                <w:szCs w:val="28"/>
              </w:rPr>
              <w:t>Желтый</w:t>
            </w:r>
          </w:p>
        </w:tc>
        <w:tc>
          <w:tcPr>
            <w:tcW w:w="2003" w:type="dxa"/>
          </w:tcPr>
          <w:p w14:paraId="72E5C504" w14:textId="130BF005" w:rsidR="00C27163" w:rsidRDefault="0036457D" w:rsidP="00B71811">
            <w:pPr>
              <w:pStyle w:val="a4"/>
              <w:ind w:left="0"/>
              <w:jc w:val="center"/>
              <w:rPr>
                <w:rFonts w:ascii="&amp;quot" w:hAnsi="&amp;quot" w:cs="Arial"/>
                <w:sz w:val="28"/>
                <w:szCs w:val="28"/>
              </w:rPr>
            </w:pPr>
            <w:r>
              <w:rPr>
                <w:rFonts w:ascii="&amp;quot" w:hAnsi="&amp;quot" w:cs="Arial"/>
                <w:sz w:val="28"/>
                <w:szCs w:val="28"/>
              </w:rPr>
              <w:t>Кремовый</w:t>
            </w:r>
          </w:p>
        </w:tc>
        <w:tc>
          <w:tcPr>
            <w:tcW w:w="2003" w:type="dxa"/>
          </w:tcPr>
          <w:p w14:paraId="40B75489" w14:textId="7B76C154" w:rsidR="0007188C" w:rsidRDefault="0007188C" w:rsidP="00B71811">
            <w:pPr>
              <w:pStyle w:val="a4"/>
              <w:ind w:left="0"/>
              <w:jc w:val="center"/>
              <w:rPr>
                <w:rFonts w:ascii="&amp;quot" w:hAnsi="&amp;quot" w:cs="Arial"/>
                <w:sz w:val="28"/>
                <w:szCs w:val="28"/>
              </w:rPr>
            </w:pPr>
            <w:r>
              <w:rPr>
                <w:rFonts w:ascii="&amp;quot" w:hAnsi="&amp;quot" w:cs="Arial"/>
                <w:sz w:val="28"/>
                <w:szCs w:val="28"/>
              </w:rPr>
              <w:t>Хороший вкус.</w:t>
            </w:r>
          </w:p>
          <w:p w14:paraId="7A47D1E7" w14:textId="312D3F82" w:rsidR="00C27163" w:rsidRDefault="0007188C" w:rsidP="00B71811">
            <w:pPr>
              <w:pStyle w:val="a4"/>
              <w:ind w:left="0"/>
              <w:jc w:val="center"/>
              <w:rPr>
                <w:rFonts w:ascii="&amp;quot" w:hAnsi="&amp;quot" w:cs="Arial"/>
                <w:sz w:val="28"/>
                <w:szCs w:val="28"/>
              </w:rPr>
            </w:pPr>
            <w:r>
              <w:rPr>
                <w:rFonts w:ascii="&amp;quot" w:hAnsi="&amp;quot" w:cs="Arial"/>
                <w:sz w:val="28"/>
                <w:szCs w:val="28"/>
              </w:rPr>
              <w:t>Подходит для жарки, варки и запекания. Не подходит для пюре</w:t>
            </w:r>
          </w:p>
        </w:tc>
      </w:tr>
      <w:tr w:rsidR="00C27163" w14:paraId="287E3EDC" w14:textId="304C89C6" w:rsidTr="00C27163">
        <w:tc>
          <w:tcPr>
            <w:tcW w:w="2232" w:type="dxa"/>
          </w:tcPr>
          <w:p w14:paraId="46E1C992" w14:textId="385B3C5F" w:rsidR="00C27163" w:rsidRDefault="00C27163" w:rsidP="00B71811">
            <w:pPr>
              <w:pStyle w:val="a4"/>
              <w:ind w:left="0"/>
              <w:jc w:val="center"/>
              <w:rPr>
                <w:rFonts w:ascii="&amp;quot" w:hAnsi="&amp;quot" w:cs="Arial"/>
                <w:sz w:val="28"/>
                <w:szCs w:val="28"/>
              </w:rPr>
            </w:pPr>
            <w:r>
              <w:rPr>
                <w:rFonts w:ascii="&amp;quot" w:hAnsi="&amp;quot" w:cs="Arial"/>
                <w:sz w:val="28"/>
                <w:szCs w:val="28"/>
              </w:rPr>
              <w:t>Фаворит</w:t>
            </w:r>
          </w:p>
        </w:tc>
        <w:tc>
          <w:tcPr>
            <w:tcW w:w="2387" w:type="dxa"/>
          </w:tcPr>
          <w:p w14:paraId="5EFED229" w14:textId="1DBF6098" w:rsidR="00C27163" w:rsidRDefault="0036457D" w:rsidP="00B71811">
            <w:pPr>
              <w:pStyle w:val="a4"/>
              <w:ind w:left="0"/>
              <w:jc w:val="center"/>
              <w:rPr>
                <w:rFonts w:ascii="&amp;quot" w:hAnsi="&amp;quot" w:cs="Arial"/>
                <w:sz w:val="28"/>
                <w:szCs w:val="28"/>
              </w:rPr>
            </w:pPr>
            <w:r>
              <w:rPr>
                <w:rFonts w:ascii="&amp;quot" w:hAnsi="&amp;quot" w:cs="Arial"/>
                <w:sz w:val="28"/>
                <w:szCs w:val="28"/>
              </w:rPr>
              <w:t>Красный</w:t>
            </w:r>
          </w:p>
        </w:tc>
        <w:tc>
          <w:tcPr>
            <w:tcW w:w="2003" w:type="dxa"/>
          </w:tcPr>
          <w:p w14:paraId="70D14CDA" w14:textId="69ECB205" w:rsidR="00C27163" w:rsidRDefault="0036457D" w:rsidP="00B71811">
            <w:pPr>
              <w:pStyle w:val="a4"/>
              <w:ind w:left="0"/>
              <w:jc w:val="center"/>
              <w:rPr>
                <w:rFonts w:ascii="&amp;quot" w:hAnsi="&amp;quot" w:cs="Arial"/>
                <w:sz w:val="28"/>
                <w:szCs w:val="28"/>
              </w:rPr>
            </w:pPr>
            <w:r>
              <w:rPr>
                <w:rFonts w:ascii="&amp;quot" w:hAnsi="&amp;quot" w:cs="Arial"/>
                <w:sz w:val="28"/>
                <w:szCs w:val="28"/>
              </w:rPr>
              <w:t>Кремовый</w:t>
            </w:r>
          </w:p>
        </w:tc>
        <w:tc>
          <w:tcPr>
            <w:tcW w:w="2003" w:type="dxa"/>
          </w:tcPr>
          <w:p w14:paraId="034E3857" w14:textId="2FEA2F00" w:rsidR="00C27163" w:rsidRDefault="0007188C" w:rsidP="00B71811">
            <w:pPr>
              <w:pStyle w:val="a4"/>
              <w:ind w:left="0"/>
              <w:jc w:val="center"/>
              <w:rPr>
                <w:rFonts w:ascii="&amp;quot" w:hAnsi="&amp;quot" w:cs="Arial"/>
                <w:sz w:val="28"/>
                <w:szCs w:val="28"/>
              </w:rPr>
            </w:pPr>
            <w:r>
              <w:rPr>
                <w:rFonts w:ascii="&amp;quot" w:hAnsi="&amp;quot" w:cs="Arial"/>
                <w:sz w:val="28"/>
                <w:szCs w:val="28"/>
              </w:rPr>
              <w:t>Запоминающийся сладковаты вкус</w:t>
            </w:r>
          </w:p>
        </w:tc>
      </w:tr>
      <w:tr w:rsidR="00C27163" w14:paraId="3D930B1C" w14:textId="6AD4190D" w:rsidTr="00C27163">
        <w:tc>
          <w:tcPr>
            <w:tcW w:w="2232" w:type="dxa"/>
          </w:tcPr>
          <w:p w14:paraId="0E3E348C" w14:textId="6A4B3749" w:rsidR="00C27163" w:rsidRDefault="00C27163" w:rsidP="00B71811">
            <w:pPr>
              <w:pStyle w:val="a4"/>
              <w:ind w:left="0"/>
              <w:jc w:val="center"/>
              <w:rPr>
                <w:rFonts w:ascii="&amp;quot" w:hAnsi="&amp;quot" w:cs="Arial"/>
                <w:sz w:val="28"/>
                <w:szCs w:val="28"/>
              </w:rPr>
            </w:pPr>
            <w:r>
              <w:rPr>
                <w:rFonts w:ascii="&amp;quot" w:hAnsi="&amp;quot" w:cs="Arial"/>
                <w:sz w:val="28"/>
                <w:szCs w:val="28"/>
              </w:rPr>
              <w:t>Метеор</w:t>
            </w:r>
          </w:p>
        </w:tc>
        <w:tc>
          <w:tcPr>
            <w:tcW w:w="2387" w:type="dxa"/>
          </w:tcPr>
          <w:p w14:paraId="0372A24D" w14:textId="05662254" w:rsidR="00C27163" w:rsidRDefault="0036457D" w:rsidP="00B71811">
            <w:pPr>
              <w:pStyle w:val="a4"/>
              <w:ind w:left="0"/>
              <w:jc w:val="center"/>
              <w:rPr>
                <w:rFonts w:ascii="&amp;quot" w:hAnsi="&amp;quot" w:cs="Arial"/>
                <w:sz w:val="28"/>
                <w:szCs w:val="28"/>
              </w:rPr>
            </w:pPr>
            <w:r>
              <w:rPr>
                <w:rFonts w:ascii="&amp;quot" w:hAnsi="&amp;quot" w:cs="Arial"/>
                <w:sz w:val="28"/>
                <w:szCs w:val="28"/>
              </w:rPr>
              <w:t>Кремовый</w:t>
            </w:r>
          </w:p>
        </w:tc>
        <w:tc>
          <w:tcPr>
            <w:tcW w:w="2003" w:type="dxa"/>
          </w:tcPr>
          <w:p w14:paraId="5FC9035E" w14:textId="0C707DE5" w:rsidR="00C27163" w:rsidRDefault="0036457D" w:rsidP="00B71811">
            <w:pPr>
              <w:pStyle w:val="a4"/>
              <w:ind w:left="0"/>
              <w:jc w:val="center"/>
              <w:rPr>
                <w:rFonts w:ascii="&amp;quot" w:hAnsi="&amp;quot" w:cs="Arial"/>
                <w:sz w:val="28"/>
                <w:szCs w:val="28"/>
              </w:rPr>
            </w:pPr>
            <w:r>
              <w:rPr>
                <w:rFonts w:ascii="&amp;quot" w:hAnsi="&amp;quot" w:cs="Arial"/>
                <w:sz w:val="28"/>
                <w:szCs w:val="28"/>
              </w:rPr>
              <w:t>Желтый</w:t>
            </w:r>
          </w:p>
        </w:tc>
        <w:tc>
          <w:tcPr>
            <w:tcW w:w="2003" w:type="dxa"/>
          </w:tcPr>
          <w:p w14:paraId="65D1F172" w14:textId="1FCDB1DD" w:rsidR="00C27163" w:rsidRDefault="0007188C" w:rsidP="00B71811">
            <w:pPr>
              <w:pStyle w:val="a4"/>
              <w:ind w:left="0"/>
              <w:jc w:val="center"/>
              <w:rPr>
                <w:rFonts w:ascii="&amp;quot" w:hAnsi="&amp;quot" w:cs="Arial"/>
                <w:sz w:val="28"/>
                <w:szCs w:val="28"/>
              </w:rPr>
            </w:pPr>
            <w:r>
              <w:rPr>
                <w:rFonts w:ascii="&amp;quot" w:hAnsi="&amp;quot" w:cs="Arial"/>
                <w:sz w:val="28"/>
                <w:szCs w:val="28"/>
              </w:rPr>
              <w:t>Лучше всего подходит для жарки, обладает приятным вкусом</w:t>
            </w:r>
          </w:p>
        </w:tc>
      </w:tr>
    </w:tbl>
    <w:p w14:paraId="6CD51BA1" w14:textId="4619E57F" w:rsidR="00B71811" w:rsidRDefault="00B71811" w:rsidP="00B71811">
      <w:pPr>
        <w:pStyle w:val="a4"/>
        <w:rPr>
          <w:rFonts w:ascii="&amp;quot" w:hAnsi="&amp;quot" w:cs="Arial"/>
          <w:sz w:val="28"/>
          <w:szCs w:val="28"/>
        </w:rPr>
      </w:pPr>
    </w:p>
    <w:p w14:paraId="6A861273" w14:textId="19A70A60" w:rsidR="0007188C" w:rsidRPr="00B71811" w:rsidRDefault="0007188C" w:rsidP="00B71811">
      <w:pPr>
        <w:pStyle w:val="a4"/>
        <w:rPr>
          <w:rFonts w:ascii="&amp;quot" w:hAnsi="&amp;quot" w:cs="Arial"/>
          <w:sz w:val="28"/>
          <w:szCs w:val="28"/>
        </w:rPr>
      </w:pPr>
      <w:r>
        <w:rPr>
          <w:rFonts w:ascii="&amp;quot" w:hAnsi="&amp;quot" w:cs="Arial"/>
          <w:sz w:val="28"/>
          <w:szCs w:val="28"/>
        </w:rPr>
        <w:t xml:space="preserve">В моей семье больше всего предпочитают картофель Жуковский ранний и Метеор, так как </w:t>
      </w:r>
      <w:r w:rsidR="009024B6">
        <w:rPr>
          <w:rFonts w:ascii="&amp;quot" w:hAnsi="&amp;quot" w:cs="Arial"/>
          <w:sz w:val="28"/>
          <w:szCs w:val="28"/>
        </w:rPr>
        <w:t xml:space="preserve">эти сорта обладают приятным, сладковатым вкусом; более устойчивы к различным заболеваниям </w:t>
      </w:r>
      <w:r w:rsidR="009024B6">
        <w:rPr>
          <w:rFonts w:ascii="&amp;quot" w:hAnsi="&amp;quot" w:cs="Arial"/>
          <w:sz w:val="28"/>
          <w:szCs w:val="28"/>
        </w:rPr>
        <w:lastRenderedPageBreak/>
        <w:t>и обладают высокой урожайностью, а также данные сорта картофеля не развариваются и пригодны для приготовления многих блюд.</w:t>
      </w:r>
    </w:p>
    <w:p w14:paraId="20EE8F6B" w14:textId="1919F7CB" w:rsidR="006F2DC9" w:rsidRDefault="006F2DC9" w:rsidP="009024B6">
      <w:pPr>
        <w:jc w:val="center"/>
        <w:rPr>
          <w:rFonts w:ascii="&amp;quot" w:hAnsi="&amp;quot" w:cs="Arial"/>
          <w:sz w:val="28"/>
          <w:szCs w:val="28"/>
        </w:rPr>
      </w:pPr>
      <w:r>
        <w:rPr>
          <w:rFonts w:ascii="&amp;quot" w:hAnsi="&amp;quot" w:cs="Arial"/>
          <w:sz w:val="28"/>
          <w:szCs w:val="28"/>
        </w:rPr>
        <w:t xml:space="preserve">Опыт </w:t>
      </w:r>
      <w:r w:rsidR="00B71811">
        <w:rPr>
          <w:rFonts w:ascii="&amp;quot" w:hAnsi="&amp;quot" w:cs="Arial"/>
          <w:sz w:val="28"/>
          <w:szCs w:val="28"/>
        </w:rPr>
        <w:t>5</w:t>
      </w:r>
      <w:r>
        <w:rPr>
          <w:rFonts w:ascii="&amp;quot" w:hAnsi="&amp;quot" w:cs="Arial"/>
          <w:sz w:val="28"/>
          <w:szCs w:val="28"/>
        </w:rPr>
        <w:t>. Оценка урожайности сортов картофеля</w:t>
      </w:r>
    </w:p>
    <w:tbl>
      <w:tblPr>
        <w:tblStyle w:val="a6"/>
        <w:tblpPr w:leftFromText="180" w:rightFromText="180" w:vertAnchor="text" w:horzAnchor="margin" w:tblpXSpec="right" w:tblpY="20"/>
        <w:tblW w:w="0" w:type="auto"/>
        <w:tblLook w:val="04A0" w:firstRow="1" w:lastRow="0" w:firstColumn="1" w:lastColumn="0" w:noHBand="0" w:noVBand="1"/>
      </w:tblPr>
      <w:tblGrid>
        <w:gridCol w:w="1842"/>
        <w:gridCol w:w="1784"/>
        <w:gridCol w:w="1791"/>
        <w:gridCol w:w="1795"/>
        <w:gridCol w:w="1773"/>
      </w:tblGrid>
      <w:tr w:rsidR="0081626E" w14:paraId="49791ECA" w14:textId="77777777" w:rsidTr="0081626E">
        <w:tc>
          <w:tcPr>
            <w:tcW w:w="1842" w:type="dxa"/>
          </w:tcPr>
          <w:p w14:paraId="2EB7A5F9" w14:textId="77777777" w:rsidR="0081626E" w:rsidRDefault="0081626E" w:rsidP="0081626E">
            <w:pPr>
              <w:jc w:val="center"/>
              <w:rPr>
                <w:rFonts w:ascii="&amp;quot" w:hAnsi="&amp;quot" w:cs="Arial"/>
                <w:sz w:val="28"/>
                <w:szCs w:val="28"/>
              </w:rPr>
            </w:pPr>
            <w:r>
              <w:rPr>
                <w:rFonts w:ascii="&amp;quot" w:hAnsi="&amp;quot" w:cs="Arial"/>
                <w:sz w:val="28"/>
                <w:szCs w:val="28"/>
              </w:rPr>
              <w:t>Жуковский ранний</w:t>
            </w:r>
          </w:p>
        </w:tc>
        <w:tc>
          <w:tcPr>
            <w:tcW w:w="1784" w:type="dxa"/>
          </w:tcPr>
          <w:p w14:paraId="56670CAF" w14:textId="77777777" w:rsidR="0081626E" w:rsidRDefault="0081626E" w:rsidP="0081626E">
            <w:pPr>
              <w:jc w:val="center"/>
              <w:rPr>
                <w:rFonts w:ascii="&amp;quot" w:hAnsi="&amp;quot" w:cs="Arial"/>
                <w:sz w:val="28"/>
                <w:szCs w:val="28"/>
              </w:rPr>
            </w:pPr>
            <w:r>
              <w:rPr>
                <w:rFonts w:ascii="&amp;quot" w:hAnsi="&amp;quot" w:cs="Arial"/>
                <w:sz w:val="28"/>
                <w:szCs w:val="28"/>
              </w:rPr>
              <w:t>Юбилей Жукова</w:t>
            </w:r>
          </w:p>
        </w:tc>
        <w:tc>
          <w:tcPr>
            <w:tcW w:w="1791" w:type="dxa"/>
          </w:tcPr>
          <w:p w14:paraId="4A5E7D80" w14:textId="77777777" w:rsidR="0081626E" w:rsidRDefault="0081626E" w:rsidP="0081626E">
            <w:pPr>
              <w:jc w:val="center"/>
              <w:rPr>
                <w:rFonts w:ascii="&amp;quot" w:hAnsi="&amp;quot" w:cs="Arial"/>
                <w:sz w:val="28"/>
                <w:szCs w:val="28"/>
              </w:rPr>
            </w:pPr>
            <w:r>
              <w:rPr>
                <w:rFonts w:ascii="&amp;quot" w:hAnsi="&amp;quot" w:cs="Arial"/>
                <w:sz w:val="28"/>
                <w:szCs w:val="28"/>
              </w:rPr>
              <w:t>Невский</w:t>
            </w:r>
          </w:p>
        </w:tc>
        <w:tc>
          <w:tcPr>
            <w:tcW w:w="1795" w:type="dxa"/>
          </w:tcPr>
          <w:p w14:paraId="26016EDE" w14:textId="77777777" w:rsidR="0081626E" w:rsidRDefault="0081626E" w:rsidP="0081626E">
            <w:pPr>
              <w:jc w:val="center"/>
              <w:rPr>
                <w:rFonts w:ascii="&amp;quot" w:hAnsi="&amp;quot" w:cs="Arial"/>
                <w:sz w:val="28"/>
                <w:szCs w:val="28"/>
              </w:rPr>
            </w:pPr>
            <w:r>
              <w:rPr>
                <w:rFonts w:ascii="&amp;quot" w:hAnsi="&amp;quot" w:cs="Arial"/>
                <w:sz w:val="28"/>
                <w:szCs w:val="28"/>
              </w:rPr>
              <w:t>Фаворит</w:t>
            </w:r>
          </w:p>
        </w:tc>
        <w:tc>
          <w:tcPr>
            <w:tcW w:w="1773" w:type="dxa"/>
          </w:tcPr>
          <w:p w14:paraId="20070C8C" w14:textId="77777777" w:rsidR="0081626E" w:rsidRDefault="0081626E" w:rsidP="0081626E">
            <w:pPr>
              <w:jc w:val="center"/>
              <w:rPr>
                <w:rFonts w:ascii="&amp;quot" w:hAnsi="&amp;quot" w:cs="Arial"/>
                <w:sz w:val="28"/>
                <w:szCs w:val="28"/>
              </w:rPr>
            </w:pPr>
            <w:r>
              <w:rPr>
                <w:rFonts w:ascii="&amp;quot" w:hAnsi="&amp;quot" w:cs="Arial"/>
                <w:sz w:val="28"/>
                <w:szCs w:val="28"/>
              </w:rPr>
              <w:t>Метеор</w:t>
            </w:r>
          </w:p>
        </w:tc>
      </w:tr>
      <w:tr w:rsidR="0081626E" w14:paraId="58D9D4CF" w14:textId="77777777" w:rsidTr="0081626E">
        <w:tc>
          <w:tcPr>
            <w:tcW w:w="1842" w:type="dxa"/>
          </w:tcPr>
          <w:p w14:paraId="469F139C" w14:textId="77777777" w:rsidR="0081626E" w:rsidRDefault="0081626E" w:rsidP="0081626E">
            <w:pPr>
              <w:jc w:val="center"/>
              <w:rPr>
                <w:rFonts w:ascii="&amp;quot" w:hAnsi="&amp;quot" w:cs="Arial"/>
                <w:sz w:val="28"/>
                <w:szCs w:val="28"/>
              </w:rPr>
            </w:pPr>
            <w:r>
              <w:rPr>
                <w:rFonts w:ascii="&amp;quot" w:hAnsi="&amp;quot" w:cs="Arial"/>
                <w:sz w:val="28"/>
                <w:szCs w:val="28"/>
              </w:rPr>
              <w:t>9.1</w:t>
            </w:r>
          </w:p>
        </w:tc>
        <w:tc>
          <w:tcPr>
            <w:tcW w:w="1784" w:type="dxa"/>
          </w:tcPr>
          <w:p w14:paraId="5FC0148C" w14:textId="77777777" w:rsidR="0081626E" w:rsidRDefault="0081626E" w:rsidP="0081626E">
            <w:pPr>
              <w:jc w:val="center"/>
              <w:rPr>
                <w:rFonts w:ascii="&amp;quot" w:hAnsi="&amp;quot" w:cs="Arial"/>
                <w:sz w:val="28"/>
                <w:szCs w:val="28"/>
              </w:rPr>
            </w:pPr>
            <w:r>
              <w:rPr>
                <w:rFonts w:ascii="&amp;quot" w:hAnsi="&amp;quot" w:cs="Arial"/>
                <w:sz w:val="28"/>
                <w:szCs w:val="28"/>
              </w:rPr>
              <w:t>9.9</w:t>
            </w:r>
          </w:p>
        </w:tc>
        <w:tc>
          <w:tcPr>
            <w:tcW w:w="1791" w:type="dxa"/>
          </w:tcPr>
          <w:p w14:paraId="66E126A2" w14:textId="77777777" w:rsidR="0081626E" w:rsidRDefault="0081626E" w:rsidP="0081626E">
            <w:pPr>
              <w:jc w:val="center"/>
              <w:rPr>
                <w:rFonts w:ascii="&amp;quot" w:hAnsi="&amp;quot" w:cs="Arial"/>
                <w:sz w:val="28"/>
                <w:szCs w:val="28"/>
              </w:rPr>
            </w:pPr>
            <w:r>
              <w:rPr>
                <w:rFonts w:ascii="&amp;quot" w:hAnsi="&amp;quot" w:cs="Arial"/>
                <w:sz w:val="28"/>
                <w:szCs w:val="28"/>
              </w:rPr>
              <w:t>9</w:t>
            </w:r>
          </w:p>
        </w:tc>
        <w:tc>
          <w:tcPr>
            <w:tcW w:w="1795" w:type="dxa"/>
          </w:tcPr>
          <w:p w14:paraId="669404A4" w14:textId="77777777" w:rsidR="0081626E" w:rsidRDefault="0081626E" w:rsidP="0081626E">
            <w:pPr>
              <w:jc w:val="center"/>
              <w:rPr>
                <w:rFonts w:ascii="&amp;quot" w:hAnsi="&amp;quot" w:cs="Arial"/>
                <w:sz w:val="28"/>
                <w:szCs w:val="28"/>
              </w:rPr>
            </w:pPr>
            <w:r>
              <w:rPr>
                <w:rFonts w:ascii="&amp;quot" w:hAnsi="&amp;quot" w:cs="Arial"/>
                <w:sz w:val="28"/>
                <w:szCs w:val="28"/>
              </w:rPr>
              <w:t>7.2</w:t>
            </w:r>
          </w:p>
        </w:tc>
        <w:tc>
          <w:tcPr>
            <w:tcW w:w="1773" w:type="dxa"/>
          </w:tcPr>
          <w:p w14:paraId="57830814" w14:textId="77777777" w:rsidR="0081626E" w:rsidRDefault="0081626E" w:rsidP="0081626E">
            <w:pPr>
              <w:jc w:val="center"/>
              <w:rPr>
                <w:rFonts w:ascii="&amp;quot" w:hAnsi="&amp;quot" w:cs="Arial"/>
                <w:sz w:val="28"/>
                <w:szCs w:val="28"/>
              </w:rPr>
            </w:pPr>
            <w:r>
              <w:rPr>
                <w:rFonts w:ascii="&amp;quot" w:hAnsi="&amp;quot" w:cs="Arial"/>
                <w:sz w:val="28"/>
                <w:szCs w:val="28"/>
              </w:rPr>
              <w:t>9.2</w:t>
            </w:r>
          </w:p>
        </w:tc>
      </w:tr>
    </w:tbl>
    <w:p w14:paraId="1193D312" w14:textId="77777777" w:rsidR="006F2DC9" w:rsidRPr="009C5988" w:rsidRDefault="006F2DC9" w:rsidP="00415E38">
      <w:pPr>
        <w:ind w:left="360"/>
        <w:jc w:val="center"/>
        <w:rPr>
          <w:rFonts w:ascii="&amp;quot" w:hAnsi="&amp;quot" w:cs="Arial"/>
          <w:sz w:val="28"/>
          <w:szCs w:val="28"/>
        </w:rPr>
      </w:pPr>
    </w:p>
    <w:p w14:paraId="0A63171E" w14:textId="759DC403" w:rsidR="00415E38" w:rsidRDefault="0081626E" w:rsidP="00520F4A">
      <w:pPr>
        <w:spacing w:after="0"/>
        <w:ind w:left="360"/>
        <w:jc w:val="center"/>
        <w:rPr>
          <w:rFonts w:ascii="&amp;quot" w:hAnsi="&amp;quot"/>
          <w:sz w:val="28"/>
          <w:szCs w:val="28"/>
        </w:rPr>
      </w:pPr>
      <w:r>
        <w:rPr>
          <w:rFonts w:ascii="&amp;quot" w:hAnsi="&amp;quot"/>
          <w:sz w:val="28"/>
          <w:szCs w:val="28"/>
        </w:rPr>
        <w:t>По результатам таблицы мы видим, что самая высокая урожайность у сорта Юбилей Жукова</w:t>
      </w:r>
      <w:r w:rsidR="003B7AFC">
        <w:rPr>
          <w:rFonts w:ascii="&amp;quot" w:hAnsi="&amp;quot"/>
          <w:sz w:val="28"/>
          <w:szCs w:val="28"/>
        </w:rPr>
        <w:t>, а самая низкая у сорта Фаворит.</w:t>
      </w:r>
    </w:p>
    <w:p w14:paraId="4075AF4F" w14:textId="053AF35B" w:rsidR="00EA270E" w:rsidRDefault="00EA270E" w:rsidP="00520F4A">
      <w:pPr>
        <w:spacing w:after="0"/>
        <w:ind w:left="360"/>
        <w:rPr>
          <w:rFonts w:ascii="&amp;quot" w:hAnsi="&amp;quot"/>
          <w:sz w:val="28"/>
          <w:szCs w:val="28"/>
        </w:rPr>
      </w:pPr>
      <w:r>
        <w:rPr>
          <w:rFonts w:ascii="&amp;quot" w:hAnsi="&amp;quot"/>
          <w:sz w:val="28"/>
          <w:szCs w:val="28"/>
        </w:rPr>
        <w:t xml:space="preserve">Теперь рассчитаем урожайность картофеля разных сортов </w:t>
      </w:r>
      <w:r w:rsidR="00520F4A">
        <w:rPr>
          <w:rFonts w:ascii="&amp;quot" w:hAnsi="&amp;quot"/>
          <w:sz w:val="28"/>
          <w:szCs w:val="28"/>
        </w:rPr>
        <w:t>в ц/га, получим:</w:t>
      </w:r>
    </w:p>
    <w:p w14:paraId="418CA322" w14:textId="77777777" w:rsidR="00A14E89" w:rsidRDefault="00520F4A" w:rsidP="00A14E89">
      <w:pPr>
        <w:spacing w:after="0"/>
        <w:rPr>
          <w:rFonts w:ascii="&amp;quot" w:hAnsi="&amp;quot"/>
          <w:sz w:val="28"/>
          <w:szCs w:val="28"/>
        </w:rPr>
      </w:pPr>
      <w:r>
        <w:rPr>
          <w:rFonts w:ascii="&amp;quot" w:hAnsi="&amp;quot"/>
          <w:sz w:val="28"/>
          <w:szCs w:val="28"/>
        </w:rPr>
        <w:t>Жуковский ранний:</w:t>
      </w:r>
      <w:r w:rsidR="00E24639">
        <w:rPr>
          <w:rFonts w:ascii="&amp;quot" w:hAnsi="&amp;quot"/>
          <w:sz w:val="28"/>
          <w:szCs w:val="28"/>
        </w:rPr>
        <w:t xml:space="preserve"> </w:t>
      </w:r>
    </w:p>
    <w:p w14:paraId="72F2D998" w14:textId="77777777" w:rsidR="00A14E89" w:rsidRDefault="00743D08" w:rsidP="00A14E89">
      <w:pPr>
        <w:spacing w:after="0"/>
        <w:rPr>
          <w:rFonts w:cs="Arial"/>
          <w:color w:val="202124"/>
          <w:sz w:val="28"/>
          <w:szCs w:val="28"/>
          <w:shd w:val="clear" w:color="auto" w:fill="FFFFFF"/>
        </w:rPr>
      </w:pPr>
      <w:r>
        <w:rPr>
          <w:rFonts w:ascii="&amp;quot" w:hAnsi="&amp;quot"/>
          <w:sz w:val="28"/>
          <w:szCs w:val="28"/>
        </w:rPr>
        <w:t xml:space="preserve">1,8 </w:t>
      </w:r>
      <w:r w:rsidR="00A14E89" w:rsidRPr="00A14E89">
        <w:rPr>
          <w:rFonts w:cs="Arial"/>
          <w:color w:val="202124"/>
          <w:sz w:val="28"/>
          <w:szCs w:val="28"/>
          <w:shd w:val="clear" w:color="auto" w:fill="FFFFFF"/>
        </w:rPr>
        <w:t>м²</w:t>
      </w:r>
      <w:r w:rsidR="00A14E89">
        <w:rPr>
          <w:rFonts w:cs="Arial"/>
          <w:color w:val="202124"/>
          <w:sz w:val="28"/>
          <w:szCs w:val="28"/>
          <w:shd w:val="clear" w:color="auto" w:fill="FFFFFF"/>
        </w:rPr>
        <w:t xml:space="preserve"> - 15,78 кг</w:t>
      </w:r>
    </w:p>
    <w:p w14:paraId="4B65CD77" w14:textId="69295D72"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10000 га- х</w:t>
      </w:r>
    </w:p>
    <w:p w14:paraId="6D55A888" w14:textId="77777777"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Х=87,66 ц/га</w:t>
      </w:r>
    </w:p>
    <w:p w14:paraId="6E483203" w14:textId="0A2F6112" w:rsidR="00520F4A" w:rsidRDefault="00520F4A" w:rsidP="00A14E89">
      <w:pPr>
        <w:spacing w:after="0"/>
        <w:rPr>
          <w:rFonts w:ascii="&amp;quot" w:hAnsi="&amp;quot"/>
          <w:sz w:val="28"/>
          <w:szCs w:val="28"/>
        </w:rPr>
      </w:pPr>
      <w:r>
        <w:rPr>
          <w:rFonts w:ascii="&amp;quot" w:hAnsi="&amp;quot"/>
          <w:sz w:val="28"/>
          <w:szCs w:val="28"/>
        </w:rPr>
        <w:t>Юбилей Жукова:</w:t>
      </w:r>
    </w:p>
    <w:p w14:paraId="56ABA629" w14:textId="320C9F47"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 xml:space="preserve">1,8 </w:t>
      </w:r>
      <w:r w:rsidRPr="00A14E89">
        <w:rPr>
          <w:rFonts w:cs="Arial"/>
          <w:color w:val="202124"/>
          <w:sz w:val="28"/>
          <w:szCs w:val="28"/>
          <w:shd w:val="clear" w:color="auto" w:fill="FFFFFF"/>
        </w:rPr>
        <w:t>м²</w:t>
      </w:r>
      <w:r>
        <w:rPr>
          <w:rFonts w:cs="Arial"/>
          <w:color w:val="202124"/>
          <w:sz w:val="28"/>
          <w:szCs w:val="28"/>
          <w:shd w:val="clear" w:color="auto" w:fill="FFFFFF"/>
        </w:rPr>
        <w:t xml:space="preserve"> - 14,2 кг</w:t>
      </w:r>
    </w:p>
    <w:p w14:paraId="29474787" w14:textId="56526AA7"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10000 га- х</w:t>
      </w:r>
    </w:p>
    <w:p w14:paraId="32D274F1" w14:textId="10C32A20" w:rsidR="00A14E89" w:rsidRP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Х=78,88 ц/га</w:t>
      </w:r>
    </w:p>
    <w:p w14:paraId="4365C7D6" w14:textId="2A33CF1D" w:rsidR="00520F4A" w:rsidRDefault="00520F4A" w:rsidP="00A14E89">
      <w:pPr>
        <w:spacing w:after="0"/>
        <w:rPr>
          <w:rFonts w:ascii="&amp;quot" w:hAnsi="&amp;quot"/>
          <w:sz w:val="28"/>
          <w:szCs w:val="28"/>
        </w:rPr>
      </w:pPr>
      <w:r>
        <w:rPr>
          <w:rFonts w:ascii="&amp;quot" w:hAnsi="&amp;quot"/>
          <w:sz w:val="28"/>
          <w:szCs w:val="28"/>
        </w:rPr>
        <w:t>Невский:</w:t>
      </w:r>
    </w:p>
    <w:p w14:paraId="209D5BEF" w14:textId="583CF8AD" w:rsidR="00A14E89" w:rsidRDefault="00A14E89" w:rsidP="00A14E89">
      <w:pPr>
        <w:spacing w:after="0"/>
        <w:rPr>
          <w:rFonts w:cs="Arial"/>
          <w:color w:val="202124"/>
          <w:sz w:val="28"/>
          <w:szCs w:val="28"/>
          <w:shd w:val="clear" w:color="auto" w:fill="FFFFFF"/>
        </w:rPr>
      </w:pPr>
      <w:r>
        <w:rPr>
          <w:rFonts w:ascii="&amp;quot" w:hAnsi="&amp;quot"/>
          <w:sz w:val="28"/>
          <w:szCs w:val="28"/>
        </w:rPr>
        <w:t xml:space="preserve">1,8 </w:t>
      </w:r>
      <w:r w:rsidRPr="00A14E89">
        <w:rPr>
          <w:rFonts w:cs="Arial"/>
          <w:color w:val="202124"/>
          <w:sz w:val="28"/>
          <w:szCs w:val="28"/>
          <w:shd w:val="clear" w:color="auto" w:fill="FFFFFF"/>
        </w:rPr>
        <w:t>м²</w:t>
      </w:r>
      <w:r>
        <w:rPr>
          <w:rFonts w:cs="Arial"/>
          <w:color w:val="202124"/>
          <w:sz w:val="28"/>
          <w:szCs w:val="28"/>
          <w:shd w:val="clear" w:color="auto" w:fill="FFFFFF"/>
        </w:rPr>
        <w:t xml:space="preserve"> - 13,78 кг</w:t>
      </w:r>
    </w:p>
    <w:p w14:paraId="361CE787" w14:textId="2C06C363"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10000 га- х</w:t>
      </w:r>
    </w:p>
    <w:p w14:paraId="1A8288E8" w14:textId="12CB5D14" w:rsidR="00A14E89" w:rsidRDefault="00A14E89" w:rsidP="00A14E89">
      <w:pPr>
        <w:spacing w:after="0"/>
        <w:rPr>
          <w:rFonts w:ascii="&amp;quot" w:hAnsi="&amp;quot"/>
          <w:sz w:val="28"/>
          <w:szCs w:val="28"/>
        </w:rPr>
      </w:pPr>
      <w:r>
        <w:rPr>
          <w:rFonts w:cs="Arial"/>
          <w:color w:val="202124"/>
          <w:sz w:val="28"/>
          <w:szCs w:val="28"/>
          <w:shd w:val="clear" w:color="auto" w:fill="FFFFFF"/>
        </w:rPr>
        <w:t>Х=76,55 ц/га</w:t>
      </w:r>
    </w:p>
    <w:p w14:paraId="197030B7" w14:textId="1EBE78AC" w:rsidR="00520F4A" w:rsidRDefault="00520F4A" w:rsidP="00A14E89">
      <w:pPr>
        <w:spacing w:after="0"/>
        <w:rPr>
          <w:rFonts w:ascii="&amp;quot" w:hAnsi="&amp;quot"/>
          <w:sz w:val="28"/>
          <w:szCs w:val="28"/>
        </w:rPr>
      </w:pPr>
      <w:r>
        <w:rPr>
          <w:rFonts w:ascii="&amp;quot" w:hAnsi="&amp;quot"/>
          <w:sz w:val="28"/>
          <w:szCs w:val="28"/>
        </w:rPr>
        <w:t>Фаворит:</w:t>
      </w:r>
    </w:p>
    <w:p w14:paraId="0C281F00" w14:textId="2E7D27D5" w:rsidR="00A14E89" w:rsidRDefault="00A14E89" w:rsidP="00A14E89">
      <w:pPr>
        <w:spacing w:after="0"/>
        <w:rPr>
          <w:rFonts w:cs="Arial"/>
          <w:color w:val="202124"/>
          <w:sz w:val="28"/>
          <w:szCs w:val="28"/>
          <w:shd w:val="clear" w:color="auto" w:fill="FFFFFF"/>
        </w:rPr>
      </w:pPr>
      <w:r>
        <w:rPr>
          <w:rFonts w:ascii="&amp;quot" w:hAnsi="&amp;quot"/>
          <w:sz w:val="28"/>
          <w:szCs w:val="28"/>
        </w:rPr>
        <w:t xml:space="preserve">1,8 </w:t>
      </w:r>
      <w:r w:rsidRPr="00A14E89">
        <w:rPr>
          <w:rFonts w:cs="Arial"/>
          <w:color w:val="202124"/>
          <w:sz w:val="28"/>
          <w:szCs w:val="28"/>
          <w:shd w:val="clear" w:color="auto" w:fill="FFFFFF"/>
        </w:rPr>
        <w:t>м²</w:t>
      </w:r>
      <w:r>
        <w:rPr>
          <w:rFonts w:cs="Arial"/>
          <w:color w:val="202124"/>
          <w:sz w:val="28"/>
          <w:szCs w:val="28"/>
          <w:shd w:val="clear" w:color="auto" w:fill="FFFFFF"/>
        </w:rPr>
        <w:t xml:space="preserve"> - 9,44 кг</w:t>
      </w:r>
    </w:p>
    <w:p w14:paraId="126DD47F" w14:textId="1E2DA032"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10000 га- х</w:t>
      </w:r>
    </w:p>
    <w:p w14:paraId="57676A11" w14:textId="2DCD478B" w:rsidR="00A14E89" w:rsidRDefault="00A14E89" w:rsidP="00A14E89">
      <w:pPr>
        <w:spacing w:after="0"/>
        <w:rPr>
          <w:rFonts w:ascii="&amp;quot" w:hAnsi="&amp;quot"/>
          <w:sz w:val="28"/>
          <w:szCs w:val="28"/>
        </w:rPr>
      </w:pPr>
      <w:r>
        <w:rPr>
          <w:rFonts w:cs="Arial"/>
          <w:color w:val="202124"/>
          <w:sz w:val="28"/>
          <w:szCs w:val="28"/>
          <w:shd w:val="clear" w:color="auto" w:fill="FFFFFF"/>
        </w:rPr>
        <w:t>Х=52,44 ц/га</w:t>
      </w:r>
    </w:p>
    <w:p w14:paraId="302F7A13" w14:textId="373E6C73" w:rsidR="00520F4A" w:rsidRDefault="00520F4A" w:rsidP="00A14E89">
      <w:pPr>
        <w:spacing w:after="0"/>
        <w:rPr>
          <w:rFonts w:ascii="&amp;quot" w:hAnsi="&amp;quot"/>
          <w:sz w:val="28"/>
          <w:szCs w:val="28"/>
        </w:rPr>
      </w:pPr>
      <w:r>
        <w:rPr>
          <w:rFonts w:ascii="&amp;quot" w:hAnsi="&amp;quot"/>
          <w:sz w:val="28"/>
          <w:szCs w:val="28"/>
        </w:rPr>
        <w:t>Метеор:</w:t>
      </w:r>
    </w:p>
    <w:p w14:paraId="70D34028" w14:textId="60B85827" w:rsidR="00A14E89" w:rsidRDefault="00A14E89" w:rsidP="00A14E89">
      <w:pPr>
        <w:spacing w:after="0"/>
        <w:rPr>
          <w:rFonts w:cs="Arial"/>
          <w:color w:val="202124"/>
          <w:sz w:val="28"/>
          <w:szCs w:val="28"/>
          <w:shd w:val="clear" w:color="auto" w:fill="FFFFFF"/>
        </w:rPr>
      </w:pPr>
      <w:r>
        <w:rPr>
          <w:rFonts w:ascii="&amp;quot" w:hAnsi="&amp;quot"/>
          <w:sz w:val="28"/>
          <w:szCs w:val="28"/>
        </w:rPr>
        <w:t xml:space="preserve">1,8 </w:t>
      </w:r>
      <w:r w:rsidRPr="00A14E89">
        <w:rPr>
          <w:rFonts w:cs="Arial"/>
          <w:color w:val="202124"/>
          <w:sz w:val="28"/>
          <w:szCs w:val="28"/>
          <w:shd w:val="clear" w:color="auto" w:fill="FFFFFF"/>
        </w:rPr>
        <w:t>м²</w:t>
      </w:r>
      <w:r>
        <w:rPr>
          <w:rFonts w:cs="Arial"/>
          <w:color w:val="202124"/>
          <w:sz w:val="28"/>
          <w:szCs w:val="28"/>
          <w:shd w:val="clear" w:color="auto" w:fill="FFFFFF"/>
        </w:rPr>
        <w:t xml:space="preserve"> - 20,49 кг</w:t>
      </w:r>
    </w:p>
    <w:p w14:paraId="1B1ABE51" w14:textId="705F0965"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10000 га- х</w:t>
      </w:r>
    </w:p>
    <w:p w14:paraId="08F85F6E" w14:textId="4DF49153" w:rsidR="00A14E89" w:rsidRDefault="00A14E89" w:rsidP="00A14E89">
      <w:pPr>
        <w:spacing w:after="0"/>
        <w:rPr>
          <w:rFonts w:cs="Arial"/>
          <w:color w:val="202124"/>
          <w:sz w:val="28"/>
          <w:szCs w:val="28"/>
          <w:shd w:val="clear" w:color="auto" w:fill="FFFFFF"/>
        </w:rPr>
      </w:pPr>
      <w:r>
        <w:rPr>
          <w:rFonts w:cs="Arial"/>
          <w:color w:val="202124"/>
          <w:sz w:val="28"/>
          <w:szCs w:val="28"/>
          <w:shd w:val="clear" w:color="auto" w:fill="FFFFFF"/>
        </w:rPr>
        <w:t>Х=113,83 ц/га</w:t>
      </w:r>
    </w:p>
    <w:p w14:paraId="3A77F2F2" w14:textId="03A77E88" w:rsidR="00304726" w:rsidRPr="00415E38" w:rsidRDefault="00304726" w:rsidP="00A14E89">
      <w:pPr>
        <w:spacing w:after="0"/>
        <w:rPr>
          <w:rFonts w:ascii="&amp;quot" w:hAnsi="&amp;quot"/>
          <w:sz w:val="28"/>
          <w:szCs w:val="28"/>
        </w:rPr>
      </w:pPr>
      <w:r>
        <w:rPr>
          <w:rFonts w:cs="Arial"/>
          <w:color w:val="202124"/>
          <w:sz w:val="28"/>
          <w:szCs w:val="28"/>
          <w:shd w:val="clear" w:color="auto" w:fill="FFFFFF"/>
        </w:rPr>
        <w:t>По результатам данных расчетов мы видим, что наибольшая урожайность в ц/га у сорта «Метеор», а наименьшая у сорта «Фаворит».</w:t>
      </w:r>
    </w:p>
    <w:p w14:paraId="648B5B0B" w14:textId="7E73A3F3" w:rsidR="00520F4A" w:rsidRDefault="00520F4A" w:rsidP="00304726">
      <w:pPr>
        <w:jc w:val="center"/>
        <w:rPr>
          <w:rFonts w:ascii="&amp;quot" w:hAnsi="&amp;quot" w:cs="Arial"/>
          <w:sz w:val="28"/>
          <w:szCs w:val="28"/>
        </w:rPr>
      </w:pPr>
      <w:r>
        <w:rPr>
          <w:rFonts w:ascii="&amp;quot" w:hAnsi="&amp;quot" w:cs="Arial"/>
          <w:sz w:val="28"/>
          <w:szCs w:val="28"/>
        </w:rPr>
        <w:t xml:space="preserve">Опыт 5. Определение </w:t>
      </w:r>
      <w:r w:rsidR="00B71811">
        <w:rPr>
          <w:rFonts w:ascii="&amp;quot" w:hAnsi="&amp;quot" w:cs="Arial"/>
          <w:sz w:val="28"/>
          <w:szCs w:val="28"/>
        </w:rPr>
        <w:t>крахмалистости</w:t>
      </w:r>
      <w:r>
        <w:rPr>
          <w:rFonts w:ascii="&amp;quot" w:hAnsi="&amp;quot" w:cs="Arial"/>
          <w:sz w:val="28"/>
          <w:szCs w:val="28"/>
        </w:rPr>
        <w:t xml:space="preserve"> каждого сорта картофеля</w:t>
      </w:r>
    </w:p>
    <w:p w14:paraId="4F858E9D" w14:textId="25EDEE66" w:rsidR="00520F4A" w:rsidRDefault="00520F4A" w:rsidP="00520F4A">
      <w:pPr>
        <w:ind w:left="360"/>
        <w:rPr>
          <w:rFonts w:ascii="&amp;quot" w:hAnsi="&amp;quot" w:cs="Arial"/>
          <w:sz w:val="28"/>
          <w:szCs w:val="28"/>
        </w:rPr>
      </w:pPr>
      <w:r>
        <w:rPr>
          <w:rFonts w:ascii="&amp;quot" w:hAnsi="&amp;quot" w:cs="Arial"/>
          <w:sz w:val="28"/>
          <w:szCs w:val="28"/>
        </w:rPr>
        <w:t>Рецепт:</w:t>
      </w:r>
    </w:p>
    <w:p w14:paraId="33DF844A" w14:textId="10D3851C" w:rsidR="00520F4A" w:rsidRDefault="00520F4A" w:rsidP="00520F4A">
      <w:pPr>
        <w:pStyle w:val="a4"/>
        <w:numPr>
          <w:ilvl w:val="0"/>
          <w:numId w:val="14"/>
        </w:numPr>
        <w:rPr>
          <w:rFonts w:ascii="&amp;quot" w:hAnsi="&amp;quot" w:cs="Arial"/>
          <w:sz w:val="28"/>
          <w:szCs w:val="28"/>
        </w:rPr>
      </w:pPr>
      <w:r>
        <w:rPr>
          <w:rFonts w:ascii="&amp;quot" w:hAnsi="&amp;quot" w:cs="Arial"/>
          <w:sz w:val="28"/>
          <w:szCs w:val="28"/>
        </w:rPr>
        <w:t xml:space="preserve">Взять по одному кг каждого </w:t>
      </w:r>
      <w:proofErr w:type="gramStart"/>
      <w:r>
        <w:rPr>
          <w:rFonts w:ascii="&amp;quot" w:hAnsi="&amp;quot" w:cs="Arial"/>
          <w:sz w:val="28"/>
          <w:szCs w:val="28"/>
        </w:rPr>
        <w:t>сорт</w:t>
      </w:r>
      <w:proofErr w:type="gramEnd"/>
      <w:r>
        <w:rPr>
          <w:rFonts w:ascii="&amp;quot" w:hAnsi="&amp;quot" w:cs="Arial"/>
          <w:sz w:val="28"/>
          <w:szCs w:val="28"/>
        </w:rPr>
        <w:t xml:space="preserve"> а картофеля; хорошо вымыть и очистить его от кожуры</w:t>
      </w:r>
    </w:p>
    <w:p w14:paraId="0EA499F3" w14:textId="4105E98A" w:rsidR="00520F4A" w:rsidRDefault="00520F4A" w:rsidP="00520F4A">
      <w:pPr>
        <w:pStyle w:val="a4"/>
        <w:numPr>
          <w:ilvl w:val="0"/>
          <w:numId w:val="14"/>
        </w:numPr>
        <w:rPr>
          <w:rFonts w:ascii="&amp;quot" w:hAnsi="&amp;quot" w:cs="Arial"/>
          <w:sz w:val="28"/>
          <w:szCs w:val="28"/>
        </w:rPr>
      </w:pPr>
      <w:r>
        <w:rPr>
          <w:rFonts w:ascii="&amp;quot" w:hAnsi="&amp;quot" w:cs="Arial"/>
          <w:sz w:val="28"/>
          <w:szCs w:val="28"/>
        </w:rPr>
        <w:lastRenderedPageBreak/>
        <w:t>Натереть клубни на мелкой терке или пропустить их через мясорубку</w:t>
      </w:r>
    </w:p>
    <w:p w14:paraId="1ADD2EB3" w14:textId="68EF0BDB" w:rsidR="00520F4A" w:rsidRDefault="00B71811" w:rsidP="00520F4A">
      <w:pPr>
        <w:pStyle w:val="a4"/>
        <w:numPr>
          <w:ilvl w:val="0"/>
          <w:numId w:val="14"/>
        </w:numPr>
        <w:rPr>
          <w:rFonts w:ascii="&amp;quot" w:hAnsi="&amp;quot" w:cs="Arial"/>
          <w:sz w:val="28"/>
          <w:szCs w:val="28"/>
        </w:rPr>
      </w:pPr>
      <w:r>
        <w:rPr>
          <w:rFonts w:ascii="&amp;quot" w:hAnsi="&amp;quot" w:cs="Arial"/>
          <w:sz w:val="28"/>
          <w:szCs w:val="28"/>
        </w:rPr>
        <w:t>Залить полученную смесь холодной водой</w:t>
      </w:r>
    </w:p>
    <w:p w14:paraId="35A6CF57" w14:textId="5770A91A" w:rsidR="00B71811" w:rsidRDefault="00B71811" w:rsidP="00520F4A">
      <w:pPr>
        <w:pStyle w:val="a4"/>
        <w:numPr>
          <w:ilvl w:val="0"/>
          <w:numId w:val="14"/>
        </w:numPr>
        <w:rPr>
          <w:rFonts w:ascii="&amp;quot" w:hAnsi="&amp;quot" w:cs="Arial"/>
          <w:sz w:val="28"/>
          <w:szCs w:val="28"/>
        </w:rPr>
      </w:pPr>
      <w:r>
        <w:rPr>
          <w:rFonts w:ascii="&amp;quot" w:hAnsi="&amp;quot" w:cs="Arial"/>
          <w:sz w:val="28"/>
          <w:szCs w:val="28"/>
        </w:rPr>
        <w:t>Несколько раз пропустить все через сито или марлю</w:t>
      </w:r>
    </w:p>
    <w:p w14:paraId="18141EBE" w14:textId="14460CB0" w:rsidR="00B71811" w:rsidRDefault="00B71811" w:rsidP="00520F4A">
      <w:pPr>
        <w:pStyle w:val="a4"/>
        <w:numPr>
          <w:ilvl w:val="0"/>
          <w:numId w:val="14"/>
        </w:numPr>
        <w:rPr>
          <w:rFonts w:ascii="&amp;quot" w:hAnsi="&amp;quot" w:cs="Arial"/>
          <w:sz w:val="28"/>
          <w:szCs w:val="28"/>
        </w:rPr>
      </w:pPr>
      <w:r>
        <w:rPr>
          <w:rFonts w:ascii="&amp;quot" w:hAnsi="&amp;quot" w:cs="Arial"/>
          <w:sz w:val="28"/>
          <w:szCs w:val="28"/>
        </w:rPr>
        <w:t>Оставить полученную смесь отстаиваться (примерно на час)</w:t>
      </w:r>
    </w:p>
    <w:p w14:paraId="5E616A8B" w14:textId="0F38A804" w:rsidR="00B71811" w:rsidRDefault="00B71811" w:rsidP="00520F4A">
      <w:pPr>
        <w:pStyle w:val="a4"/>
        <w:numPr>
          <w:ilvl w:val="0"/>
          <w:numId w:val="14"/>
        </w:numPr>
        <w:rPr>
          <w:rFonts w:ascii="&amp;quot" w:hAnsi="&amp;quot" w:cs="Arial"/>
          <w:sz w:val="28"/>
          <w:szCs w:val="28"/>
        </w:rPr>
      </w:pPr>
      <w:r>
        <w:rPr>
          <w:rFonts w:ascii="&amp;quot" w:hAnsi="&amp;quot" w:cs="Arial"/>
          <w:sz w:val="28"/>
          <w:szCs w:val="28"/>
        </w:rPr>
        <w:t>Слить воду, оставшаяся масса на дне- крахмал</w:t>
      </w:r>
    </w:p>
    <w:p w14:paraId="0B9250A9" w14:textId="29D52E1D" w:rsidR="00953B90" w:rsidRPr="00953B90" w:rsidRDefault="00953B90" w:rsidP="00953B90">
      <w:pPr>
        <w:rPr>
          <w:rFonts w:ascii="&amp;quot" w:hAnsi="&amp;quot" w:cs="Arial"/>
          <w:sz w:val="28"/>
          <w:szCs w:val="28"/>
        </w:rPr>
      </w:pPr>
      <w:r>
        <w:rPr>
          <w:rFonts w:ascii="&amp;quot" w:hAnsi="&amp;quot" w:cs="Arial"/>
          <w:noProof/>
          <w:sz w:val="28"/>
          <w:szCs w:val="28"/>
        </w:rPr>
        <w:drawing>
          <wp:inline distT="0" distB="0" distL="0" distR="0" wp14:anchorId="18C9D3A1" wp14:editId="7B4BD29C">
            <wp:extent cx="3784096" cy="2838148"/>
            <wp:effectExtent l="0" t="3175" r="3810"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pic:nvPicPr>
                  <pic:blipFill>
                    <a:blip r:embed="rId47" cstate="print">
                      <a:extLst>
                        <a:ext uri="{28A0092B-C50C-407E-A947-70E740481C1C}">
                          <a14:useLocalDpi xmlns:a14="http://schemas.microsoft.com/office/drawing/2010/main" val="0"/>
                        </a:ext>
                      </a:extLst>
                    </a:blip>
                    <a:stretch>
                      <a:fillRect/>
                    </a:stretch>
                  </pic:blipFill>
                  <pic:spPr>
                    <a:xfrm rot="5400000">
                      <a:off x="0" y="0"/>
                      <a:ext cx="3788815" cy="2841687"/>
                    </a:xfrm>
                    <a:prstGeom prst="rect">
                      <a:avLst/>
                    </a:prstGeom>
                  </pic:spPr>
                </pic:pic>
              </a:graphicData>
            </a:graphic>
          </wp:inline>
        </w:drawing>
      </w:r>
      <w:r>
        <w:rPr>
          <w:rFonts w:ascii="&amp;quot" w:hAnsi="&amp;quot" w:cs="Arial"/>
          <w:sz w:val="28"/>
          <w:szCs w:val="28"/>
        </w:rPr>
        <w:t xml:space="preserve">      </w:t>
      </w:r>
      <w:r>
        <w:rPr>
          <w:rFonts w:ascii="&amp;quot" w:hAnsi="&amp;quot" w:cs="Arial"/>
          <w:noProof/>
          <w:sz w:val="28"/>
          <w:szCs w:val="28"/>
        </w:rPr>
        <w:drawing>
          <wp:inline distT="0" distB="0" distL="0" distR="0" wp14:anchorId="7256D09F" wp14:editId="19FC0A48">
            <wp:extent cx="3803295" cy="2852548"/>
            <wp:effectExtent l="0" t="952" r="6032" b="6033"/>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pic:nvPicPr>
                  <pic:blipFill>
                    <a:blip r:embed="rId48" cstate="print">
                      <a:extLst>
                        <a:ext uri="{28A0092B-C50C-407E-A947-70E740481C1C}">
                          <a14:useLocalDpi xmlns:a14="http://schemas.microsoft.com/office/drawing/2010/main" val="0"/>
                        </a:ext>
                      </a:extLst>
                    </a:blip>
                    <a:stretch>
                      <a:fillRect/>
                    </a:stretch>
                  </pic:blipFill>
                  <pic:spPr>
                    <a:xfrm rot="5400000">
                      <a:off x="0" y="0"/>
                      <a:ext cx="3821932" cy="2866526"/>
                    </a:xfrm>
                    <a:prstGeom prst="rect">
                      <a:avLst/>
                    </a:prstGeom>
                  </pic:spPr>
                </pic:pic>
              </a:graphicData>
            </a:graphic>
          </wp:inline>
        </w:drawing>
      </w:r>
    </w:p>
    <w:p w14:paraId="5FD1D7E7" w14:textId="51935AC8" w:rsidR="00953B90" w:rsidRDefault="00953B90" w:rsidP="00432210">
      <w:pPr>
        <w:rPr>
          <w:rFonts w:ascii="&amp;quot" w:hAnsi="&amp;quot" w:cs="Arial"/>
          <w:sz w:val="28"/>
          <w:szCs w:val="28"/>
        </w:rPr>
      </w:pPr>
      <w:r>
        <w:rPr>
          <w:rFonts w:ascii="&amp;quot" w:hAnsi="&amp;quot" w:cs="Arial"/>
          <w:noProof/>
          <w:sz w:val="28"/>
          <w:szCs w:val="28"/>
        </w:rPr>
        <w:drawing>
          <wp:inline distT="0" distB="0" distL="0" distR="0" wp14:anchorId="30A57221" wp14:editId="17BE565E">
            <wp:extent cx="3846649" cy="2885064"/>
            <wp:effectExtent l="4445" t="0" r="635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pic:nvPicPr>
                  <pic:blipFill>
                    <a:blip r:embed="rId49" cstate="print">
                      <a:extLst>
                        <a:ext uri="{28A0092B-C50C-407E-A947-70E740481C1C}">
                          <a14:useLocalDpi xmlns:a14="http://schemas.microsoft.com/office/drawing/2010/main" val="0"/>
                        </a:ext>
                      </a:extLst>
                    </a:blip>
                    <a:stretch>
                      <a:fillRect/>
                    </a:stretch>
                  </pic:blipFill>
                  <pic:spPr>
                    <a:xfrm rot="5400000">
                      <a:off x="0" y="0"/>
                      <a:ext cx="3851895" cy="2888998"/>
                    </a:xfrm>
                    <a:prstGeom prst="rect">
                      <a:avLst/>
                    </a:prstGeom>
                  </pic:spPr>
                </pic:pic>
              </a:graphicData>
            </a:graphic>
          </wp:inline>
        </w:drawing>
      </w:r>
      <w:r>
        <w:rPr>
          <w:rFonts w:ascii="&amp;quot" w:hAnsi="&amp;quot" w:cs="Arial"/>
          <w:sz w:val="28"/>
          <w:szCs w:val="28"/>
        </w:rPr>
        <w:t xml:space="preserve">      </w:t>
      </w:r>
      <w:r>
        <w:rPr>
          <w:rFonts w:ascii="&amp;quot" w:hAnsi="&amp;quot" w:cs="Arial"/>
          <w:noProof/>
          <w:sz w:val="28"/>
          <w:szCs w:val="28"/>
        </w:rPr>
        <w:drawing>
          <wp:inline distT="0" distB="0" distL="0" distR="0" wp14:anchorId="1D0E7D9B" wp14:editId="010660C2">
            <wp:extent cx="3739555" cy="2804740"/>
            <wp:effectExtent l="0" t="8572" r="4762" b="4763"/>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pic:nvPicPr>
                  <pic:blipFill>
                    <a:blip r:embed="rId50" cstate="print">
                      <a:extLst>
                        <a:ext uri="{28A0092B-C50C-407E-A947-70E740481C1C}">
                          <a14:useLocalDpi xmlns:a14="http://schemas.microsoft.com/office/drawing/2010/main" val="0"/>
                        </a:ext>
                      </a:extLst>
                    </a:blip>
                    <a:stretch>
                      <a:fillRect/>
                    </a:stretch>
                  </pic:blipFill>
                  <pic:spPr>
                    <a:xfrm rot="5400000">
                      <a:off x="0" y="0"/>
                      <a:ext cx="3759256" cy="2819516"/>
                    </a:xfrm>
                    <a:prstGeom prst="rect">
                      <a:avLst/>
                    </a:prstGeom>
                  </pic:spPr>
                </pic:pic>
              </a:graphicData>
            </a:graphic>
          </wp:inline>
        </w:drawing>
      </w:r>
    </w:p>
    <w:p w14:paraId="1777EF30" w14:textId="1A15A75F" w:rsidR="00953B90" w:rsidRDefault="00953B90" w:rsidP="00432210">
      <w:pPr>
        <w:rPr>
          <w:rFonts w:ascii="&amp;quot" w:hAnsi="&amp;quot" w:cs="Arial"/>
          <w:sz w:val="28"/>
          <w:szCs w:val="28"/>
        </w:rPr>
      </w:pPr>
      <w:r>
        <w:rPr>
          <w:rFonts w:ascii="&amp;quot" w:hAnsi="&amp;quot" w:cs="Arial"/>
          <w:noProof/>
          <w:sz w:val="28"/>
          <w:szCs w:val="28"/>
        </w:rPr>
        <w:lastRenderedPageBreak/>
        <w:drawing>
          <wp:inline distT="0" distB="0" distL="0" distR="0" wp14:anchorId="6A66D816" wp14:editId="7A80E906">
            <wp:extent cx="3796505" cy="2847455"/>
            <wp:effectExtent l="0" t="1905"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pic:nvPicPr>
                  <pic:blipFill>
                    <a:blip r:embed="rId51" cstate="print">
                      <a:extLst>
                        <a:ext uri="{28A0092B-C50C-407E-A947-70E740481C1C}">
                          <a14:useLocalDpi xmlns:a14="http://schemas.microsoft.com/office/drawing/2010/main" val="0"/>
                        </a:ext>
                      </a:extLst>
                    </a:blip>
                    <a:stretch>
                      <a:fillRect/>
                    </a:stretch>
                  </pic:blipFill>
                  <pic:spPr>
                    <a:xfrm rot="5400000">
                      <a:off x="0" y="0"/>
                      <a:ext cx="3808976" cy="2856808"/>
                    </a:xfrm>
                    <a:prstGeom prst="rect">
                      <a:avLst/>
                    </a:prstGeom>
                  </pic:spPr>
                </pic:pic>
              </a:graphicData>
            </a:graphic>
          </wp:inline>
        </w:drawing>
      </w:r>
      <w:r>
        <w:rPr>
          <w:rFonts w:ascii="&amp;quot" w:hAnsi="&amp;quot" w:cs="Arial"/>
          <w:sz w:val="28"/>
          <w:szCs w:val="28"/>
        </w:rPr>
        <w:t xml:space="preserve">      </w:t>
      </w:r>
      <w:r>
        <w:rPr>
          <w:rFonts w:ascii="&amp;quot" w:hAnsi="&amp;quot" w:cs="Arial"/>
          <w:noProof/>
          <w:sz w:val="28"/>
          <w:szCs w:val="28"/>
        </w:rPr>
        <w:drawing>
          <wp:inline distT="0" distB="0" distL="0" distR="0" wp14:anchorId="4BC2B057" wp14:editId="1BFEC4C1">
            <wp:extent cx="3784096" cy="2838148"/>
            <wp:effectExtent l="0" t="3175" r="3810"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pic:nvPicPr>
                  <pic:blipFill>
                    <a:blip r:embed="rId52" cstate="print">
                      <a:extLst>
                        <a:ext uri="{28A0092B-C50C-407E-A947-70E740481C1C}">
                          <a14:useLocalDpi xmlns:a14="http://schemas.microsoft.com/office/drawing/2010/main" val="0"/>
                        </a:ext>
                      </a:extLst>
                    </a:blip>
                    <a:stretch>
                      <a:fillRect/>
                    </a:stretch>
                  </pic:blipFill>
                  <pic:spPr>
                    <a:xfrm rot="5400000">
                      <a:off x="0" y="0"/>
                      <a:ext cx="3790262" cy="2842773"/>
                    </a:xfrm>
                    <a:prstGeom prst="rect">
                      <a:avLst/>
                    </a:prstGeom>
                  </pic:spPr>
                </pic:pic>
              </a:graphicData>
            </a:graphic>
          </wp:inline>
        </w:drawing>
      </w:r>
    </w:p>
    <w:p w14:paraId="7749FA7C" w14:textId="60DF0B03" w:rsidR="00953B90" w:rsidRDefault="00953B90" w:rsidP="00432210">
      <w:pPr>
        <w:rPr>
          <w:rFonts w:ascii="&amp;quot" w:hAnsi="&amp;quot" w:cs="Arial"/>
          <w:sz w:val="28"/>
          <w:szCs w:val="28"/>
        </w:rPr>
      </w:pPr>
      <w:r>
        <w:rPr>
          <w:rFonts w:ascii="&amp;quot" w:hAnsi="&amp;quot" w:cs="Arial"/>
          <w:noProof/>
          <w:sz w:val="28"/>
          <w:szCs w:val="28"/>
        </w:rPr>
        <w:drawing>
          <wp:inline distT="0" distB="0" distL="0" distR="0" wp14:anchorId="647D967A" wp14:editId="7CB0F174">
            <wp:extent cx="3781750" cy="2836389"/>
            <wp:effectExtent l="0" t="3492" r="6032" b="6033"/>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pic:nvPicPr>
                  <pic:blipFill>
                    <a:blip r:embed="rId53" cstate="print">
                      <a:extLst>
                        <a:ext uri="{28A0092B-C50C-407E-A947-70E740481C1C}">
                          <a14:useLocalDpi xmlns:a14="http://schemas.microsoft.com/office/drawing/2010/main" val="0"/>
                        </a:ext>
                      </a:extLst>
                    </a:blip>
                    <a:stretch>
                      <a:fillRect/>
                    </a:stretch>
                  </pic:blipFill>
                  <pic:spPr>
                    <a:xfrm rot="5400000">
                      <a:off x="0" y="0"/>
                      <a:ext cx="3794881" cy="2846238"/>
                    </a:xfrm>
                    <a:prstGeom prst="rect">
                      <a:avLst/>
                    </a:prstGeom>
                  </pic:spPr>
                </pic:pic>
              </a:graphicData>
            </a:graphic>
          </wp:inline>
        </w:drawing>
      </w:r>
      <w:r>
        <w:rPr>
          <w:rFonts w:ascii="&amp;quot" w:hAnsi="&amp;quot" w:cs="Arial"/>
          <w:sz w:val="28"/>
          <w:szCs w:val="28"/>
        </w:rPr>
        <w:t xml:space="preserve">      </w:t>
      </w:r>
      <w:r>
        <w:rPr>
          <w:rFonts w:ascii="&amp;quot" w:hAnsi="&amp;quot" w:cs="Arial"/>
          <w:noProof/>
          <w:sz w:val="28"/>
          <w:szCs w:val="28"/>
        </w:rPr>
        <w:drawing>
          <wp:inline distT="0" distB="0" distL="0" distR="0" wp14:anchorId="67B659CA" wp14:editId="0DC1F3D6">
            <wp:extent cx="3767134" cy="2825426"/>
            <wp:effectExtent l="0" t="5398"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pic:nvPicPr>
                  <pic:blipFill>
                    <a:blip r:embed="rId54" cstate="print">
                      <a:extLst>
                        <a:ext uri="{28A0092B-C50C-407E-A947-70E740481C1C}">
                          <a14:useLocalDpi xmlns:a14="http://schemas.microsoft.com/office/drawing/2010/main" val="0"/>
                        </a:ext>
                      </a:extLst>
                    </a:blip>
                    <a:stretch>
                      <a:fillRect/>
                    </a:stretch>
                  </pic:blipFill>
                  <pic:spPr>
                    <a:xfrm rot="5400000">
                      <a:off x="0" y="0"/>
                      <a:ext cx="3777532" cy="2833225"/>
                    </a:xfrm>
                    <a:prstGeom prst="rect">
                      <a:avLst/>
                    </a:prstGeom>
                  </pic:spPr>
                </pic:pic>
              </a:graphicData>
            </a:graphic>
          </wp:inline>
        </w:drawing>
      </w:r>
    </w:p>
    <w:p w14:paraId="73ED6514" w14:textId="77777777" w:rsidR="00CA0729" w:rsidRDefault="00CA0729" w:rsidP="00432210">
      <w:pPr>
        <w:rPr>
          <w:rFonts w:ascii="&amp;quot" w:hAnsi="&amp;quot" w:cs="Arial"/>
          <w:sz w:val="28"/>
          <w:szCs w:val="28"/>
        </w:rPr>
      </w:pPr>
    </w:p>
    <w:p w14:paraId="731704D7" w14:textId="77777777" w:rsidR="00CA0729" w:rsidRDefault="00CA0729" w:rsidP="00432210">
      <w:pPr>
        <w:rPr>
          <w:rFonts w:ascii="&amp;quot" w:hAnsi="&amp;quot" w:cs="Arial"/>
          <w:sz w:val="28"/>
          <w:szCs w:val="28"/>
        </w:rPr>
      </w:pPr>
    </w:p>
    <w:p w14:paraId="046C8C06" w14:textId="77777777" w:rsidR="00CA0729" w:rsidRDefault="00CA0729" w:rsidP="00432210">
      <w:pPr>
        <w:rPr>
          <w:rFonts w:ascii="&amp;quot" w:hAnsi="&amp;quot" w:cs="Arial"/>
          <w:sz w:val="28"/>
          <w:szCs w:val="28"/>
        </w:rPr>
      </w:pPr>
    </w:p>
    <w:p w14:paraId="049EDCFE" w14:textId="77777777" w:rsidR="00CA0729" w:rsidRDefault="00CA0729" w:rsidP="00432210">
      <w:pPr>
        <w:rPr>
          <w:rFonts w:ascii="&amp;quot" w:hAnsi="&amp;quot" w:cs="Arial"/>
          <w:sz w:val="28"/>
          <w:szCs w:val="28"/>
        </w:rPr>
      </w:pPr>
    </w:p>
    <w:p w14:paraId="32A5E0A2" w14:textId="5344773A" w:rsidR="00432210" w:rsidRDefault="00432210" w:rsidP="00432210">
      <w:pPr>
        <w:rPr>
          <w:rFonts w:ascii="&amp;quot" w:hAnsi="&amp;quot" w:cs="Arial"/>
          <w:sz w:val="28"/>
          <w:szCs w:val="28"/>
        </w:rPr>
      </w:pPr>
      <w:r>
        <w:rPr>
          <w:rFonts w:ascii="&amp;quot" w:hAnsi="&amp;quot" w:cs="Arial"/>
          <w:sz w:val="28"/>
          <w:szCs w:val="28"/>
        </w:rPr>
        <w:lastRenderedPageBreak/>
        <w:t>В результате данного опыта я получила следующие результаты:</w:t>
      </w:r>
    </w:p>
    <w:p w14:paraId="11295C25" w14:textId="7AC09F9A" w:rsidR="00CA0729" w:rsidRDefault="00432210" w:rsidP="00432210">
      <w:pPr>
        <w:rPr>
          <w:rFonts w:ascii="&amp;quot" w:hAnsi="&amp;quot" w:cs="Arial"/>
          <w:sz w:val="28"/>
          <w:szCs w:val="28"/>
        </w:rPr>
      </w:pPr>
      <w:r>
        <w:rPr>
          <w:rFonts w:ascii="&amp;quot" w:hAnsi="&amp;quot" w:cs="Arial"/>
          <w:sz w:val="28"/>
          <w:szCs w:val="28"/>
        </w:rPr>
        <w:t>Жуковский ранний: из одного кг картофеля я получила около 115 г крахмала</w:t>
      </w:r>
    </w:p>
    <w:p w14:paraId="403A320B" w14:textId="4AB7BE92" w:rsidR="00432210" w:rsidRDefault="00432210" w:rsidP="00432210">
      <w:pPr>
        <w:rPr>
          <w:rFonts w:ascii="&amp;quot" w:hAnsi="&amp;quot" w:cs="Arial"/>
          <w:sz w:val="28"/>
          <w:szCs w:val="28"/>
        </w:rPr>
      </w:pPr>
      <w:r>
        <w:rPr>
          <w:rFonts w:ascii="&amp;quot" w:hAnsi="&amp;quot" w:cs="Arial"/>
          <w:sz w:val="28"/>
          <w:szCs w:val="28"/>
        </w:rPr>
        <w:t>Юбилей Жукова</w:t>
      </w:r>
      <w:r w:rsidR="00743D08">
        <w:rPr>
          <w:rFonts w:ascii="&amp;quot" w:hAnsi="&amp;quot" w:cs="Arial"/>
          <w:sz w:val="28"/>
          <w:szCs w:val="28"/>
        </w:rPr>
        <w:t>: из одного кг картофеля- около 130 г крахмала</w:t>
      </w:r>
    </w:p>
    <w:p w14:paraId="0616C8F9" w14:textId="3CABC6BA" w:rsidR="00CA0729" w:rsidRDefault="00CA0729" w:rsidP="00432210">
      <w:pPr>
        <w:rPr>
          <w:rFonts w:ascii="&amp;quot" w:hAnsi="&amp;quot" w:cs="Arial"/>
          <w:sz w:val="28"/>
          <w:szCs w:val="28"/>
        </w:rPr>
      </w:pPr>
      <w:r>
        <w:rPr>
          <w:rFonts w:ascii="&amp;quot" w:hAnsi="&amp;quot" w:cs="Arial"/>
          <w:noProof/>
          <w:sz w:val="28"/>
          <w:szCs w:val="28"/>
        </w:rPr>
        <w:drawing>
          <wp:inline distT="0" distB="0" distL="0" distR="0" wp14:anchorId="24F39DE5" wp14:editId="1593EFD4">
            <wp:extent cx="4045353" cy="3034096"/>
            <wp:effectExtent l="0" t="8890" r="381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pic:cNvPicPr/>
                  </pic:nvPicPr>
                  <pic:blipFill>
                    <a:blip r:embed="rId55" cstate="print">
                      <a:extLst>
                        <a:ext uri="{28A0092B-C50C-407E-A947-70E740481C1C}">
                          <a14:useLocalDpi xmlns:a14="http://schemas.microsoft.com/office/drawing/2010/main" val="0"/>
                        </a:ext>
                      </a:extLst>
                    </a:blip>
                    <a:stretch>
                      <a:fillRect/>
                    </a:stretch>
                  </pic:blipFill>
                  <pic:spPr>
                    <a:xfrm rot="5400000">
                      <a:off x="0" y="0"/>
                      <a:ext cx="4064283" cy="3048294"/>
                    </a:xfrm>
                    <a:prstGeom prst="rect">
                      <a:avLst/>
                    </a:prstGeom>
                  </pic:spPr>
                </pic:pic>
              </a:graphicData>
            </a:graphic>
          </wp:inline>
        </w:drawing>
      </w:r>
    </w:p>
    <w:p w14:paraId="30A0B239" w14:textId="67645AED" w:rsidR="00743D08" w:rsidRDefault="00743D08" w:rsidP="00432210">
      <w:pPr>
        <w:rPr>
          <w:rFonts w:ascii="&amp;quot" w:hAnsi="&amp;quot" w:cs="Arial"/>
          <w:sz w:val="28"/>
          <w:szCs w:val="28"/>
        </w:rPr>
      </w:pPr>
      <w:r>
        <w:rPr>
          <w:rFonts w:ascii="&amp;quot" w:hAnsi="&amp;quot" w:cs="Arial"/>
          <w:sz w:val="28"/>
          <w:szCs w:val="28"/>
        </w:rPr>
        <w:t>Невский: около 120 г крахмала</w:t>
      </w:r>
    </w:p>
    <w:p w14:paraId="100117CF" w14:textId="7E5FAED4" w:rsidR="00CA0729" w:rsidRDefault="00CA0729" w:rsidP="00432210">
      <w:pPr>
        <w:rPr>
          <w:rFonts w:ascii="&amp;quot" w:hAnsi="&amp;quot" w:cs="Arial"/>
          <w:sz w:val="28"/>
          <w:szCs w:val="28"/>
        </w:rPr>
      </w:pPr>
      <w:r>
        <w:rPr>
          <w:rFonts w:ascii="&amp;quot" w:hAnsi="&amp;quot" w:cs="Arial"/>
          <w:noProof/>
          <w:sz w:val="28"/>
          <w:szCs w:val="28"/>
        </w:rPr>
        <w:drawing>
          <wp:inline distT="0" distB="0" distL="0" distR="0" wp14:anchorId="37C2F094" wp14:editId="1355A873">
            <wp:extent cx="3220572" cy="2415493"/>
            <wp:effectExtent l="2540" t="0" r="1905"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pic:nvPicPr>
                  <pic:blipFill>
                    <a:blip r:embed="rId56" cstate="print">
                      <a:extLst>
                        <a:ext uri="{28A0092B-C50C-407E-A947-70E740481C1C}">
                          <a14:useLocalDpi xmlns:a14="http://schemas.microsoft.com/office/drawing/2010/main" val="0"/>
                        </a:ext>
                      </a:extLst>
                    </a:blip>
                    <a:stretch>
                      <a:fillRect/>
                    </a:stretch>
                  </pic:blipFill>
                  <pic:spPr>
                    <a:xfrm rot="5400000">
                      <a:off x="0" y="0"/>
                      <a:ext cx="3230001" cy="2422565"/>
                    </a:xfrm>
                    <a:prstGeom prst="rect">
                      <a:avLst/>
                    </a:prstGeom>
                  </pic:spPr>
                </pic:pic>
              </a:graphicData>
            </a:graphic>
          </wp:inline>
        </w:drawing>
      </w:r>
    </w:p>
    <w:p w14:paraId="2048E48A" w14:textId="7425F5A6" w:rsidR="00743D08" w:rsidRDefault="00743D08" w:rsidP="00432210">
      <w:pPr>
        <w:rPr>
          <w:rFonts w:ascii="&amp;quot" w:hAnsi="&amp;quot" w:cs="Arial"/>
          <w:sz w:val="28"/>
          <w:szCs w:val="28"/>
        </w:rPr>
      </w:pPr>
      <w:r>
        <w:rPr>
          <w:rFonts w:ascii="&amp;quot" w:hAnsi="&amp;quot" w:cs="Arial"/>
          <w:sz w:val="28"/>
          <w:szCs w:val="28"/>
        </w:rPr>
        <w:lastRenderedPageBreak/>
        <w:t>Фаворит: около 135 г крахмала</w:t>
      </w:r>
    </w:p>
    <w:p w14:paraId="215E9034" w14:textId="582BF813" w:rsidR="00743D08" w:rsidRDefault="00743D08" w:rsidP="00432210">
      <w:pPr>
        <w:rPr>
          <w:rFonts w:ascii="&amp;quot" w:hAnsi="&amp;quot" w:cs="Arial"/>
          <w:sz w:val="28"/>
          <w:szCs w:val="28"/>
        </w:rPr>
      </w:pPr>
      <w:r>
        <w:rPr>
          <w:rFonts w:ascii="&amp;quot" w:hAnsi="&amp;quot" w:cs="Arial"/>
          <w:sz w:val="28"/>
          <w:szCs w:val="28"/>
        </w:rPr>
        <w:t>Метеор: около 150 г крахмала</w:t>
      </w:r>
    </w:p>
    <w:p w14:paraId="29D8E8DD" w14:textId="0FF66536" w:rsidR="00CA0729" w:rsidRPr="00942679" w:rsidRDefault="00942679" w:rsidP="00432210">
      <w:pPr>
        <w:rPr>
          <w:rFonts w:ascii="&amp;quot" w:hAnsi="&amp;quot" w:cs="Arial"/>
          <w:sz w:val="28"/>
          <w:szCs w:val="28"/>
        </w:rPr>
      </w:pPr>
      <w:r>
        <w:rPr>
          <w:rFonts w:ascii="&amp;quot" w:hAnsi="&amp;quot" w:cs="Arial"/>
          <w:sz w:val="28"/>
          <w:szCs w:val="28"/>
        </w:rPr>
        <w:t xml:space="preserve">Выводы: Гипотеза нашего исследования подтвердилась, т.е. мы доказали, что </w:t>
      </w:r>
      <w:r>
        <w:rPr>
          <w:rFonts w:ascii="OpenSans" w:hAnsi="OpenSans"/>
          <w:color w:val="000000"/>
          <w:sz w:val="28"/>
          <w:szCs w:val="28"/>
        </w:rPr>
        <w:t xml:space="preserve">картофель очень полезный и вкусный, поэтому он всегда являлся важным продуктом на столе, а также, что у всех сортов разная крахмалистость и каждый из них по- своему уникален. </w:t>
      </w:r>
    </w:p>
    <w:p w14:paraId="394C2B9E" w14:textId="3BF06AB1" w:rsidR="00432210" w:rsidRPr="00432210" w:rsidRDefault="00432210" w:rsidP="00432210">
      <w:pPr>
        <w:rPr>
          <w:rFonts w:ascii="&amp;quot" w:hAnsi="&amp;quot" w:cs="Arial"/>
          <w:sz w:val="28"/>
          <w:szCs w:val="28"/>
        </w:rPr>
      </w:pPr>
    </w:p>
    <w:p w14:paraId="17D3D34B" w14:textId="77777777" w:rsidR="00B71811" w:rsidRPr="00B71811" w:rsidRDefault="00B71811" w:rsidP="00B71811">
      <w:pPr>
        <w:ind w:left="720"/>
        <w:rPr>
          <w:rFonts w:ascii="&amp;quot" w:hAnsi="&amp;quot" w:cs="Arial"/>
          <w:sz w:val="28"/>
          <w:szCs w:val="28"/>
        </w:rPr>
      </w:pPr>
    </w:p>
    <w:p w14:paraId="53A2EBA8" w14:textId="77777777" w:rsidR="00B71811" w:rsidRPr="00B71811" w:rsidRDefault="00B71811" w:rsidP="00B71811">
      <w:pPr>
        <w:ind w:left="720"/>
        <w:rPr>
          <w:rFonts w:ascii="&amp;quot" w:hAnsi="&amp;quot" w:cs="Arial"/>
          <w:sz w:val="28"/>
          <w:szCs w:val="28"/>
        </w:rPr>
      </w:pPr>
    </w:p>
    <w:p w14:paraId="7028ECA2" w14:textId="77777777" w:rsidR="00415E38" w:rsidRPr="009C5988" w:rsidRDefault="00415E38" w:rsidP="00415E38">
      <w:pPr>
        <w:ind w:left="360"/>
        <w:jc w:val="center"/>
        <w:rPr>
          <w:rFonts w:ascii="&amp;quot" w:hAnsi="&amp;quot" w:cs="Arial"/>
          <w:sz w:val="28"/>
          <w:szCs w:val="28"/>
        </w:rPr>
      </w:pPr>
    </w:p>
    <w:p w14:paraId="16084438" w14:textId="77777777" w:rsidR="00415E38" w:rsidRDefault="00415E38" w:rsidP="00415E38">
      <w:pPr>
        <w:ind w:left="360"/>
        <w:jc w:val="center"/>
        <w:rPr>
          <w:rFonts w:ascii="&amp;quot" w:hAnsi="&amp;quot"/>
          <w:sz w:val="28"/>
          <w:szCs w:val="28"/>
        </w:rPr>
      </w:pPr>
    </w:p>
    <w:p w14:paraId="3933A213" w14:textId="77777777" w:rsidR="00415E38" w:rsidRDefault="00415E38" w:rsidP="00415E38">
      <w:pPr>
        <w:spacing w:after="0"/>
        <w:ind w:left="360"/>
        <w:jc w:val="center"/>
        <w:rPr>
          <w:rFonts w:ascii="&amp;quot" w:hAnsi="&amp;quot"/>
          <w:sz w:val="28"/>
          <w:szCs w:val="28"/>
        </w:rPr>
      </w:pPr>
    </w:p>
    <w:p w14:paraId="76D10893" w14:textId="77777777" w:rsidR="00415E38" w:rsidRDefault="00415E38" w:rsidP="00415E38">
      <w:pPr>
        <w:ind w:left="360"/>
        <w:jc w:val="center"/>
        <w:rPr>
          <w:rFonts w:ascii="&amp;quot" w:hAnsi="&amp;quot"/>
          <w:sz w:val="28"/>
          <w:szCs w:val="28"/>
        </w:rPr>
      </w:pPr>
    </w:p>
    <w:p w14:paraId="67E90BA8" w14:textId="77777777" w:rsidR="00415E38" w:rsidRPr="009C5988" w:rsidRDefault="00415E38" w:rsidP="00415E38">
      <w:pPr>
        <w:ind w:left="360"/>
        <w:jc w:val="center"/>
        <w:rPr>
          <w:rFonts w:ascii="&amp;quot" w:hAnsi="&amp;quot" w:cs="Arial"/>
          <w:sz w:val="28"/>
          <w:szCs w:val="28"/>
        </w:rPr>
      </w:pPr>
    </w:p>
    <w:p w14:paraId="035BC730" w14:textId="77777777" w:rsidR="00415E38" w:rsidRPr="00415E38" w:rsidRDefault="00415E38" w:rsidP="00415E38">
      <w:pPr>
        <w:spacing w:after="0"/>
        <w:jc w:val="center"/>
        <w:rPr>
          <w:rFonts w:ascii="&amp;quot" w:hAnsi="&amp;quot" w:cs="Arial"/>
          <w:sz w:val="28"/>
          <w:szCs w:val="28"/>
        </w:rPr>
      </w:pPr>
    </w:p>
    <w:p w14:paraId="28336978" w14:textId="77777777" w:rsidR="002C24E2" w:rsidRPr="009C5988" w:rsidRDefault="002C24E2" w:rsidP="002C24E2">
      <w:pPr>
        <w:spacing w:after="0"/>
        <w:ind w:left="360"/>
        <w:jc w:val="center"/>
        <w:rPr>
          <w:rFonts w:ascii="&amp;quot" w:hAnsi="&amp;quot" w:cs="Arial"/>
          <w:sz w:val="28"/>
          <w:szCs w:val="28"/>
        </w:rPr>
      </w:pPr>
    </w:p>
    <w:p w14:paraId="2A377E8B" w14:textId="77777777" w:rsidR="002C24E2" w:rsidRPr="009C5988" w:rsidRDefault="002C24E2" w:rsidP="002C24E2">
      <w:pPr>
        <w:ind w:left="360"/>
        <w:jc w:val="center"/>
        <w:rPr>
          <w:rFonts w:ascii="&amp;quot" w:hAnsi="&amp;quot" w:cs="Arial"/>
          <w:sz w:val="28"/>
          <w:szCs w:val="28"/>
        </w:rPr>
      </w:pPr>
    </w:p>
    <w:p w14:paraId="2AB1733A" w14:textId="77777777" w:rsidR="002C24E2" w:rsidRPr="009C5988" w:rsidRDefault="002C24E2" w:rsidP="002C24E2">
      <w:pPr>
        <w:ind w:left="360"/>
        <w:jc w:val="center"/>
        <w:rPr>
          <w:rFonts w:ascii="&amp;quot" w:hAnsi="&amp;quot" w:cs="Arial"/>
          <w:sz w:val="28"/>
          <w:szCs w:val="28"/>
        </w:rPr>
      </w:pPr>
    </w:p>
    <w:p w14:paraId="1E4AFFB5" w14:textId="77777777" w:rsidR="002C24E2" w:rsidRPr="009C5988" w:rsidRDefault="002C24E2" w:rsidP="008C00A9">
      <w:pPr>
        <w:spacing w:after="0"/>
        <w:ind w:left="360"/>
        <w:jc w:val="center"/>
        <w:rPr>
          <w:rFonts w:ascii="&amp;quot" w:hAnsi="&amp;quot" w:cs="Arial"/>
          <w:sz w:val="28"/>
          <w:szCs w:val="28"/>
        </w:rPr>
      </w:pPr>
    </w:p>
    <w:p w14:paraId="442A3014" w14:textId="77777777" w:rsidR="008C00A9" w:rsidRPr="009C5988" w:rsidRDefault="008C00A9" w:rsidP="008C00A9">
      <w:pPr>
        <w:ind w:left="360"/>
        <w:jc w:val="center"/>
        <w:rPr>
          <w:rFonts w:ascii="&amp;quot" w:hAnsi="&amp;quot" w:cs="Arial"/>
          <w:sz w:val="28"/>
          <w:szCs w:val="28"/>
        </w:rPr>
      </w:pPr>
    </w:p>
    <w:p w14:paraId="0A411212" w14:textId="77777777" w:rsidR="008C00A9" w:rsidRPr="009C5988" w:rsidRDefault="008C00A9" w:rsidP="008C00A9">
      <w:pPr>
        <w:spacing w:after="0" w:line="240" w:lineRule="auto"/>
        <w:ind w:left="360"/>
        <w:jc w:val="center"/>
        <w:rPr>
          <w:rFonts w:ascii="&amp;quot" w:hAnsi="&amp;quot" w:cs="Arial"/>
          <w:sz w:val="28"/>
          <w:szCs w:val="28"/>
        </w:rPr>
      </w:pPr>
    </w:p>
    <w:p w14:paraId="5188C8D9" w14:textId="707FE186" w:rsidR="009C5988" w:rsidRDefault="009C5988" w:rsidP="009C5988">
      <w:pPr>
        <w:spacing w:line="240" w:lineRule="auto"/>
        <w:ind w:left="360"/>
        <w:jc w:val="center"/>
        <w:rPr>
          <w:rFonts w:ascii="&amp;quot" w:hAnsi="&amp;quot"/>
          <w:sz w:val="28"/>
          <w:szCs w:val="28"/>
        </w:rPr>
      </w:pPr>
    </w:p>
    <w:p w14:paraId="1858D094" w14:textId="77777777" w:rsidR="009C5988" w:rsidRPr="009C5988" w:rsidRDefault="009C5988" w:rsidP="009C5988">
      <w:pPr>
        <w:spacing w:line="240" w:lineRule="auto"/>
        <w:ind w:left="360"/>
        <w:jc w:val="center"/>
        <w:rPr>
          <w:rFonts w:ascii="&amp;quot" w:hAnsi="&amp;quot" w:cs="Arial"/>
          <w:sz w:val="28"/>
          <w:szCs w:val="28"/>
        </w:rPr>
      </w:pPr>
    </w:p>
    <w:p w14:paraId="7BDC67D8" w14:textId="77777777" w:rsidR="009C5988" w:rsidRPr="009C5988" w:rsidRDefault="009C5988" w:rsidP="009C5988">
      <w:pPr>
        <w:ind w:left="360"/>
        <w:jc w:val="center"/>
        <w:rPr>
          <w:rFonts w:ascii="&amp;quot" w:hAnsi="&amp;quot" w:cs="Arial"/>
          <w:sz w:val="28"/>
          <w:szCs w:val="28"/>
        </w:rPr>
      </w:pPr>
    </w:p>
    <w:p w14:paraId="101A87B3" w14:textId="77777777" w:rsidR="009C5988" w:rsidRPr="009C5988" w:rsidRDefault="009C5988" w:rsidP="009C5988">
      <w:pPr>
        <w:ind w:left="360"/>
        <w:jc w:val="center"/>
        <w:rPr>
          <w:rFonts w:ascii="&amp;quot" w:hAnsi="&amp;quot" w:cs="Arial"/>
          <w:sz w:val="28"/>
          <w:szCs w:val="28"/>
        </w:rPr>
      </w:pPr>
    </w:p>
    <w:sectPr w:rsidR="009C5988" w:rsidRPr="009C598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ew times roman">
    <w:altName w:val="Cambria"/>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OpenSans">
    <w:altName w:val="Cambria"/>
    <w:panose1 w:val="00000000000000000000"/>
    <w:charset w:val="00"/>
    <w:family w:val="roman"/>
    <w:notTrueType/>
    <w:pitch w:val="default"/>
  </w:font>
  <w:font w:name="&amp;quot">
    <w:altName w:val="Cambria"/>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C524B9"/>
    <w:multiLevelType w:val="hybridMultilevel"/>
    <w:tmpl w:val="32F4047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15EA68E1"/>
    <w:multiLevelType w:val="hybridMultilevel"/>
    <w:tmpl w:val="95DA6444"/>
    <w:lvl w:ilvl="0" w:tplc="F474C44E">
      <w:start w:val="1"/>
      <w:numFmt w:val="decimal"/>
      <w:lvlText w:val="%1."/>
      <w:lvlJc w:val="left"/>
      <w:pPr>
        <w:ind w:left="1524" w:hanging="360"/>
      </w:pPr>
      <w:rPr>
        <w:rFonts w:hint="default"/>
      </w:rPr>
    </w:lvl>
    <w:lvl w:ilvl="1" w:tplc="04190019" w:tentative="1">
      <w:start w:val="1"/>
      <w:numFmt w:val="lowerLetter"/>
      <w:lvlText w:val="%2."/>
      <w:lvlJc w:val="left"/>
      <w:pPr>
        <w:ind w:left="2244" w:hanging="360"/>
      </w:pPr>
    </w:lvl>
    <w:lvl w:ilvl="2" w:tplc="0419001B" w:tentative="1">
      <w:start w:val="1"/>
      <w:numFmt w:val="lowerRoman"/>
      <w:lvlText w:val="%3."/>
      <w:lvlJc w:val="right"/>
      <w:pPr>
        <w:ind w:left="2964" w:hanging="180"/>
      </w:pPr>
    </w:lvl>
    <w:lvl w:ilvl="3" w:tplc="0419000F" w:tentative="1">
      <w:start w:val="1"/>
      <w:numFmt w:val="decimal"/>
      <w:lvlText w:val="%4."/>
      <w:lvlJc w:val="left"/>
      <w:pPr>
        <w:ind w:left="3684" w:hanging="360"/>
      </w:pPr>
    </w:lvl>
    <w:lvl w:ilvl="4" w:tplc="04190019" w:tentative="1">
      <w:start w:val="1"/>
      <w:numFmt w:val="lowerLetter"/>
      <w:lvlText w:val="%5."/>
      <w:lvlJc w:val="left"/>
      <w:pPr>
        <w:ind w:left="4404" w:hanging="360"/>
      </w:pPr>
    </w:lvl>
    <w:lvl w:ilvl="5" w:tplc="0419001B" w:tentative="1">
      <w:start w:val="1"/>
      <w:numFmt w:val="lowerRoman"/>
      <w:lvlText w:val="%6."/>
      <w:lvlJc w:val="right"/>
      <w:pPr>
        <w:ind w:left="5124" w:hanging="180"/>
      </w:pPr>
    </w:lvl>
    <w:lvl w:ilvl="6" w:tplc="0419000F" w:tentative="1">
      <w:start w:val="1"/>
      <w:numFmt w:val="decimal"/>
      <w:lvlText w:val="%7."/>
      <w:lvlJc w:val="left"/>
      <w:pPr>
        <w:ind w:left="5844" w:hanging="360"/>
      </w:pPr>
    </w:lvl>
    <w:lvl w:ilvl="7" w:tplc="04190019" w:tentative="1">
      <w:start w:val="1"/>
      <w:numFmt w:val="lowerLetter"/>
      <w:lvlText w:val="%8."/>
      <w:lvlJc w:val="left"/>
      <w:pPr>
        <w:ind w:left="6564" w:hanging="360"/>
      </w:pPr>
    </w:lvl>
    <w:lvl w:ilvl="8" w:tplc="0419001B" w:tentative="1">
      <w:start w:val="1"/>
      <w:numFmt w:val="lowerRoman"/>
      <w:lvlText w:val="%9."/>
      <w:lvlJc w:val="right"/>
      <w:pPr>
        <w:ind w:left="7284" w:hanging="180"/>
      </w:pPr>
    </w:lvl>
  </w:abstractNum>
  <w:abstractNum w:abstractNumId="2" w15:restartNumberingAfterBreak="0">
    <w:nsid w:val="20E23A7B"/>
    <w:multiLevelType w:val="hybridMultilevel"/>
    <w:tmpl w:val="7D84B17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2A721880"/>
    <w:multiLevelType w:val="hybridMultilevel"/>
    <w:tmpl w:val="6E6827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6266DB"/>
    <w:multiLevelType w:val="hybridMultilevel"/>
    <w:tmpl w:val="3AB24812"/>
    <w:lvl w:ilvl="0" w:tplc="B012351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 w15:restartNumberingAfterBreak="0">
    <w:nsid w:val="33CF455F"/>
    <w:multiLevelType w:val="hybridMultilevel"/>
    <w:tmpl w:val="6E6827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9400A91"/>
    <w:multiLevelType w:val="hybridMultilevel"/>
    <w:tmpl w:val="DA5446DA"/>
    <w:lvl w:ilvl="0" w:tplc="F474C44E">
      <w:start w:val="1"/>
      <w:numFmt w:val="decimal"/>
      <w:lvlText w:val="%1."/>
      <w:lvlJc w:val="left"/>
      <w:pPr>
        <w:ind w:left="152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0C7522A"/>
    <w:multiLevelType w:val="hybridMultilevel"/>
    <w:tmpl w:val="8D22D0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1AD5C51"/>
    <w:multiLevelType w:val="multilevel"/>
    <w:tmpl w:val="D02228E0"/>
    <w:lvl w:ilvl="0">
      <w:start w:val="1"/>
      <w:numFmt w:val="decimal"/>
      <w:lvlText w:val="%1."/>
      <w:lvlJc w:val="left"/>
      <w:pPr>
        <w:ind w:left="36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9" w15:restartNumberingAfterBreak="0">
    <w:nsid w:val="42D643B0"/>
    <w:multiLevelType w:val="hybridMultilevel"/>
    <w:tmpl w:val="7696FDEA"/>
    <w:lvl w:ilvl="0" w:tplc="E724FB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52FC489C"/>
    <w:multiLevelType w:val="hybridMultilevel"/>
    <w:tmpl w:val="12ACB0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7B92B56"/>
    <w:multiLevelType w:val="hybridMultilevel"/>
    <w:tmpl w:val="0C48A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87A5A61"/>
    <w:multiLevelType w:val="hybridMultilevel"/>
    <w:tmpl w:val="65B68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578449C"/>
    <w:multiLevelType w:val="hybridMultilevel"/>
    <w:tmpl w:val="96608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10"/>
  </w:num>
  <w:num w:numId="3">
    <w:abstractNumId w:val="8"/>
  </w:num>
  <w:num w:numId="4">
    <w:abstractNumId w:val="11"/>
  </w:num>
  <w:num w:numId="5">
    <w:abstractNumId w:val="0"/>
  </w:num>
  <w:num w:numId="6">
    <w:abstractNumId w:val="12"/>
  </w:num>
  <w:num w:numId="7">
    <w:abstractNumId w:val="5"/>
  </w:num>
  <w:num w:numId="8">
    <w:abstractNumId w:val="9"/>
  </w:num>
  <w:num w:numId="9">
    <w:abstractNumId w:val="4"/>
  </w:num>
  <w:num w:numId="10">
    <w:abstractNumId w:val="1"/>
  </w:num>
  <w:num w:numId="11">
    <w:abstractNumId w:val="6"/>
  </w:num>
  <w:num w:numId="12">
    <w:abstractNumId w:val="3"/>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9"/>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3811"/>
    <w:rsid w:val="00005D5B"/>
    <w:rsid w:val="000311C6"/>
    <w:rsid w:val="00052DBB"/>
    <w:rsid w:val="0007188C"/>
    <w:rsid w:val="0008404D"/>
    <w:rsid w:val="000C76E9"/>
    <w:rsid w:val="000D74EE"/>
    <w:rsid w:val="000E61C6"/>
    <w:rsid w:val="001038E6"/>
    <w:rsid w:val="001342A3"/>
    <w:rsid w:val="001B7AA6"/>
    <w:rsid w:val="001F4401"/>
    <w:rsid w:val="00205CD7"/>
    <w:rsid w:val="00210D27"/>
    <w:rsid w:val="00227692"/>
    <w:rsid w:val="00234EFF"/>
    <w:rsid w:val="00253D9D"/>
    <w:rsid w:val="00281606"/>
    <w:rsid w:val="00293759"/>
    <w:rsid w:val="002B73A6"/>
    <w:rsid w:val="002C24E2"/>
    <w:rsid w:val="002E41E7"/>
    <w:rsid w:val="00304726"/>
    <w:rsid w:val="00325825"/>
    <w:rsid w:val="0036457D"/>
    <w:rsid w:val="003B7AFC"/>
    <w:rsid w:val="003C2E81"/>
    <w:rsid w:val="003D47F8"/>
    <w:rsid w:val="00415E38"/>
    <w:rsid w:val="00432210"/>
    <w:rsid w:val="0048167B"/>
    <w:rsid w:val="004D2A8A"/>
    <w:rsid w:val="00520F4A"/>
    <w:rsid w:val="00536778"/>
    <w:rsid w:val="00572E89"/>
    <w:rsid w:val="006475FE"/>
    <w:rsid w:val="00660AE5"/>
    <w:rsid w:val="00662289"/>
    <w:rsid w:val="00681F76"/>
    <w:rsid w:val="006D72E5"/>
    <w:rsid w:val="006F2DC9"/>
    <w:rsid w:val="006F6139"/>
    <w:rsid w:val="00724433"/>
    <w:rsid w:val="00743D08"/>
    <w:rsid w:val="00787834"/>
    <w:rsid w:val="008015D4"/>
    <w:rsid w:val="0081626E"/>
    <w:rsid w:val="00834E45"/>
    <w:rsid w:val="008927BC"/>
    <w:rsid w:val="008C00A9"/>
    <w:rsid w:val="00901ECA"/>
    <w:rsid w:val="009024B6"/>
    <w:rsid w:val="00906723"/>
    <w:rsid w:val="00924465"/>
    <w:rsid w:val="00942679"/>
    <w:rsid w:val="00953B90"/>
    <w:rsid w:val="00982A52"/>
    <w:rsid w:val="009C1B29"/>
    <w:rsid w:val="009C5988"/>
    <w:rsid w:val="00A14E89"/>
    <w:rsid w:val="00A37FA6"/>
    <w:rsid w:val="00A72F93"/>
    <w:rsid w:val="00AB31EE"/>
    <w:rsid w:val="00AB50CA"/>
    <w:rsid w:val="00AD284F"/>
    <w:rsid w:val="00AD74FF"/>
    <w:rsid w:val="00AE118B"/>
    <w:rsid w:val="00B3677C"/>
    <w:rsid w:val="00B71811"/>
    <w:rsid w:val="00BA3811"/>
    <w:rsid w:val="00BB2266"/>
    <w:rsid w:val="00BE633B"/>
    <w:rsid w:val="00C27163"/>
    <w:rsid w:val="00C472BA"/>
    <w:rsid w:val="00C47C8D"/>
    <w:rsid w:val="00C536EC"/>
    <w:rsid w:val="00C709C5"/>
    <w:rsid w:val="00C95569"/>
    <w:rsid w:val="00CA0729"/>
    <w:rsid w:val="00CA156E"/>
    <w:rsid w:val="00CE7B3E"/>
    <w:rsid w:val="00CF2997"/>
    <w:rsid w:val="00D574FF"/>
    <w:rsid w:val="00DA224D"/>
    <w:rsid w:val="00DC1529"/>
    <w:rsid w:val="00DC60B8"/>
    <w:rsid w:val="00DD0062"/>
    <w:rsid w:val="00DF6EAA"/>
    <w:rsid w:val="00E238DB"/>
    <w:rsid w:val="00E24639"/>
    <w:rsid w:val="00E372D5"/>
    <w:rsid w:val="00E44573"/>
    <w:rsid w:val="00E7233D"/>
    <w:rsid w:val="00E9147A"/>
    <w:rsid w:val="00EA0D67"/>
    <w:rsid w:val="00EA270E"/>
    <w:rsid w:val="00F02ABD"/>
    <w:rsid w:val="00F4151E"/>
    <w:rsid w:val="00F621AA"/>
    <w:rsid w:val="00F75491"/>
    <w:rsid w:val="00FF4C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1D5FB"/>
  <w15:chartTrackingRefBased/>
  <w15:docId w15:val="{0E9DD5D5-187D-47C5-9F87-482C9E6F2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9"/>
    <w:qFormat/>
    <w:rsid w:val="00E4457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14E8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325825"/>
    <w:rPr>
      <w:color w:val="0000FF"/>
      <w:u w:val="single"/>
    </w:rPr>
  </w:style>
  <w:style w:type="paragraph" w:styleId="a4">
    <w:name w:val="List Paragraph"/>
    <w:basedOn w:val="a"/>
    <w:uiPriority w:val="34"/>
    <w:qFormat/>
    <w:rsid w:val="0008404D"/>
    <w:pPr>
      <w:ind w:left="720"/>
      <w:contextualSpacing/>
    </w:pPr>
  </w:style>
  <w:style w:type="paragraph" w:styleId="a5">
    <w:name w:val="Normal (Web)"/>
    <w:basedOn w:val="a"/>
    <w:uiPriority w:val="99"/>
    <w:unhideWhenUsed/>
    <w:rsid w:val="0053677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1B7A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1B7AA6"/>
  </w:style>
  <w:style w:type="paragraph" w:customStyle="1" w:styleId="c13">
    <w:name w:val="c13"/>
    <w:basedOn w:val="a"/>
    <w:rsid w:val="001B7A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1">
    <w:name w:val="c31"/>
    <w:basedOn w:val="a0"/>
    <w:rsid w:val="001B7AA6"/>
  </w:style>
  <w:style w:type="character" w:customStyle="1" w:styleId="c40">
    <w:name w:val="c40"/>
    <w:basedOn w:val="a0"/>
    <w:rsid w:val="001B7AA6"/>
  </w:style>
  <w:style w:type="table" w:styleId="a6">
    <w:name w:val="Table Grid"/>
    <w:basedOn w:val="a1"/>
    <w:uiPriority w:val="39"/>
    <w:rsid w:val="007878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E44573"/>
    <w:rPr>
      <w:rFonts w:ascii="Times New Roman" w:eastAsia="Times New Roman" w:hAnsi="Times New Roman" w:cs="Times New Roman"/>
      <w:b/>
      <w:bCs/>
      <w:kern w:val="36"/>
      <w:sz w:val="48"/>
      <w:szCs w:val="48"/>
      <w:lang w:eastAsia="ru-RU"/>
    </w:rPr>
  </w:style>
  <w:style w:type="character" w:styleId="a7">
    <w:name w:val="Emphasis"/>
    <w:basedOn w:val="a0"/>
    <w:uiPriority w:val="20"/>
    <w:qFormat/>
    <w:rsid w:val="00E44573"/>
    <w:rPr>
      <w:i/>
      <w:iCs/>
    </w:rPr>
  </w:style>
  <w:style w:type="character" w:styleId="a8">
    <w:name w:val="Strong"/>
    <w:basedOn w:val="a0"/>
    <w:uiPriority w:val="22"/>
    <w:qFormat/>
    <w:rsid w:val="00E44573"/>
    <w:rPr>
      <w:b/>
      <w:bCs/>
    </w:rPr>
  </w:style>
  <w:style w:type="character" w:customStyle="1" w:styleId="20">
    <w:name w:val="Заголовок 2 Знак"/>
    <w:basedOn w:val="a0"/>
    <w:link w:val="2"/>
    <w:uiPriority w:val="9"/>
    <w:semiHidden/>
    <w:rsid w:val="00A14E89"/>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884751">
      <w:bodyDiv w:val="1"/>
      <w:marLeft w:val="0"/>
      <w:marRight w:val="0"/>
      <w:marTop w:val="0"/>
      <w:marBottom w:val="0"/>
      <w:divBdr>
        <w:top w:val="none" w:sz="0" w:space="0" w:color="auto"/>
        <w:left w:val="none" w:sz="0" w:space="0" w:color="auto"/>
        <w:bottom w:val="none" w:sz="0" w:space="0" w:color="auto"/>
        <w:right w:val="none" w:sz="0" w:space="0" w:color="auto"/>
      </w:divBdr>
      <w:divsChild>
        <w:div w:id="819342926">
          <w:marLeft w:val="0"/>
          <w:marRight w:val="0"/>
          <w:marTop w:val="0"/>
          <w:marBottom w:val="0"/>
          <w:divBdr>
            <w:top w:val="single" w:sz="2" w:space="6" w:color="auto"/>
            <w:left w:val="single" w:sz="2" w:space="0" w:color="auto"/>
            <w:bottom w:val="single" w:sz="2" w:space="8" w:color="auto"/>
            <w:right w:val="single" w:sz="2" w:space="0" w:color="auto"/>
          </w:divBdr>
        </w:div>
        <w:div w:id="996491372">
          <w:marLeft w:val="0"/>
          <w:marRight w:val="0"/>
          <w:marTop w:val="0"/>
          <w:marBottom w:val="0"/>
          <w:divBdr>
            <w:top w:val="single" w:sz="18" w:space="0" w:color="FFFFFF"/>
            <w:left w:val="single" w:sz="18" w:space="0" w:color="FFFFFF"/>
            <w:bottom w:val="single" w:sz="48" w:space="0" w:color="FFFFFF"/>
            <w:right w:val="single" w:sz="36" w:space="0" w:color="FFFFFF"/>
          </w:divBdr>
          <w:divsChild>
            <w:div w:id="1962107278">
              <w:marLeft w:val="0"/>
              <w:marRight w:val="0"/>
              <w:marTop w:val="0"/>
              <w:marBottom w:val="0"/>
              <w:divBdr>
                <w:top w:val="none" w:sz="0" w:space="0" w:color="auto"/>
                <w:left w:val="none" w:sz="0" w:space="0" w:color="auto"/>
                <w:bottom w:val="none" w:sz="0" w:space="0" w:color="auto"/>
                <w:right w:val="none" w:sz="0" w:space="0" w:color="auto"/>
              </w:divBdr>
              <w:divsChild>
                <w:div w:id="895966110">
                  <w:marLeft w:val="0"/>
                  <w:marRight w:val="0"/>
                  <w:marTop w:val="0"/>
                  <w:marBottom w:val="0"/>
                  <w:divBdr>
                    <w:top w:val="none" w:sz="0" w:space="0" w:color="auto"/>
                    <w:left w:val="none" w:sz="0" w:space="0" w:color="auto"/>
                    <w:bottom w:val="none" w:sz="0" w:space="0" w:color="auto"/>
                    <w:right w:val="none" w:sz="0" w:space="0" w:color="auto"/>
                  </w:divBdr>
                  <w:divsChild>
                    <w:div w:id="1917324981">
                      <w:marLeft w:val="0"/>
                      <w:marRight w:val="0"/>
                      <w:marTop w:val="0"/>
                      <w:marBottom w:val="0"/>
                      <w:divBdr>
                        <w:top w:val="none" w:sz="0" w:space="0" w:color="auto"/>
                        <w:left w:val="none" w:sz="0" w:space="0" w:color="auto"/>
                        <w:bottom w:val="none" w:sz="0" w:space="0" w:color="auto"/>
                        <w:right w:val="none" w:sz="0" w:space="0" w:color="auto"/>
                      </w:divBdr>
                    </w:div>
                    <w:div w:id="1230071494">
                      <w:marLeft w:val="0"/>
                      <w:marRight w:val="0"/>
                      <w:marTop w:val="0"/>
                      <w:marBottom w:val="0"/>
                      <w:divBdr>
                        <w:top w:val="none" w:sz="0" w:space="0" w:color="auto"/>
                        <w:left w:val="none" w:sz="0" w:space="0" w:color="auto"/>
                        <w:bottom w:val="none" w:sz="0" w:space="0" w:color="auto"/>
                        <w:right w:val="none" w:sz="0" w:space="0" w:color="auto"/>
                      </w:divBdr>
                    </w:div>
                    <w:div w:id="1430738127">
                      <w:marLeft w:val="0"/>
                      <w:marRight w:val="0"/>
                      <w:marTop w:val="0"/>
                      <w:marBottom w:val="0"/>
                      <w:divBdr>
                        <w:top w:val="none" w:sz="0" w:space="0" w:color="auto"/>
                        <w:left w:val="none" w:sz="0" w:space="0" w:color="auto"/>
                        <w:bottom w:val="none" w:sz="0" w:space="0" w:color="auto"/>
                        <w:right w:val="none" w:sz="0" w:space="0" w:color="auto"/>
                      </w:divBdr>
                    </w:div>
                    <w:div w:id="643118148">
                      <w:marLeft w:val="0"/>
                      <w:marRight w:val="0"/>
                      <w:marTop w:val="0"/>
                      <w:marBottom w:val="0"/>
                      <w:divBdr>
                        <w:top w:val="none" w:sz="0" w:space="0" w:color="auto"/>
                        <w:left w:val="none" w:sz="0" w:space="0" w:color="auto"/>
                        <w:bottom w:val="none" w:sz="0" w:space="0" w:color="auto"/>
                        <w:right w:val="none" w:sz="0" w:space="0" w:color="auto"/>
                      </w:divBdr>
                    </w:div>
                    <w:div w:id="648248432">
                      <w:marLeft w:val="0"/>
                      <w:marRight w:val="0"/>
                      <w:marTop w:val="0"/>
                      <w:marBottom w:val="0"/>
                      <w:divBdr>
                        <w:top w:val="none" w:sz="0" w:space="0" w:color="auto"/>
                        <w:left w:val="none" w:sz="0" w:space="0" w:color="auto"/>
                        <w:bottom w:val="none" w:sz="0" w:space="0" w:color="auto"/>
                        <w:right w:val="none" w:sz="0" w:space="0" w:color="auto"/>
                      </w:divBdr>
                    </w:div>
                    <w:div w:id="286087668">
                      <w:marLeft w:val="0"/>
                      <w:marRight w:val="0"/>
                      <w:marTop w:val="0"/>
                      <w:marBottom w:val="0"/>
                      <w:divBdr>
                        <w:top w:val="none" w:sz="0" w:space="0" w:color="auto"/>
                        <w:left w:val="none" w:sz="0" w:space="0" w:color="auto"/>
                        <w:bottom w:val="none" w:sz="0" w:space="0" w:color="auto"/>
                        <w:right w:val="none" w:sz="0" w:space="0" w:color="auto"/>
                      </w:divBdr>
                    </w:div>
                    <w:div w:id="122500756">
                      <w:marLeft w:val="0"/>
                      <w:marRight w:val="0"/>
                      <w:marTop w:val="0"/>
                      <w:marBottom w:val="0"/>
                      <w:divBdr>
                        <w:top w:val="none" w:sz="0" w:space="0" w:color="auto"/>
                        <w:left w:val="none" w:sz="0" w:space="0" w:color="auto"/>
                        <w:bottom w:val="none" w:sz="0" w:space="0" w:color="auto"/>
                        <w:right w:val="none" w:sz="0" w:space="0" w:color="auto"/>
                      </w:divBdr>
                    </w:div>
                    <w:div w:id="1923681436">
                      <w:marLeft w:val="0"/>
                      <w:marRight w:val="0"/>
                      <w:marTop w:val="0"/>
                      <w:marBottom w:val="0"/>
                      <w:divBdr>
                        <w:top w:val="none" w:sz="0" w:space="0" w:color="auto"/>
                        <w:left w:val="none" w:sz="0" w:space="0" w:color="auto"/>
                        <w:bottom w:val="none" w:sz="0" w:space="0" w:color="auto"/>
                        <w:right w:val="none" w:sz="0" w:space="0" w:color="auto"/>
                      </w:divBdr>
                    </w:div>
                    <w:div w:id="939609382">
                      <w:marLeft w:val="0"/>
                      <w:marRight w:val="0"/>
                      <w:marTop w:val="0"/>
                      <w:marBottom w:val="0"/>
                      <w:divBdr>
                        <w:top w:val="none" w:sz="0" w:space="0" w:color="auto"/>
                        <w:left w:val="none" w:sz="0" w:space="0" w:color="auto"/>
                        <w:bottom w:val="none" w:sz="0" w:space="0" w:color="auto"/>
                        <w:right w:val="none" w:sz="0" w:space="0" w:color="auto"/>
                      </w:divBdr>
                    </w:div>
                    <w:div w:id="1247417533">
                      <w:marLeft w:val="0"/>
                      <w:marRight w:val="0"/>
                      <w:marTop w:val="0"/>
                      <w:marBottom w:val="0"/>
                      <w:divBdr>
                        <w:top w:val="none" w:sz="0" w:space="0" w:color="auto"/>
                        <w:left w:val="none" w:sz="0" w:space="0" w:color="auto"/>
                        <w:bottom w:val="none" w:sz="0" w:space="0" w:color="auto"/>
                        <w:right w:val="none" w:sz="0" w:space="0" w:color="auto"/>
                      </w:divBdr>
                    </w:div>
                    <w:div w:id="369301969">
                      <w:marLeft w:val="0"/>
                      <w:marRight w:val="0"/>
                      <w:marTop w:val="0"/>
                      <w:marBottom w:val="0"/>
                      <w:divBdr>
                        <w:top w:val="none" w:sz="0" w:space="0" w:color="auto"/>
                        <w:left w:val="none" w:sz="0" w:space="0" w:color="auto"/>
                        <w:bottom w:val="none" w:sz="0" w:space="0" w:color="auto"/>
                        <w:right w:val="none" w:sz="0" w:space="0" w:color="auto"/>
                      </w:divBdr>
                    </w:div>
                    <w:div w:id="1717505203">
                      <w:marLeft w:val="0"/>
                      <w:marRight w:val="0"/>
                      <w:marTop w:val="0"/>
                      <w:marBottom w:val="0"/>
                      <w:divBdr>
                        <w:top w:val="none" w:sz="0" w:space="0" w:color="auto"/>
                        <w:left w:val="none" w:sz="0" w:space="0" w:color="auto"/>
                        <w:bottom w:val="none" w:sz="0" w:space="0" w:color="auto"/>
                        <w:right w:val="none" w:sz="0" w:space="0" w:color="auto"/>
                      </w:divBdr>
                    </w:div>
                  </w:divsChild>
                </w:div>
                <w:div w:id="1822960823">
                  <w:marLeft w:val="0"/>
                  <w:marRight w:val="0"/>
                  <w:marTop w:val="0"/>
                  <w:marBottom w:val="0"/>
                  <w:divBdr>
                    <w:top w:val="none" w:sz="0" w:space="0" w:color="auto"/>
                    <w:left w:val="none" w:sz="0" w:space="0" w:color="auto"/>
                    <w:bottom w:val="none" w:sz="0" w:space="0" w:color="auto"/>
                    <w:right w:val="none" w:sz="0" w:space="0" w:color="auto"/>
                  </w:divBdr>
                  <w:divsChild>
                    <w:div w:id="1679189845">
                      <w:marLeft w:val="0"/>
                      <w:marRight w:val="0"/>
                      <w:marTop w:val="0"/>
                      <w:marBottom w:val="0"/>
                      <w:divBdr>
                        <w:top w:val="none" w:sz="0" w:space="0" w:color="auto"/>
                        <w:left w:val="none" w:sz="0" w:space="0" w:color="auto"/>
                        <w:bottom w:val="none" w:sz="0" w:space="0" w:color="auto"/>
                        <w:right w:val="none" w:sz="0" w:space="0" w:color="auto"/>
                      </w:divBdr>
                    </w:div>
                    <w:div w:id="1460956855">
                      <w:marLeft w:val="0"/>
                      <w:marRight w:val="0"/>
                      <w:marTop w:val="0"/>
                      <w:marBottom w:val="0"/>
                      <w:divBdr>
                        <w:top w:val="none" w:sz="0" w:space="0" w:color="auto"/>
                        <w:left w:val="none" w:sz="0" w:space="0" w:color="auto"/>
                        <w:bottom w:val="none" w:sz="0" w:space="0" w:color="auto"/>
                        <w:right w:val="none" w:sz="0" w:space="0" w:color="auto"/>
                      </w:divBdr>
                    </w:div>
                    <w:div w:id="342514627">
                      <w:marLeft w:val="0"/>
                      <w:marRight w:val="0"/>
                      <w:marTop w:val="0"/>
                      <w:marBottom w:val="0"/>
                      <w:divBdr>
                        <w:top w:val="none" w:sz="0" w:space="0" w:color="auto"/>
                        <w:left w:val="none" w:sz="0" w:space="0" w:color="auto"/>
                        <w:bottom w:val="none" w:sz="0" w:space="0" w:color="auto"/>
                        <w:right w:val="none" w:sz="0" w:space="0" w:color="auto"/>
                      </w:divBdr>
                    </w:div>
                    <w:div w:id="2015374329">
                      <w:marLeft w:val="0"/>
                      <w:marRight w:val="0"/>
                      <w:marTop w:val="0"/>
                      <w:marBottom w:val="0"/>
                      <w:divBdr>
                        <w:top w:val="none" w:sz="0" w:space="0" w:color="auto"/>
                        <w:left w:val="none" w:sz="0" w:space="0" w:color="auto"/>
                        <w:bottom w:val="none" w:sz="0" w:space="0" w:color="auto"/>
                        <w:right w:val="none" w:sz="0" w:space="0" w:color="auto"/>
                      </w:divBdr>
                    </w:div>
                    <w:div w:id="29815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725106">
      <w:bodyDiv w:val="1"/>
      <w:marLeft w:val="0"/>
      <w:marRight w:val="0"/>
      <w:marTop w:val="0"/>
      <w:marBottom w:val="0"/>
      <w:divBdr>
        <w:top w:val="none" w:sz="0" w:space="0" w:color="auto"/>
        <w:left w:val="none" w:sz="0" w:space="0" w:color="auto"/>
        <w:bottom w:val="none" w:sz="0" w:space="0" w:color="auto"/>
        <w:right w:val="none" w:sz="0" w:space="0" w:color="auto"/>
      </w:divBdr>
      <w:divsChild>
        <w:div w:id="228813364">
          <w:marLeft w:val="0"/>
          <w:marRight w:val="0"/>
          <w:marTop w:val="0"/>
          <w:marBottom w:val="0"/>
          <w:divBdr>
            <w:top w:val="none" w:sz="0" w:space="0" w:color="auto"/>
            <w:left w:val="none" w:sz="0" w:space="0" w:color="auto"/>
            <w:bottom w:val="none" w:sz="0" w:space="0" w:color="auto"/>
            <w:right w:val="none" w:sz="0" w:space="0" w:color="auto"/>
          </w:divBdr>
          <w:divsChild>
            <w:div w:id="1681346562">
              <w:marLeft w:val="0"/>
              <w:marRight w:val="0"/>
              <w:marTop w:val="0"/>
              <w:marBottom w:val="0"/>
              <w:divBdr>
                <w:top w:val="none" w:sz="0" w:space="0" w:color="auto"/>
                <w:left w:val="none" w:sz="0" w:space="0" w:color="auto"/>
                <w:bottom w:val="none" w:sz="0" w:space="0" w:color="auto"/>
                <w:right w:val="none" w:sz="0" w:space="0" w:color="auto"/>
              </w:divBdr>
              <w:divsChild>
                <w:div w:id="311297761">
                  <w:marLeft w:val="0"/>
                  <w:marRight w:val="0"/>
                  <w:marTop w:val="0"/>
                  <w:marBottom w:val="0"/>
                  <w:divBdr>
                    <w:top w:val="none" w:sz="0" w:space="0" w:color="auto"/>
                    <w:left w:val="none" w:sz="0" w:space="0" w:color="auto"/>
                    <w:bottom w:val="none" w:sz="0" w:space="0" w:color="auto"/>
                    <w:right w:val="none" w:sz="0" w:space="0" w:color="auto"/>
                  </w:divBdr>
                  <w:divsChild>
                    <w:div w:id="399444756">
                      <w:marLeft w:val="0"/>
                      <w:marRight w:val="0"/>
                      <w:marTop w:val="0"/>
                      <w:marBottom w:val="0"/>
                      <w:divBdr>
                        <w:top w:val="none" w:sz="0" w:space="0" w:color="auto"/>
                        <w:left w:val="none" w:sz="0" w:space="0" w:color="auto"/>
                        <w:bottom w:val="none" w:sz="0" w:space="0" w:color="auto"/>
                        <w:right w:val="none" w:sz="0" w:space="0" w:color="auto"/>
                      </w:divBdr>
                      <w:divsChild>
                        <w:div w:id="1692956020">
                          <w:marLeft w:val="0"/>
                          <w:marRight w:val="0"/>
                          <w:marTop w:val="0"/>
                          <w:marBottom w:val="0"/>
                          <w:divBdr>
                            <w:top w:val="none" w:sz="0" w:space="0" w:color="auto"/>
                            <w:left w:val="none" w:sz="0" w:space="0" w:color="auto"/>
                            <w:bottom w:val="none" w:sz="0" w:space="0" w:color="auto"/>
                            <w:right w:val="none" w:sz="0" w:space="0" w:color="auto"/>
                          </w:divBdr>
                          <w:divsChild>
                            <w:div w:id="1027025418">
                              <w:marLeft w:val="0"/>
                              <w:marRight w:val="0"/>
                              <w:marTop w:val="0"/>
                              <w:marBottom w:val="0"/>
                              <w:divBdr>
                                <w:top w:val="none" w:sz="0" w:space="0" w:color="auto"/>
                                <w:left w:val="none" w:sz="0" w:space="0" w:color="auto"/>
                                <w:bottom w:val="none" w:sz="0" w:space="0" w:color="auto"/>
                                <w:right w:val="none" w:sz="0" w:space="0" w:color="auto"/>
                              </w:divBdr>
                              <w:divsChild>
                                <w:div w:id="695541920">
                                  <w:marLeft w:val="0"/>
                                  <w:marRight w:val="0"/>
                                  <w:marTop w:val="0"/>
                                  <w:marBottom w:val="0"/>
                                  <w:divBdr>
                                    <w:top w:val="none" w:sz="0" w:space="0" w:color="auto"/>
                                    <w:left w:val="none" w:sz="0" w:space="0" w:color="auto"/>
                                    <w:bottom w:val="none" w:sz="0" w:space="0" w:color="auto"/>
                                    <w:right w:val="none" w:sz="0" w:space="0" w:color="auto"/>
                                  </w:divBdr>
                                  <w:divsChild>
                                    <w:div w:id="1962807061">
                                      <w:marLeft w:val="0"/>
                                      <w:marRight w:val="0"/>
                                      <w:marTop w:val="0"/>
                                      <w:marBottom w:val="0"/>
                                      <w:divBdr>
                                        <w:top w:val="none" w:sz="0" w:space="0" w:color="auto"/>
                                        <w:left w:val="none" w:sz="0" w:space="0" w:color="auto"/>
                                        <w:bottom w:val="none" w:sz="0" w:space="0" w:color="auto"/>
                                        <w:right w:val="none" w:sz="0" w:space="0" w:color="auto"/>
                                      </w:divBdr>
                                      <w:divsChild>
                                        <w:div w:id="1279146011">
                                          <w:marLeft w:val="0"/>
                                          <w:marRight w:val="0"/>
                                          <w:marTop w:val="0"/>
                                          <w:marBottom w:val="0"/>
                                          <w:divBdr>
                                            <w:top w:val="none" w:sz="0" w:space="0" w:color="auto"/>
                                            <w:left w:val="none" w:sz="0" w:space="0" w:color="auto"/>
                                            <w:bottom w:val="none" w:sz="0" w:space="0" w:color="auto"/>
                                            <w:right w:val="none" w:sz="0" w:space="0" w:color="auto"/>
                                          </w:divBdr>
                                          <w:divsChild>
                                            <w:div w:id="1240824239">
                                              <w:marLeft w:val="0"/>
                                              <w:marRight w:val="0"/>
                                              <w:marTop w:val="0"/>
                                              <w:marBottom w:val="0"/>
                                              <w:divBdr>
                                                <w:top w:val="none" w:sz="0" w:space="0" w:color="auto"/>
                                                <w:left w:val="none" w:sz="0" w:space="0" w:color="auto"/>
                                                <w:bottom w:val="none" w:sz="0" w:space="0" w:color="auto"/>
                                                <w:right w:val="none" w:sz="0" w:space="0" w:color="auto"/>
                                              </w:divBdr>
                                              <w:divsChild>
                                                <w:div w:id="1714379821">
                                                  <w:marLeft w:val="0"/>
                                                  <w:marRight w:val="0"/>
                                                  <w:marTop w:val="0"/>
                                                  <w:marBottom w:val="0"/>
                                                  <w:divBdr>
                                                    <w:top w:val="none" w:sz="0" w:space="0" w:color="auto"/>
                                                    <w:left w:val="none" w:sz="0" w:space="0" w:color="auto"/>
                                                    <w:bottom w:val="none" w:sz="0" w:space="0" w:color="auto"/>
                                                    <w:right w:val="none" w:sz="0" w:space="0" w:color="auto"/>
                                                  </w:divBdr>
                                                  <w:divsChild>
                                                    <w:div w:id="2125422007">
                                                      <w:marLeft w:val="0"/>
                                                      <w:marRight w:val="0"/>
                                                      <w:marTop w:val="0"/>
                                                      <w:marBottom w:val="0"/>
                                                      <w:divBdr>
                                                        <w:top w:val="none" w:sz="0" w:space="0" w:color="auto"/>
                                                        <w:left w:val="none" w:sz="0" w:space="0" w:color="auto"/>
                                                        <w:bottom w:val="none" w:sz="0" w:space="0" w:color="auto"/>
                                                        <w:right w:val="none" w:sz="0" w:space="0" w:color="auto"/>
                                                      </w:divBdr>
                                                      <w:divsChild>
                                                        <w:div w:id="1431700687">
                                                          <w:marLeft w:val="0"/>
                                                          <w:marRight w:val="0"/>
                                                          <w:marTop w:val="0"/>
                                                          <w:marBottom w:val="0"/>
                                                          <w:divBdr>
                                                            <w:top w:val="none" w:sz="0" w:space="0" w:color="auto"/>
                                                            <w:left w:val="none" w:sz="0" w:space="0" w:color="auto"/>
                                                            <w:bottom w:val="none" w:sz="0" w:space="0" w:color="auto"/>
                                                            <w:right w:val="none" w:sz="0" w:space="0" w:color="auto"/>
                                                          </w:divBdr>
                                                          <w:divsChild>
                                                            <w:div w:id="2128691664">
                                                              <w:marLeft w:val="0"/>
                                                              <w:marRight w:val="0"/>
                                                              <w:marTop w:val="0"/>
                                                              <w:marBottom w:val="0"/>
                                                              <w:divBdr>
                                                                <w:top w:val="none" w:sz="0" w:space="0" w:color="auto"/>
                                                                <w:left w:val="none" w:sz="0" w:space="0" w:color="auto"/>
                                                                <w:bottom w:val="none" w:sz="0" w:space="0" w:color="auto"/>
                                                                <w:right w:val="none" w:sz="0" w:space="0" w:color="auto"/>
                                                              </w:divBdr>
                                                              <w:divsChild>
                                                                <w:div w:id="90859807">
                                                                  <w:marLeft w:val="0"/>
                                                                  <w:marRight w:val="0"/>
                                                                  <w:marTop w:val="0"/>
                                                                  <w:marBottom w:val="0"/>
                                                                  <w:divBdr>
                                                                    <w:top w:val="none" w:sz="0" w:space="0" w:color="auto"/>
                                                                    <w:left w:val="none" w:sz="0" w:space="0" w:color="auto"/>
                                                                    <w:bottom w:val="none" w:sz="0" w:space="0" w:color="auto"/>
                                                                    <w:right w:val="none" w:sz="0" w:space="0" w:color="auto"/>
                                                                  </w:divBdr>
                                                                  <w:divsChild>
                                                                    <w:div w:id="1094011426">
                                                                      <w:marLeft w:val="0"/>
                                                                      <w:marRight w:val="0"/>
                                                                      <w:marTop w:val="0"/>
                                                                      <w:marBottom w:val="150"/>
                                                                      <w:divBdr>
                                                                        <w:top w:val="none" w:sz="0" w:space="0" w:color="auto"/>
                                                                        <w:left w:val="none" w:sz="0" w:space="0" w:color="auto"/>
                                                                        <w:bottom w:val="none" w:sz="0" w:space="0" w:color="auto"/>
                                                                        <w:right w:val="none" w:sz="0" w:space="0" w:color="auto"/>
                                                                      </w:divBdr>
                                                                      <w:divsChild>
                                                                        <w:div w:id="197239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5576785">
      <w:bodyDiv w:val="1"/>
      <w:marLeft w:val="0"/>
      <w:marRight w:val="0"/>
      <w:marTop w:val="0"/>
      <w:marBottom w:val="0"/>
      <w:divBdr>
        <w:top w:val="none" w:sz="0" w:space="0" w:color="auto"/>
        <w:left w:val="none" w:sz="0" w:space="0" w:color="auto"/>
        <w:bottom w:val="none" w:sz="0" w:space="0" w:color="auto"/>
        <w:right w:val="none" w:sz="0" w:space="0" w:color="auto"/>
      </w:divBdr>
    </w:div>
    <w:div w:id="564493437">
      <w:bodyDiv w:val="1"/>
      <w:marLeft w:val="0"/>
      <w:marRight w:val="0"/>
      <w:marTop w:val="0"/>
      <w:marBottom w:val="0"/>
      <w:divBdr>
        <w:top w:val="none" w:sz="0" w:space="0" w:color="auto"/>
        <w:left w:val="none" w:sz="0" w:space="0" w:color="auto"/>
        <w:bottom w:val="none" w:sz="0" w:space="0" w:color="auto"/>
        <w:right w:val="none" w:sz="0" w:space="0" w:color="auto"/>
      </w:divBdr>
    </w:div>
    <w:div w:id="754519472">
      <w:bodyDiv w:val="1"/>
      <w:marLeft w:val="0"/>
      <w:marRight w:val="0"/>
      <w:marTop w:val="0"/>
      <w:marBottom w:val="0"/>
      <w:divBdr>
        <w:top w:val="none" w:sz="0" w:space="0" w:color="auto"/>
        <w:left w:val="none" w:sz="0" w:space="0" w:color="auto"/>
        <w:bottom w:val="none" w:sz="0" w:space="0" w:color="auto"/>
        <w:right w:val="none" w:sz="0" w:space="0" w:color="auto"/>
      </w:divBdr>
    </w:div>
    <w:div w:id="855659562">
      <w:bodyDiv w:val="1"/>
      <w:marLeft w:val="0"/>
      <w:marRight w:val="0"/>
      <w:marTop w:val="0"/>
      <w:marBottom w:val="0"/>
      <w:divBdr>
        <w:top w:val="none" w:sz="0" w:space="0" w:color="auto"/>
        <w:left w:val="none" w:sz="0" w:space="0" w:color="auto"/>
        <w:bottom w:val="none" w:sz="0" w:space="0" w:color="auto"/>
        <w:right w:val="none" w:sz="0" w:space="0" w:color="auto"/>
      </w:divBdr>
    </w:div>
    <w:div w:id="891159378">
      <w:bodyDiv w:val="1"/>
      <w:marLeft w:val="0"/>
      <w:marRight w:val="0"/>
      <w:marTop w:val="0"/>
      <w:marBottom w:val="0"/>
      <w:divBdr>
        <w:top w:val="none" w:sz="0" w:space="0" w:color="auto"/>
        <w:left w:val="none" w:sz="0" w:space="0" w:color="auto"/>
        <w:bottom w:val="none" w:sz="0" w:space="0" w:color="auto"/>
        <w:right w:val="none" w:sz="0" w:space="0" w:color="auto"/>
      </w:divBdr>
    </w:div>
    <w:div w:id="1022322947">
      <w:bodyDiv w:val="1"/>
      <w:marLeft w:val="0"/>
      <w:marRight w:val="0"/>
      <w:marTop w:val="0"/>
      <w:marBottom w:val="0"/>
      <w:divBdr>
        <w:top w:val="none" w:sz="0" w:space="0" w:color="auto"/>
        <w:left w:val="none" w:sz="0" w:space="0" w:color="auto"/>
        <w:bottom w:val="none" w:sz="0" w:space="0" w:color="auto"/>
        <w:right w:val="none" w:sz="0" w:space="0" w:color="auto"/>
      </w:divBdr>
    </w:div>
    <w:div w:id="1048839449">
      <w:bodyDiv w:val="1"/>
      <w:marLeft w:val="0"/>
      <w:marRight w:val="0"/>
      <w:marTop w:val="0"/>
      <w:marBottom w:val="0"/>
      <w:divBdr>
        <w:top w:val="none" w:sz="0" w:space="0" w:color="auto"/>
        <w:left w:val="none" w:sz="0" w:space="0" w:color="auto"/>
        <w:bottom w:val="none" w:sz="0" w:space="0" w:color="auto"/>
        <w:right w:val="none" w:sz="0" w:space="0" w:color="auto"/>
      </w:divBdr>
    </w:div>
    <w:div w:id="1348215088">
      <w:bodyDiv w:val="1"/>
      <w:marLeft w:val="0"/>
      <w:marRight w:val="0"/>
      <w:marTop w:val="0"/>
      <w:marBottom w:val="0"/>
      <w:divBdr>
        <w:top w:val="none" w:sz="0" w:space="0" w:color="auto"/>
        <w:left w:val="none" w:sz="0" w:space="0" w:color="auto"/>
        <w:bottom w:val="none" w:sz="0" w:space="0" w:color="auto"/>
        <w:right w:val="none" w:sz="0" w:space="0" w:color="auto"/>
      </w:divBdr>
    </w:div>
    <w:div w:id="1414470939">
      <w:bodyDiv w:val="1"/>
      <w:marLeft w:val="0"/>
      <w:marRight w:val="0"/>
      <w:marTop w:val="0"/>
      <w:marBottom w:val="0"/>
      <w:divBdr>
        <w:top w:val="none" w:sz="0" w:space="0" w:color="auto"/>
        <w:left w:val="none" w:sz="0" w:space="0" w:color="auto"/>
        <w:bottom w:val="none" w:sz="0" w:space="0" w:color="auto"/>
        <w:right w:val="none" w:sz="0" w:space="0" w:color="auto"/>
      </w:divBdr>
    </w:div>
    <w:div w:id="1422681056">
      <w:bodyDiv w:val="1"/>
      <w:marLeft w:val="0"/>
      <w:marRight w:val="0"/>
      <w:marTop w:val="0"/>
      <w:marBottom w:val="0"/>
      <w:divBdr>
        <w:top w:val="none" w:sz="0" w:space="0" w:color="auto"/>
        <w:left w:val="none" w:sz="0" w:space="0" w:color="auto"/>
        <w:bottom w:val="none" w:sz="0" w:space="0" w:color="auto"/>
        <w:right w:val="none" w:sz="0" w:space="0" w:color="auto"/>
      </w:divBdr>
    </w:div>
    <w:div w:id="1507163000">
      <w:bodyDiv w:val="1"/>
      <w:marLeft w:val="0"/>
      <w:marRight w:val="0"/>
      <w:marTop w:val="0"/>
      <w:marBottom w:val="0"/>
      <w:divBdr>
        <w:top w:val="none" w:sz="0" w:space="0" w:color="auto"/>
        <w:left w:val="none" w:sz="0" w:space="0" w:color="auto"/>
        <w:bottom w:val="none" w:sz="0" w:space="0" w:color="auto"/>
        <w:right w:val="none" w:sz="0" w:space="0" w:color="auto"/>
      </w:divBdr>
    </w:div>
    <w:div w:id="1631858756">
      <w:bodyDiv w:val="1"/>
      <w:marLeft w:val="0"/>
      <w:marRight w:val="0"/>
      <w:marTop w:val="0"/>
      <w:marBottom w:val="0"/>
      <w:divBdr>
        <w:top w:val="none" w:sz="0" w:space="0" w:color="auto"/>
        <w:left w:val="none" w:sz="0" w:space="0" w:color="auto"/>
        <w:bottom w:val="none" w:sz="0" w:space="0" w:color="auto"/>
        <w:right w:val="none" w:sz="0" w:space="0" w:color="auto"/>
      </w:divBdr>
    </w:div>
    <w:div w:id="2009868588">
      <w:bodyDiv w:val="1"/>
      <w:marLeft w:val="0"/>
      <w:marRight w:val="0"/>
      <w:marTop w:val="0"/>
      <w:marBottom w:val="0"/>
      <w:divBdr>
        <w:top w:val="none" w:sz="0" w:space="0" w:color="auto"/>
        <w:left w:val="none" w:sz="0" w:space="0" w:color="auto"/>
        <w:bottom w:val="none" w:sz="0" w:space="0" w:color="auto"/>
        <w:right w:val="none" w:sz="0" w:space="0" w:color="auto"/>
      </w:divBdr>
      <w:divsChild>
        <w:div w:id="2029409322">
          <w:marLeft w:val="0"/>
          <w:marRight w:val="0"/>
          <w:marTop w:val="0"/>
          <w:marBottom w:val="0"/>
          <w:divBdr>
            <w:top w:val="none" w:sz="0" w:space="0" w:color="auto"/>
            <w:left w:val="none" w:sz="0" w:space="0" w:color="auto"/>
            <w:bottom w:val="none" w:sz="0" w:space="0" w:color="auto"/>
            <w:right w:val="none" w:sz="0" w:space="0" w:color="auto"/>
          </w:divBdr>
          <w:divsChild>
            <w:div w:id="1864588995">
              <w:marLeft w:val="0"/>
              <w:marRight w:val="0"/>
              <w:marTop w:val="0"/>
              <w:marBottom w:val="0"/>
              <w:divBdr>
                <w:top w:val="none" w:sz="0" w:space="0" w:color="auto"/>
                <w:left w:val="none" w:sz="0" w:space="0" w:color="auto"/>
                <w:bottom w:val="none" w:sz="0" w:space="0" w:color="auto"/>
                <w:right w:val="none" w:sz="0" w:space="0" w:color="auto"/>
              </w:divBdr>
              <w:divsChild>
                <w:div w:id="622422029">
                  <w:marLeft w:val="0"/>
                  <w:marRight w:val="0"/>
                  <w:marTop w:val="0"/>
                  <w:marBottom w:val="0"/>
                  <w:divBdr>
                    <w:top w:val="none" w:sz="0" w:space="0" w:color="auto"/>
                    <w:left w:val="none" w:sz="0" w:space="0" w:color="auto"/>
                    <w:bottom w:val="none" w:sz="0" w:space="0" w:color="auto"/>
                    <w:right w:val="none" w:sz="0" w:space="0" w:color="auto"/>
                  </w:divBdr>
                  <w:divsChild>
                    <w:div w:id="416024124">
                      <w:marLeft w:val="0"/>
                      <w:marRight w:val="0"/>
                      <w:marTop w:val="0"/>
                      <w:marBottom w:val="0"/>
                      <w:divBdr>
                        <w:top w:val="none" w:sz="0" w:space="0" w:color="auto"/>
                        <w:left w:val="none" w:sz="0" w:space="0" w:color="auto"/>
                        <w:bottom w:val="none" w:sz="0" w:space="0" w:color="auto"/>
                        <w:right w:val="none" w:sz="0" w:space="0" w:color="auto"/>
                      </w:divBdr>
                      <w:divsChild>
                        <w:div w:id="1143810448">
                          <w:marLeft w:val="0"/>
                          <w:marRight w:val="0"/>
                          <w:marTop w:val="0"/>
                          <w:marBottom w:val="0"/>
                          <w:divBdr>
                            <w:top w:val="none" w:sz="0" w:space="0" w:color="auto"/>
                            <w:left w:val="none" w:sz="0" w:space="0" w:color="auto"/>
                            <w:bottom w:val="none" w:sz="0" w:space="0" w:color="auto"/>
                            <w:right w:val="none" w:sz="0" w:space="0" w:color="auto"/>
                          </w:divBdr>
                          <w:divsChild>
                            <w:div w:id="1495603997">
                              <w:marLeft w:val="0"/>
                              <w:marRight w:val="0"/>
                              <w:marTop w:val="0"/>
                              <w:marBottom w:val="0"/>
                              <w:divBdr>
                                <w:top w:val="none" w:sz="0" w:space="0" w:color="auto"/>
                                <w:left w:val="none" w:sz="0" w:space="0" w:color="auto"/>
                                <w:bottom w:val="none" w:sz="0" w:space="0" w:color="auto"/>
                                <w:right w:val="none" w:sz="0" w:space="0" w:color="auto"/>
                              </w:divBdr>
                              <w:divsChild>
                                <w:div w:id="1958369325">
                                  <w:marLeft w:val="0"/>
                                  <w:marRight w:val="0"/>
                                  <w:marTop w:val="0"/>
                                  <w:marBottom w:val="0"/>
                                  <w:divBdr>
                                    <w:top w:val="none" w:sz="0" w:space="0" w:color="auto"/>
                                    <w:left w:val="none" w:sz="0" w:space="0" w:color="auto"/>
                                    <w:bottom w:val="none" w:sz="0" w:space="0" w:color="auto"/>
                                    <w:right w:val="none" w:sz="0" w:space="0" w:color="auto"/>
                                  </w:divBdr>
                                  <w:divsChild>
                                    <w:div w:id="1558080095">
                                      <w:marLeft w:val="0"/>
                                      <w:marRight w:val="0"/>
                                      <w:marTop w:val="0"/>
                                      <w:marBottom w:val="0"/>
                                      <w:divBdr>
                                        <w:top w:val="none" w:sz="0" w:space="0" w:color="auto"/>
                                        <w:left w:val="none" w:sz="0" w:space="0" w:color="auto"/>
                                        <w:bottom w:val="none" w:sz="0" w:space="0" w:color="auto"/>
                                        <w:right w:val="none" w:sz="0" w:space="0" w:color="auto"/>
                                      </w:divBdr>
                                      <w:divsChild>
                                        <w:div w:id="769860363">
                                          <w:marLeft w:val="0"/>
                                          <w:marRight w:val="0"/>
                                          <w:marTop w:val="0"/>
                                          <w:marBottom w:val="0"/>
                                          <w:divBdr>
                                            <w:top w:val="none" w:sz="0" w:space="0" w:color="auto"/>
                                            <w:left w:val="none" w:sz="0" w:space="0" w:color="auto"/>
                                            <w:bottom w:val="none" w:sz="0" w:space="0" w:color="auto"/>
                                            <w:right w:val="none" w:sz="0" w:space="0" w:color="auto"/>
                                          </w:divBdr>
                                          <w:divsChild>
                                            <w:div w:id="741947834">
                                              <w:marLeft w:val="0"/>
                                              <w:marRight w:val="0"/>
                                              <w:marTop w:val="0"/>
                                              <w:marBottom w:val="0"/>
                                              <w:divBdr>
                                                <w:top w:val="none" w:sz="0" w:space="0" w:color="auto"/>
                                                <w:left w:val="none" w:sz="0" w:space="0" w:color="auto"/>
                                                <w:bottom w:val="none" w:sz="0" w:space="0" w:color="auto"/>
                                                <w:right w:val="none" w:sz="0" w:space="0" w:color="auto"/>
                                              </w:divBdr>
                                              <w:divsChild>
                                                <w:div w:id="1136332428">
                                                  <w:marLeft w:val="0"/>
                                                  <w:marRight w:val="0"/>
                                                  <w:marTop w:val="0"/>
                                                  <w:marBottom w:val="0"/>
                                                  <w:divBdr>
                                                    <w:top w:val="none" w:sz="0" w:space="0" w:color="auto"/>
                                                    <w:left w:val="none" w:sz="0" w:space="0" w:color="auto"/>
                                                    <w:bottom w:val="none" w:sz="0" w:space="0" w:color="auto"/>
                                                    <w:right w:val="none" w:sz="0" w:space="0" w:color="auto"/>
                                                  </w:divBdr>
                                                  <w:divsChild>
                                                    <w:div w:id="1765300635">
                                                      <w:marLeft w:val="0"/>
                                                      <w:marRight w:val="0"/>
                                                      <w:marTop w:val="0"/>
                                                      <w:marBottom w:val="0"/>
                                                      <w:divBdr>
                                                        <w:top w:val="none" w:sz="0" w:space="0" w:color="auto"/>
                                                        <w:left w:val="none" w:sz="0" w:space="0" w:color="auto"/>
                                                        <w:bottom w:val="none" w:sz="0" w:space="0" w:color="auto"/>
                                                        <w:right w:val="none" w:sz="0" w:space="0" w:color="auto"/>
                                                      </w:divBdr>
                                                      <w:divsChild>
                                                        <w:div w:id="2058704261">
                                                          <w:marLeft w:val="0"/>
                                                          <w:marRight w:val="0"/>
                                                          <w:marTop w:val="0"/>
                                                          <w:marBottom w:val="0"/>
                                                          <w:divBdr>
                                                            <w:top w:val="none" w:sz="0" w:space="0" w:color="auto"/>
                                                            <w:left w:val="none" w:sz="0" w:space="0" w:color="auto"/>
                                                            <w:bottom w:val="none" w:sz="0" w:space="0" w:color="auto"/>
                                                            <w:right w:val="none" w:sz="0" w:space="0" w:color="auto"/>
                                                          </w:divBdr>
                                                          <w:divsChild>
                                                            <w:div w:id="766199462">
                                                              <w:marLeft w:val="0"/>
                                                              <w:marRight w:val="0"/>
                                                              <w:marTop w:val="0"/>
                                                              <w:marBottom w:val="0"/>
                                                              <w:divBdr>
                                                                <w:top w:val="none" w:sz="0" w:space="0" w:color="auto"/>
                                                                <w:left w:val="none" w:sz="0" w:space="0" w:color="auto"/>
                                                                <w:bottom w:val="none" w:sz="0" w:space="0" w:color="auto"/>
                                                                <w:right w:val="none" w:sz="0" w:space="0" w:color="auto"/>
                                                              </w:divBdr>
                                                              <w:divsChild>
                                                                <w:div w:id="990522949">
                                                                  <w:marLeft w:val="0"/>
                                                                  <w:marRight w:val="0"/>
                                                                  <w:marTop w:val="0"/>
                                                                  <w:marBottom w:val="0"/>
                                                                  <w:divBdr>
                                                                    <w:top w:val="none" w:sz="0" w:space="0" w:color="auto"/>
                                                                    <w:left w:val="none" w:sz="0" w:space="0" w:color="auto"/>
                                                                    <w:bottom w:val="none" w:sz="0" w:space="0" w:color="auto"/>
                                                                    <w:right w:val="none" w:sz="0" w:space="0" w:color="auto"/>
                                                                  </w:divBdr>
                                                                  <w:divsChild>
                                                                    <w:div w:id="980963862">
                                                                      <w:marLeft w:val="0"/>
                                                                      <w:marRight w:val="0"/>
                                                                      <w:marTop w:val="0"/>
                                                                      <w:marBottom w:val="150"/>
                                                                      <w:divBdr>
                                                                        <w:top w:val="none" w:sz="0" w:space="0" w:color="auto"/>
                                                                        <w:left w:val="none" w:sz="0" w:space="0" w:color="auto"/>
                                                                        <w:bottom w:val="none" w:sz="0" w:space="0" w:color="auto"/>
                                                                        <w:right w:val="none" w:sz="0" w:space="0" w:color="auto"/>
                                                                      </w:divBdr>
                                                                      <w:divsChild>
                                                                        <w:div w:id="65912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1.jpeg"/><Relationship Id="rId21" Type="http://schemas.openxmlformats.org/officeDocument/2006/relationships/image" Target="media/image16.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chart" Target="charts/chart3.xml"/><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chart" Target="charts/chart2.xml"/><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chart" Target="charts/chart1.xml"/><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image" Target="media/image3.jpeg"/><Relationship Id="rId51" Type="http://schemas.openxmlformats.org/officeDocument/2006/relationships/image" Target="media/image43.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pieChart>
        <c:varyColors val="1"/>
        <c:ser>
          <c:idx val="0"/>
          <c:order val="0"/>
          <c:tx>
            <c:strRef>
              <c:f>Лист1!$B$1</c:f>
              <c:strCache>
                <c:ptCount val="1"/>
                <c:pt idx="0">
                  <c:v>Какие сорта картофеля вы выращиваете на своём дачном участке?</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140-4579-81BD-44E4CEFDF33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140-4579-81BD-44E4CEFDF33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F140-4579-81BD-44E4CEFDF33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F140-4579-81BD-44E4CEFDF334}"/>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Лист1!$A$2:$A$5</c:f>
              <c:strCache>
                <c:ptCount val="4"/>
                <c:pt idx="0">
                  <c:v>Сорта "Жуковский ранний" и "Юбилей Жукова"</c:v>
                </c:pt>
                <c:pt idx="1">
                  <c:v>Сорт "Фаворит"</c:v>
                </c:pt>
                <c:pt idx="2">
                  <c:v>Сорт "Метеор"</c:v>
                </c:pt>
                <c:pt idx="3">
                  <c:v>Сорт "Невский"</c:v>
                </c:pt>
              </c:strCache>
            </c:strRef>
          </c:cat>
          <c:val>
            <c:numRef>
              <c:f>Лист1!$B$2:$B$5</c:f>
              <c:numCache>
                <c:formatCode>General</c:formatCode>
                <c:ptCount val="4"/>
                <c:pt idx="0">
                  <c:v>20</c:v>
                </c:pt>
                <c:pt idx="1">
                  <c:v>15</c:v>
                </c:pt>
                <c:pt idx="2">
                  <c:v>5</c:v>
                </c:pt>
                <c:pt idx="3">
                  <c:v>10</c:v>
                </c:pt>
              </c:numCache>
            </c:numRef>
          </c:val>
          <c:extLst>
            <c:ext xmlns:c16="http://schemas.microsoft.com/office/drawing/2014/chart" uri="{C3380CC4-5D6E-409C-BE32-E72D297353CC}">
              <c16:uniqueId val="{00000000-6B63-4289-8AF8-BCFC3767C0B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pieChart>
        <c:varyColors val="1"/>
        <c:ser>
          <c:idx val="0"/>
          <c:order val="0"/>
          <c:tx>
            <c:strRef>
              <c:f>Лист1!$B$1</c:f>
              <c:strCache>
                <c:ptCount val="1"/>
                <c:pt idx="0">
                  <c:v>Знаете ли вы как получать крахмал из картофеля, если да то делали ли вы это когда-нибудь в домашних  условиях?</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BD1-47A9-B487-9F2618CFE107}"/>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BD1-47A9-B487-9F2618CFE107}"/>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BD1-47A9-B487-9F2618CFE107}"/>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Лист1!$A$2:$A$4</c:f>
              <c:strCache>
                <c:ptCount val="3"/>
                <c:pt idx="0">
                  <c:v>Знают, но никогда не делали этого в домашних условиях</c:v>
                </c:pt>
                <c:pt idx="1">
                  <c:v>Знают и получали его в домашних условиях</c:v>
                </c:pt>
                <c:pt idx="2">
                  <c:v>Не знают</c:v>
                </c:pt>
              </c:strCache>
            </c:strRef>
          </c:cat>
          <c:val>
            <c:numRef>
              <c:f>Лист1!$B$2:$B$4</c:f>
              <c:numCache>
                <c:formatCode>General</c:formatCode>
                <c:ptCount val="3"/>
                <c:pt idx="0">
                  <c:v>15</c:v>
                </c:pt>
                <c:pt idx="1">
                  <c:v>25</c:v>
                </c:pt>
                <c:pt idx="2">
                  <c:v>10</c:v>
                </c:pt>
              </c:numCache>
            </c:numRef>
          </c:val>
          <c:extLst>
            <c:ext xmlns:c16="http://schemas.microsoft.com/office/drawing/2014/chart" uri="{C3380CC4-5D6E-409C-BE32-E72D297353CC}">
              <c16:uniqueId val="{00000000-37CA-426A-8A92-78DB45455F9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pieChart>
        <c:varyColors val="1"/>
        <c:ser>
          <c:idx val="0"/>
          <c:order val="0"/>
          <c:tx>
            <c:strRef>
              <c:f>Лист1!$B$1</c:f>
              <c:strCache>
                <c:ptCount val="1"/>
                <c:pt idx="0">
                  <c:v>Считаете ли вы картофель полезным продуктом?</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22B-4D1C-B3B0-569DB5DD2B3F}"/>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22B-4D1C-B3B0-569DB5DD2B3F}"/>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22B-4D1C-B3B0-569DB5DD2B3F}"/>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Лист1!$A$2:$A$4</c:f>
              <c:strCache>
                <c:ptCount val="3"/>
                <c:pt idx="0">
                  <c:v>Да</c:v>
                </c:pt>
                <c:pt idx="1">
                  <c:v>Не совсем</c:v>
                </c:pt>
                <c:pt idx="2">
                  <c:v>Нет, картофель- вредный продукт</c:v>
                </c:pt>
              </c:strCache>
            </c:strRef>
          </c:cat>
          <c:val>
            <c:numRef>
              <c:f>Лист1!$B$2:$B$4</c:f>
              <c:numCache>
                <c:formatCode>General</c:formatCode>
                <c:ptCount val="3"/>
                <c:pt idx="0">
                  <c:v>40</c:v>
                </c:pt>
                <c:pt idx="1">
                  <c:v>6</c:v>
                </c:pt>
                <c:pt idx="2">
                  <c:v>4</c:v>
                </c:pt>
              </c:numCache>
            </c:numRef>
          </c:val>
          <c:extLst>
            <c:ext xmlns:c16="http://schemas.microsoft.com/office/drawing/2014/chart" uri="{C3380CC4-5D6E-409C-BE32-E72D297353CC}">
              <c16:uniqueId val="{00000000-6C4D-40A2-A796-544A9C24FC73}"/>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7BAF45-4977-488B-B9A5-20530666C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1191</TotalTime>
  <Pages>1</Pages>
  <Words>4743</Words>
  <Characters>27037</Characters>
  <Application>Microsoft Office Word</Application>
  <DocSecurity>0</DocSecurity>
  <Lines>225</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Настя</dc:creator>
  <cp:keywords/>
  <dc:description/>
  <cp:lastModifiedBy>Анастасия Б.</cp:lastModifiedBy>
  <cp:revision>20</cp:revision>
  <dcterms:created xsi:type="dcterms:W3CDTF">2019-11-20T09:45:00Z</dcterms:created>
  <dcterms:modified xsi:type="dcterms:W3CDTF">2021-04-13T19:17:00Z</dcterms:modified>
</cp:coreProperties>
</file>