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053" w:rsidRPr="00C64309" w:rsidRDefault="005058E7" w:rsidP="005058E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4309">
        <w:rPr>
          <w:rFonts w:ascii="Times New Roman" w:hAnsi="Times New Roman" w:cs="Times New Roman"/>
          <w:sz w:val="28"/>
          <w:szCs w:val="28"/>
        </w:rPr>
        <w:t>Научн</w:t>
      </w:r>
      <w:r w:rsidR="00220053" w:rsidRPr="00C64309">
        <w:rPr>
          <w:rFonts w:ascii="Times New Roman" w:hAnsi="Times New Roman" w:cs="Times New Roman"/>
          <w:sz w:val="28"/>
          <w:szCs w:val="28"/>
        </w:rPr>
        <w:t xml:space="preserve">о-технический конкурс </w:t>
      </w:r>
    </w:p>
    <w:p w:rsidR="00220053" w:rsidRPr="00C64309" w:rsidRDefault="005058E7" w:rsidP="005058E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4309">
        <w:rPr>
          <w:rFonts w:ascii="Times New Roman" w:hAnsi="Times New Roman" w:cs="Times New Roman"/>
          <w:sz w:val="28"/>
          <w:szCs w:val="28"/>
        </w:rPr>
        <w:t>«Открытый мир. Старт в науку»</w:t>
      </w:r>
    </w:p>
    <w:p w:rsidR="005058E7" w:rsidRPr="00C64309" w:rsidRDefault="005058E7" w:rsidP="005058E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2F7FB"/>
        </w:rPr>
      </w:pPr>
      <w:r w:rsidRPr="00C64309">
        <w:rPr>
          <w:rFonts w:ascii="Times New Roman" w:hAnsi="Times New Roman" w:cs="Times New Roman"/>
          <w:sz w:val="28"/>
          <w:szCs w:val="28"/>
        </w:rPr>
        <w:t>РГАУ-МСХА имени К.А. Тимирязева</w:t>
      </w:r>
    </w:p>
    <w:p w:rsidR="005058E7" w:rsidRPr="00C64309" w:rsidRDefault="005058E7" w:rsidP="00AB7673">
      <w:pPr>
        <w:spacing w:line="360" w:lineRule="auto"/>
        <w:jc w:val="both"/>
        <w:rPr>
          <w:rFonts w:ascii="Arial" w:hAnsi="Arial" w:cs="Arial"/>
          <w:sz w:val="20"/>
          <w:szCs w:val="20"/>
          <w:shd w:val="clear" w:color="auto" w:fill="F2F7FB"/>
        </w:rPr>
      </w:pPr>
    </w:p>
    <w:p w:rsidR="005058E7" w:rsidRPr="00C64309" w:rsidRDefault="005058E7" w:rsidP="00AB7673">
      <w:pPr>
        <w:spacing w:line="360" w:lineRule="auto"/>
        <w:jc w:val="both"/>
        <w:rPr>
          <w:rFonts w:ascii="Arial" w:hAnsi="Arial" w:cs="Arial"/>
          <w:sz w:val="20"/>
          <w:szCs w:val="20"/>
          <w:shd w:val="clear" w:color="auto" w:fill="F2F7FB"/>
        </w:rPr>
      </w:pPr>
    </w:p>
    <w:p w:rsidR="001E19D6" w:rsidRPr="00C64309" w:rsidRDefault="00220053" w:rsidP="0022005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4309">
        <w:rPr>
          <w:rFonts w:ascii="Times New Roman" w:hAnsi="Times New Roman" w:cs="Times New Roman"/>
          <w:sz w:val="28"/>
          <w:szCs w:val="28"/>
        </w:rPr>
        <w:t xml:space="preserve">Исследовательская работа по теме: </w:t>
      </w:r>
    </w:p>
    <w:p w:rsidR="005058E7" w:rsidRPr="00C64309" w:rsidRDefault="00220053" w:rsidP="0022005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4309">
        <w:rPr>
          <w:rFonts w:ascii="Times New Roman" w:hAnsi="Times New Roman" w:cs="Times New Roman"/>
          <w:sz w:val="28"/>
          <w:szCs w:val="28"/>
        </w:rPr>
        <w:t xml:space="preserve">«Особенности </w:t>
      </w:r>
      <w:r w:rsidR="001E19D6" w:rsidRPr="00C64309">
        <w:rPr>
          <w:rFonts w:ascii="Times New Roman" w:hAnsi="Times New Roman" w:cs="Times New Roman"/>
          <w:sz w:val="28"/>
          <w:szCs w:val="28"/>
        </w:rPr>
        <w:t>поливинилацетатного клея</w:t>
      </w:r>
      <w:r w:rsidRPr="00C64309">
        <w:rPr>
          <w:rFonts w:ascii="Times New Roman" w:hAnsi="Times New Roman" w:cs="Times New Roman"/>
          <w:sz w:val="28"/>
          <w:szCs w:val="28"/>
        </w:rPr>
        <w:t>»</w:t>
      </w:r>
    </w:p>
    <w:p w:rsidR="00E33B55" w:rsidRPr="00C64309" w:rsidRDefault="00E33B55" w:rsidP="0022005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3B55" w:rsidRPr="00C64309" w:rsidRDefault="00E33B55" w:rsidP="00E33B5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43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Гукасян </w:t>
      </w:r>
      <w:proofErr w:type="spellStart"/>
      <w:r w:rsidRPr="00C64309">
        <w:rPr>
          <w:rFonts w:ascii="Times New Roman" w:hAnsi="Times New Roman" w:cs="Times New Roman"/>
          <w:sz w:val="28"/>
          <w:szCs w:val="28"/>
          <w:shd w:val="clear" w:color="auto" w:fill="FFFFFF"/>
        </w:rPr>
        <w:t>Анаит</w:t>
      </w:r>
      <w:proofErr w:type="spellEnd"/>
      <w:r w:rsidRPr="00C643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64309">
        <w:rPr>
          <w:rFonts w:ascii="Times New Roman" w:hAnsi="Times New Roman" w:cs="Times New Roman"/>
          <w:sz w:val="28"/>
          <w:szCs w:val="28"/>
          <w:shd w:val="clear" w:color="auto" w:fill="FFFFFF"/>
        </w:rPr>
        <w:t>Айковна</w:t>
      </w:r>
      <w:proofErr w:type="spellEnd"/>
      <w:r w:rsidRPr="00C643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учащаяся 8 </w:t>
      </w:r>
      <w:proofErr w:type="gramStart"/>
      <w:r w:rsidRPr="00C64309">
        <w:rPr>
          <w:rFonts w:ascii="Times New Roman" w:hAnsi="Times New Roman" w:cs="Times New Roman"/>
          <w:sz w:val="28"/>
          <w:szCs w:val="28"/>
          <w:shd w:val="clear" w:color="auto" w:fill="FFFFFF"/>
        </w:rPr>
        <w:t>в класса</w:t>
      </w:r>
      <w:proofErr w:type="gramEnd"/>
    </w:p>
    <w:p w:rsidR="00E33B55" w:rsidRPr="00C64309" w:rsidRDefault="00E33B55" w:rsidP="00E33B5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4309">
        <w:rPr>
          <w:rFonts w:ascii="Times New Roman" w:hAnsi="Times New Roman" w:cs="Times New Roman"/>
          <w:sz w:val="28"/>
          <w:szCs w:val="28"/>
          <w:shd w:val="clear" w:color="auto" w:fill="FFFFFF"/>
        </w:rPr>
        <w:t>МОУ «</w:t>
      </w:r>
      <w:proofErr w:type="spellStart"/>
      <w:r w:rsidRPr="00C64309">
        <w:rPr>
          <w:rFonts w:ascii="Times New Roman" w:hAnsi="Times New Roman" w:cs="Times New Roman"/>
          <w:sz w:val="28"/>
          <w:szCs w:val="28"/>
          <w:shd w:val="clear" w:color="auto" w:fill="FFFFFF"/>
        </w:rPr>
        <w:t>Глебовская</w:t>
      </w:r>
      <w:proofErr w:type="spellEnd"/>
      <w:r w:rsidRPr="00C643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СОШ» </w:t>
      </w:r>
    </w:p>
    <w:p w:rsidR="00E33B55" w:rsidRPr="00C64309" w:rsidRDefault="00E33B55" w:rsidP="00E33B5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4309">
        <w:rPr>
          <w:rFonts w:ascii="Times New Roman" w:hAnsi="Times New Roman" w:cs="Times New Roman"/>
          <w:sz w:val="28"/>
          <w:szCs w:val="28"/>
          <w:shd w:val="clear" w:color="auto" w:fill="FFFFFF"/>
        </w:rPr>
        <w:t>Научный руководитель: Кокорева Светлана Викторовна, учитель химии, МОУ «</w:t>
      </w:r>
      <w:proofErr w:type="spellStart"/>
      <w:r w:rsidRPr="00C64309">
        <w:rPr>
          <w:rFonts w:ascii="Times New Roman" w:hAnsi="Times New Roman" w:cs="Times New Roman"/>
          <w:sz w:val="28"/>
          <w:szCs w:val="28"/>
          <w:shd w:val="clear" w:color="auto" w:fill="FFFFFF"/>
        </w:rPr>
        <w:t>Глебовская</w:t>
      </w:r>
      <w:proofErr w:type="spellEnd"/>
      <w:r w:rsidRPr="00C643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СОШ»</w:t>
      </w:r>
    </w:p>
    <w:p w:rsidR="00656A77" w:rsidRPr="00C64309" w:rsidRDefault="00656A77" w:rsidP="00E33B5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56A77" w:rsidRPr="00C64309" w:rsidRDefault="00656A77" w:rsidP="00E33B5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56A77" w:rsidRPr="00C64309" w:rsidRDefault="00656A77" w:rsidP="00E33B5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56A77" w:rsidRPr="00C64309" w:rsidRDefault="00656A77" w:rsidP="00E33B5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56A77" w:rsidRPr="00C64309" w:rsidRDefault="00656A77" w:rsidP="00E33B5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56A77" w:rsidRPr="00C64309" w:rsidRDefault="00656A77" w:rsidP="00E33B5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56A77" w:rsidRPr="00C64309" w:rsidRDefault="00656A77" w:rsidP="00E33B5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56A77" w:rsidRPr="00C64309" w:rsidRDefault="00656A77" w:rsidP="00E33B5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56A77" w:rsidRPr="00C64309" w:rsidRDefault="00656A77" w:rsidP="00E33B5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4309">
        <w:rPr>
          <w:rFonts w:ascii="Times New Roman" w:hAnsi="Times New Roman" w:cs="Times New Roman"/>
          <w:sz w:val="28"/>
          <w:szCs w:val="28"/>
          <w:shd w:val="clear" w:color="auto" w:fill="FFFFFF"/>
        </w:rPr>
        <w:t>Московская область</w:t>
      </w:r>
    </w:p>
    <w:p w:rsidR="00656A77" w:rsidRPr="00C64309" w:rsidRDefault="00656A77" w:rsidP="00E33B5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C64309">
        <w:rPr>
          <w:rFonts w:ascii="Times New Roman" w:hAnsi="Times New Roman" w:cs="Times New Roman"/>
          <w:sz w:val="28"/>
          <w:szCs w:val="28"/>
          <w:shd w:val="clear" w:color="auto" w:fill="FFFFFF"/>
        </w:rPr>
        <w:t>г.о</w:t>
      </w:r>
      <w:proofErr w:type="spellEnd"/>
      <w:r w:rsidRPr="00C6430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D3637C" w:rsidRPr="00C643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64309">
        <w:rPr>
          <w:rFonts w:ascii="Times New Roman" w:hAnsi="Times New Roman" w:cs="Times New Roman"/>
          <w:sz w:val="28"/>
          <w:szCs w:val="28"/>
          <w:shd w:val="clear" w:color="auto" w:fill="FFFFFF"/>
        </w:rPr>
        <w:t>Истра</w:t>
      </w:r>
    </w:p>
    <w:p w:rsidR="00656A77" w:rsidRPr="00C64309" w:rsidRDefault="00D3637C" w:rsidP="00E33B5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2F7FB"/>
        </w:rPr>
      </w:pPr>
      <w:r w:rsidRPr="00C64309">
        <w:rPr>
          <w:rFonts w:ascii="Times New Roman" w:hAnsi="Times New Roman" w:cs="Times New Roman"/>
          <w:sz w:val="28"/>
          <w:szCs w:val="28"/>
          <w:shd w:val="clear" w:color="auto" w:fill="FFFFFF"/>
        </w:rPr>
        <w:t>пос</w:t>
      </w:r>
      <w:r w:rsidR="00656A77" w:rsidRPr="00C6430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C643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656A77" w:rsidRPr="00C64309">
        <w:rPr>
          <w:rFonts w:ascii="Times New Roman" w:hAnsi="Times New Roman" w:cs="Times New Roman"/>
          <w:sz w:val="28"/>
          <w:szCs w:val="28"/>
          <w:shd w:val="clear" w:color="auto" w:fill="FFFFFF"/>
        </w:rPr>
        <w:t>Глебовский</w:t>
      </w:r>
      <w:proofErr w:type="spellEnd"/>
    </w:p>
    <w:p w:rsidR="00F17A59" w:rsidRPr="00C64309" w:rsidRDefault="0023016D" w:rsidP="00405B1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309">
        <w:rPr>
          <w:rFonts w:ascii="Times New Roman" w:hAnsi="Times New Roman" w:cs="Times New Roman"/>
          <w:sz w:val="28"/>
          <w:szCs w:val="28"/>
        </w:rPr>
        <w:lastRenderedPageBreak/>
        <w:t>Анно</w:t>
      </w:r>
      <w:r w:rsidR="00F17A59" w:rsidRPr="00C64309">
        <w:rPr>
          <w:rFonts w:ascii="Times New Roman" w:hAnsi="Times New Roman" w:cs="Times New Roman"/>
          <w:sz w:val="28"/>
          <w:szCs w:val="28"/>
        </w:rPr>
        <w:t>тация</w:t>
      </w:r>
    </w:p>
    <w:p w:rsidR="00D3584A" w:rsidRPr="00C64309" w:rsidRDefault="00D3584A" w:rsidP="00D3584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309">
        <w:rPr>
          <w:rFonts w:ascii="Times New Roman" w:hAnsi="Times New Roman" w:cs="Times New Roman"/>
          <w:bCs/>
          <w:sz w:val="28"/>
          <w:szCs w:val="28"/>
        </w:rPr>
        <w:t xml:space="preserve">Цель: </w:t>
      </w:r>
      <w:r w:rsidRPr="00C64309">
        <w:rPr>
          <w:rFonts w:ascii="Times New Roman" w:hAnsi="Times New Roman" w:cs="Times New Roman"/>
          <w:sz w:val="28"/>
          <w:szCs w:val="28"/>
        </w:rPr>
        <w:t>исследование качества образцов поливинилацетатного клея.</w:t>
      </w:r>
    </w:p>
    <w:p w:rsidR="00D3584A" w:rsidRPr="00C64309" w:rsidRDefault="00D3584A" w:rsidP="00D3584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309">
        <w:rPr>
          <w:rFonts w:ascii="Times New Roman" w:hAnsi="Times New Roman" w:cs="Times New Roman"/>
          <w:bCs/>
          <w:sz w:val="28"/>
          <w:szCs w:val="28"/>
        </w:rPr>
        <w:t>Задачи исследования:</w:t>
      </w:r>
    </w:p>
    <w:p w:rsidR="00D3584A" w:rsidRPr="00C64309" w:rsidRDefault="00D3584A" w:rsidP="00D3584A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309">
        <w:rPr>
          <w:rFonts w:ascii="Times New Roman" w:hAnsi="Times New Roman" w:cs="Times New Roman"/>
          <w:sz w:val="28"/>
          <w:szCs w:val="28"/>
        </w:rPr>
        <w:t xml:space="preserve">Изучить нормативные документы, действующие в области качества клея </w:t>
      </w:r>
    </w:p>
    <w:p w:rsidR="00D3584A" w:rsidRPr="00C64309" w:rsidRDefault="00D3584A" w:rsidP="00D3584A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309">
        <w:rPr>
          <w:rFonts w:ascii="Times New Roman" w:hAnsi="Times New Roman" w:cs="Times New Roman"/>
          <w:sz w:val="28"/>
          <w:szCs w:val="28"/>
        </w:rPr>
        <w:t>Изучить ассортимент торговых марок и разновидности клея</w:t>
      </w:r>
    </w:p>
    <w:p w:rsidR="00D3584A" w:rsidRPr="00C64309" w:rsidRDefault="00D3584A" w:rsidP="00D3584A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309">
        <w:rPr>
          <w:rFonts w:ascii="Times New Roman" w:hAnsi="Times New Roman" w:cs="Times New Roman"/>
          <w:sz w:val="28"/>
          <w:szCs w:val="28"/>
        </w:rPr>
        <w:t>Исследовать состав и характеристики клея</w:t>
      </w:r>
    </w:p>
    <w:p w:rsidR="00D3584A" w:rsidRPr="00C64309" w:rsidRDefault="00D3584A" w:rsidP="00D3584A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309">
        <w:rPr>
          <w:rFonts w:ascii="Times New Roman" w:hAnsi="Times New Roman" w:cs="Times New Roman"/>
          <w:sz w:val="28"/>
          <w:szCs w:val="28"/>
        </w:rPr>
        <w:t>Провести экспертизу качества клея различных торговых марок</w:t>
      </w:r>
    </w:p>
    <w:p w:rsidR="00D3584A" w:rsidRPr="00C64309" w:rsidRDefault="00D3584A" w:rsidP="00D3584A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309">
        <w:rPr>
          <w:rFonts w:ascii="Times New Roman" w:hAnsi="Times New Roman" w:cs="Times New Roman"/>
          <w:sz w:val="28"/>
          <w:szCs w:val="28"/>
        </w:rPr>
        <w:t>Провести анализ полученных результатов</w:t>
      </w:r>
    </w:p>
    <w:p w:rsidR="000A5E60" w:rsidRPr="00C64309" w:rsidRDefault="00D3584A" w:rsidP="000A5E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309">
        <w:rPr>
          <w:rFonts w:ascii="Times New Roman" w:hAnsi="Times New Roman" w:cs="Times New Roman"/>
          <w:bCs/>
          <w:sz w:val="28"/>
          <w:szCs w:val="28"/>
        </w:rPr>
        <w:t>Объект исследования:</w:t>
      </w:r>
      <w:r w:rsidRPr="00C64309">
        <w:rPr>
          <w:rFonts w:ascii="Times New Roman" w:hAnsi="Times New Roman" w:cs="Times New Roman"/>
          <w:sz w:val="28"/>
          <w:szCs w:val="28"/>
        </w:rPr>
        <w:t xml:space="preserve"> показатели качества поливинилацетатного клея.</w:t>
      </w:r>
    </w:p>
    <w:p w:rsidR="000A5E60" w:rsidRPr="00C64309" w:rsidRDefault="000A5E60" w:rsidP="000A5E6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4309">
        <w:rPr>
          <w:rFonts w:ascii="Times New Roman" w:hAnsi="Times New Roman"/>
          <w:sz w:val="28"/>
          <w:szCs w:val="28"/>
        </w:rPr>
        <w:t xml:space="preserve">В работе рассмотрены факторы, формирующие качество клея, классификация и получение поливинилацетатного клея. Рассмотрены органолептические и физико-химические показатели качества шести </w:t>
      </w:r>
      <w:r w:rsidRPr="00C64309">
        <w:rPr>
          <w:rFonts w:ascii="Times New Roman" w:hAnsi="Times New Roman" w:cs="Times New Roman"/>
          <w:sz w:val="28"/>
          <w:szCs w:val="28"/>
        </w:rPr>
        <w:t>образцов поливинилацетатного клея разных торговых марок.</w:t>
      </w:r>
    </w:p>
    <w:p w:rsidR="00F17A59" w:rsidRPr="00C64309" w:rsidRDefault="00D9341F" w:rsidP="00CF40FC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Проведены исследования, </w:t>
      </w:r>
      <w:r w:rsidR="000A5E60" w:rsidRPr="00C64309">
        <w:rPr>
          <w:rFonts w:ascii="Times New Roman" w:hAnsi="Times New Roman"/>
          <w:sz w:val="28"/>
          <w:szCs w:val="28"/>
        </w:rPr>
        <w:t xml:space="preserve">согласно действующему </w:t>
      </w:r>
      <w:r w:rsidR="00CF40FC" w:rsidRPr="00C64309">
        <w:rPr>
          <w:rFonts w:ascii="Times New Roman" w:hAnsi="Times New Roman"/>
          <w:sz w:val="28"/>
          <w:szCs w:val="28"/>
        </w:rPr>
        <w:t xml:space="preserve">стандарту </w:t>
      </w:r>
      <w:r w:rsidR="000A5E60" w:rsidRPr="00C64309">
        <w:rPr>
          <w:rFonts w:ascii="Times New Roman" w:hAnsi="Times New Roman"/>
          <w:sz w:val="28"/>
          <w:szCs w:val="28"/>
        </w:rPr>
        <w:t>в области</w:t>
      </w:r>
      <w:r>
        <w:rPr>
          <w:rFonts w:ascii="Times New Roman" w:hAnsi="Times New Roman"/>
          <w:sz w:val="28"/>
          <w:szCs w:val="28"/>
        </w:rPr>
        <w:t>,</w:t>
      </w:r>
      <w:r w:rsidR="000A5E60" w:rsidRPr="00C64309">
        <w:rPr>
          <w:rFonts w:ascii="Times New Roman" w:hAnsi="Times New Roman"/>
          <w:sz w:val="28"/>
          <w:szCs w:val="28"/>
        </w:rPr>
        <w:t xml:space="preserve"> и дан анализ </w:t>
      </w:r>
      <w:r w:rsidR="00CF40FC" w:rsidRPr="00C64309">
        <w:rPr>
          <w:rFonts w:ascii="Times New Roman" w:hAnsi="Times New Roman"/>
          <w:sz w:val="28"/>
          <w:szCs w:val="28"/>
        </w:rPr>
        <w:t>экспериментальной</w:t>
      </w:r>
      <w:r w:rsidR="000A5E60" w:rsidRPr="00C64309">
        <w:rPr>
          <w:rFonts w:ascii="Times New Roman" w:hAnsi="Times New Roman"/>
          <w:sz w:val="28"/>
          <w:szCs w:val="28"/>
        </w:rPr>
        <w:t xml:space="preserve"> работы.</w:t>
      </w:r>
    </w:p>
    <w:p w:rsidR="00D3584A" w:rsidRPr="00C64309" w:rsidRDefault="00D3584A" w:rsidP="00D3584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584A" w:rsidRPr="00C64309" w:rsidRDefault="00D3584A" w:rsidP="00D3584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139B" w:rsidRPr="00C64309" w:rsidRDefault="0091139B" w:rsidP="00405B1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139B" w:rsidRPr="00C64309" w:rsidRDefault="0091139B" w:rsidP="00405B1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139B" w:rsidRPr="00C64309" w:rsidRDefault="0091139B" w:rsidP="00405B1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139B" w:rsidRPr="00C64309" w:rsidRDefault="0091139B" w:rsidP="00405B1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139B" w:rsidRPr="00C64309" w:rsidRDefault="0091139B" w:rsidP="00405B1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40FC" w:rsidRPr="00C64309" w:rsidRDefault="00CF40FC" w:rsidP="00405B1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20F2" w:rsidRPr="00C64309" w:rsidRDefault="00F17A59" w:rsidP="00405B1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4309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C150D4" w:rsidRPr="00C64309" w:rsidRDefault="00A020F2" w:rsidP="00405B1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309">
        <w:rPr>
          <w:rFonts w:ascii="Times New Roman" w:hAnsi="Times New Roman" w:cs="Times New Roman"/>
          <w:sz w:val="28"/>
          <w:szCs w:val="28"/>
        </w:rPr>
        <w:t>Введен</w:t>
      </w:r>
      <w:r w:rsidR="00A56102">
        <w:rPr>
          <w:rFonts w:ascii="Times New Roman" w:hAnsi="Times New Roman" w:cs="Times New Roman"/>
          <w:sz w:val="28"/>
          <w:szCs w:val="28"/>
        </w:rPr>
        <w:t>ие ………………………………………………………………………. 4</w:t>
      </w:r>
    </w:p>
    <w:p w:rsidR="00A56102" w:rsidRDefault="009A7BCA" w:rsidP="00A561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309">
        <w:rPr>
          <w:rFonts w:ascii="Times New Roman" w:hAnsi="Times New Roman" w:cs="Times New Roman"/>
          <w:sz w:val="28"/>
          <w:szCs w:val="28"/>
        </w:rPr>
        <w:t>Глава 1</w:t>
      </w:r>
      <w:r w:rsidR="00637EE3" w:rsidRPr="00C643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19D6" w:rsidRPr="00A56102" w:rsidRDefault="00405B15" w:rsidP="00A56102">
      <w:pPr>
        <w:pStyle w:val="a3"/>
        <w:numPr>
          <w:ilvl w:val="1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 xml:space="preserve">Современные крепёжные материалы </w:t>
      </w:r>
      <w:r w:rsidR="00A56102" w:rsidRPr="00A56102">
        <w:rPr>
          <w:rFonts w:ascii="Times New Roman" w:hAnsi="Times New Roman" w:cs="Times New Roman"/>
          <w:sz w:val="28"/>
          <w:szCs w:val="28"/>
        </w:rPr>
        <w:t>……………………………</w:t>
      </w:r>
      <w:r w:rsidR="003A79EC">
        <w:rPr>
          <w:rFonts w:ascii="Times New Roman" w:hAnsi="Times New Roman" w:cs="Times New Roman"/>
          <w:sz w:val="28"/>
          <w:szCs w:val="28"/>
        </w:rPr>
        <w:t>.</w:t>
      </w:r>
      <w:r w:rsidR="00A56102" w:rsidRPr="00A56102">
        <w:rPr>
          <w:rFonts w:ascii="Times New Roman" w:hAnsi="Times New Roman" w:cs="Times New Roman"/>
          <w:sz w:val="28"/>
          <w:szCs w:val="28"/>
        </w:rPr>
        <w:t>.. 5</w:t>
      </w:r>
    </w:p>
    <w:p w:rsidR="00485957" w:rsidRPr="00A56102" w:rsidRDefault="00485957" w:rsidP="00485957">
      <w:pPr>
        <w:pStyle w:val="a3"/>
        <w:numPr>
          <w:ilvl w:val="1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История изобретения поливинилацетатного клея</w:t>
      </w:r>
      <w:r w:rsidR="00A56102">
        <w:rPr>
          <w:rFonts w:ascii="Times New Roman" w:hAnsi="Times New Roman" w:cs="Times New Roman"/>
          <w:sz w:val="28"/>
          <w:szCs w:val="28"/>
        </w:rPr>
        <w:t xml:space="preserve"> ………………</w:t>
      </w:r>
      <w:r w:rsidR="003A79EC">
        <w:rPr>
          <w:rFonts w:ascii="Times New Roman" w:hAnsi="Times New Roman" w:cs="Times New Roman"/>
          <w:sz w:val="28"/>
          <w:szCs w:val="28"/>
        </w:rPr>
        <w:t>.</w:t>
      </w:r>
      <w:r w:rsidR="00A56102">
        <w:rPr>
          <w:rFonts w:ascii="Times New Roman" w:hAnsi="Times New Roman" w:cs="Times New Roman"/>
          <w:sz w:val="28"/>
          <w:szCs w:val="28"/>
        </w:rPr>
        <w:t>. 7</w:t>
      </w:r>
    </w:p>
    <w:p w:rsidR="00A56102" w:rsidRDefault="00A56102" w:rsidP="00A56102">
      <w:pPr>
        <w:pStyle w:val="a3"/>
        <w:numPr>
          <w:ilvl w:val="1"/>
          <w:numId w:val="20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Сырьевые компоненты для изготовления поливинилацетатного </w:t>
      </w:r>
    </w:p>
    <w:p w:rsidR="00A56102" w:rsidRDefault="00A56102" w:rsidP="00A56102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клея …………………………………………………………….......</w:t>
      </w:r>
      <w:r w:rsidR="003A79EC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.. 8</w:t>
      </w:r>
    </w:p>
    <w:p w:rsidR="00A56102" w:rsidRDefault="00A56102" w:rsidP="00A56102">
      <w:pPr>
        <w:pStyle w:val="a3"/>
        <w:numPr>
          <w:ilvl w:val="1"/>
          <w:numId w:val="20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Технология производства поливинилацетатного клея …………</w:t>
      </w:r>
      <w:r w:rsidR="003A79EC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. 9</w:t>
      </w:r>
    </w:p>
    <w:p w:rsidR="00A56102" w:rsidRDefault="00A56102" w:rsidP="00A56102">
      <w:pPr>
        <w:pStyle w:val="a3"/>
        <w:numPr>
          <w:ilvl w:val="1"/>
          <w:numId w:val="20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Основные виды поливинилацетатного клея …………………….. 10</w:t>
      </w:r>
    </w:p>
    <w:p w:rsidR="00A56102" w:rsidRPr="00A56102" w:rsidRDefault="00A56102" w:rsidP="00A56102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6102">
        <w:rPr>
          <w:rFonts w:ascii="Times New Roman" w:hAnsi="Times New Roman" w:cs="Times New Roman"/>
          <w:bCs/>
          <w:sz w:val="28"/>
          <w:szCs w:val="28"/>
        </w:rPr>
        <w:t>Глава 2</w:t>
      </w:r>
    </w:p>
    <w:p w:rsidR="00A56102" w:rsidRPr="00A56102" w:rsidRDefault="00A56102" w:rsidP="00A56102">
      <w:pPr>
        <w:pStyle w:val="a3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bCs/>
          <w:vanish/>
          <w:sz w:val="28"/>
          <w:szCs w:val="28"/>
        </w:rPr>
      </w:pPr>
    </w:p>
    <w:p w:rsidR="00A56102" w:rsidRPr="00A56102" w:rsidRDefault="00A56102" w:rsidP="00A56102">
      <w:pPr>
        <w:pStyle w:val="a3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bCs/>
          <w:vanish/>
          <w:sz w:val="28"/>
          <w:szCs w:val="28"/>
        </w:rPr>
      </w:pPr>
    </w:p>
    <w:p w:rsidR="00A56102" w:rsidRPr="00A56102" w:rsidRDefault="00A56102" w:rsidP="00A56102">
      <w:pPr>
        <w:pStyle w:val="a3"/>
        <w:numPr>
          <w:ilvl w:val="1"/>
          <w:numId w:val="41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6102">
        <w:rPr>
          <w:rFonts w:ascii="Times New Roman" w:hAnsi="Times New Roman" w:cs="Times New Roman"/>
          <w:bCs/>
          <w:sz w:val="28"/>
          <w:szCs w:val="28"/>
        </w:rPr>
        <w:t>Показатели качества поливинилацетатного клея</w:t>
      </w:r>
      <w:r w:rsidR="003A79EC">
        <w:rPr>
          <w:rFonts w:ascii="Times New Roman" w:hAnsi="Times New Roman" w:cs="Times New Roman"/>
          <w:bCs/>
          <w:sz w:val="28"/>
          <w:szCs w:val="28"/>
        </w:rPr>
        <w:t xml:space="preserve"> …………………... 12</w:t>
      </w:r>
    </w:p>
    <w:p w:rsidR="00637EE3" w:rsidRPr="00A56102" w:rsidRDefault="00637EE3" w:rsidP="00A56102">
      <w:pPr>
        <w:pStyle w:val="a3"/>
        <w:numPr>
          <w:ilvl w:val="1"/>
          <w:numId w:val="4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bCs/>
          <w:sz w:val="28"/>
          <w:szCs w:val="28"/>
        </w:rPr>
        <w:t>Определение внешнего вида и посторонних включений</w:t>
      </w:r>
      <w:r w:rsidR="003A79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A79EC" w:rsidRPr="00A56102">
        <w:rPr>
          <w:rFonts w:ascii="Times New Roman" w:hAnsi="Times New Roman" w:cs="Times New Roman"/>
          <w:bCs/>
          <w:sz w:val="28"/>
          <w:szCs w:val="28"/>
        </w:rPr>
        <w:t xml:space="preserve">поливинилацетатного клея </w:t>
      </w:r>
      <w:r w:rsidR="003A79EC">
        <w:rPr>
          <w:rFonts w:ascii="Times New Roman" w:hAnsi="Times New Roman" w:cs="Times New Roman"/>
          <w:bCs/>
          <w:sz w:val="28"/>
          <w:szCs w:val="28"/>
        </w:rPr>
        <w:t>…………………………………………... 12</w:t>
      </w:r>
    </w:p>
    <w:p w:rsidR="00637EE3" w:rsidRPr="003A79EC" w:rsidRDefault="00637EE3" w:rsidP="003A79EC">
      <w:pPr>
        <w:pStyle w:val="a3"/>
        <w:numPr>
          <w:ilvl w:val="1"/>
          <w:numId w:val="41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79EC">
        <w:rPr>
          <w:rFonts w:ascii="Times New Roman" w:hAnsi="Times New Roman" w:cs="Times New Roman"/>
          <w:bCs/>
          <w:sz w:val="28"/>
          <w:szCs w:val="28"/>
        </w:rPr>
        <w:t>Определение показателя акти</w:t>
      </w:r>
      <w:r w:rsidR="003A79EC" w:rsidRPr="003A79EC">
        <w:rPr>
          <w:rFonts w:ascii="Times New Roman" w:hAnsi="Times New Roman" w:cs="Times New Roman"/>
          <w:bCs/>
          <w:sz w:val="28"/>
          <w:szCs w:val="28"/>
        </w:rPr>
        <w:t>вности водородных ионов …………</w:t>
      </w:r>
      <w:r w:rsidR="003A79EC">
        <w:rPr>
          <w:rFonts w:ascii="Times New Roman" w:hAnsi="Times New Roman" w:cs="Times New Roman"/>
          <w:bCs/>
          <w:sz w:val="28"/>
          <w:szCs w:val="28"/>
        </w:rPr>
        <w:t>.</w:t>
      </w:r>
      <w:r w:rsidR="003A79EC" w:rsidRPr="003A79EC">
        <w:rPr>
          <w:rFonts w:ascii="Times New Roman" w:hAnsi="Times New Roman" w:cs="Times New Roman"/>
          <w:bCs/>
          <w:sz w:val="28"/>
          <w:szCs w:val="28"/>
        </w:rPr>
        <w:t>. 15</w:t>
      </w:r>
    </w:p>
    <w:p w:rsidR="00F17A4F" w:rsidRPr="003A79EC" w:rsidRDefault="00F17A4F" w:rsidP="003A79EC">
      <w:pPr>
        <w:pStyle w:val="a3"/>
        <w:numPr>
          <w:ilvl w:val="1"/>
          <w:numId w:val="41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79EC">
        <w:rPr>
          <w:rFonts w:ascii="Times New Roman" w:hAnsi="Times New Roman" w:cs="Times New Roman"/>
          <w:bCs/>
          <w:sz w:val="28"/>
          <w:szCs w:val="28"/>
        </w:rPr>
        <w:t>Определение осаждени</w:t>
      </w:r>
      <w:r w:rsidR="003A79EC" w:rsidRPr="003A79EC">
        <w:rPr>
          <w:rFonts w:ascii="Times New Roman" w:hAnsi="Times New Roman" w:cs="Times New Roman"/>
          <w:bCs/>
          <w:sz w:val="28"/>
          <w:szCs w:val="28"/>
        </w:rPr>
        <w:t>я при разбавлении …………………………</w:t>
      </w:r>
      <w:r w:rsidR="003A79EC">
        <w:rPr>
          <w:rFonts w:ascii="Times New Roman" w:hAnsi="Times New Roman" w:cs="Times New Roman"/>
          <w:bCs/>
          <w:sz w:val="28"/>
          <w:szCs w:val="28"/>
        </w:rPr>
        <w:t>.</w:t>
      </w:r>
      <w:r w:rsidR="003A79EC" w:rsidRPr="003A79EC">
        <w:rPr>
          <w:rFonts w:ascii="Times New Roman" w:hAnsi="Times New Roman" w:cs="Times New Roman"/>
          <w:bCs/>
          <w:sz w:val="28"/>
          <w:szCs w:val="28"/>
        </w:rPr>
        <w:t>. 16</w:t>
      </w:r>
    </w:p>
    <w:p w:rsidR="00775156" w:rsidRPr="003A79EC" w:rsidRDefault="00775156" w:rsidP="003A79EC">
      <w:pPr>
        <w:pStyle w:val="a3"/>
        <w:numPr>
          <w:ilvl w:val="1"/>
          <w:numId w:val="4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9EC">
        <w:rPr>
          <w:rFonts w:ascii="Times New Roman" w:hAnsi="Times New Roman" w:cs="Times New Roman"/>
          <w:bCs/>
          <w:sz w:val="28"/>
          <w:szCs w:val="28"/>
        </w:rPr>
        <w:t>Определение жизнеспособности клея ……………………</w:t>
      </w:r>
      <w:r w:rsidR="003A79EC">
        <w:rPr>
          <w:rFonts w:ascii="Times New Roman" w:hAnsi="Times New Roman" w:cs="Times New Roman"/>
          <w:bCs/>
          <w:sz w:val="28"/>
          <w:szCs w:val="28"/>
        </w:rPr>
        <w:t>…………. 18</w:t>
      </w:r>
    </w:p>
    <w:p w:rsidR="00A60614" w:rsidRPr="00C64309" w:rsidRDefault="00A60614" w:rsidP="00A60614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4309">
        <w:rPr>
          <w:rFonts w:ascii="Times New Roman" w:hAnsi="Times New Roman" w:cs="Times New Roman"/>
          <w:bCs/>
          <w:sz w:val="28"/>
          <w:szCs w:val="28"/>
        </w:rPr>
        <w:t>Заключение</w:t>
      </w:r>
      <w:r w:rsidR="00A56102">
        <w:rPr>
          <w:rFonts w:ascii="Times New Roman" w:hAnsi="Times New Roman" w:cs="Times New Roman"/>
          <w:bCs/>
          <w:sz w:val="28"/>
          <w:szCs w:val="28"/>
        </w:rPr>
        <w:t xml:space="preserve"> ………………………………………………………………...</w:t>
      </w:r>
      <w:r w:rsidR="003A79EC">
        <w:rPr>
          <w:rFonts w:ascii="Times New Roman" w:hAnsi="Times New Roman" w:cs="Times New Roman"/>
          <w:bCs/>
          <w:sz w:val="28"/>
          <w:szCs w:val="28"/>
        </w:rPr>
        <w:t>...</w:t>
      </w:r>
      <w:r w:rsidR="00A56102">
        <w:rPr>
          <w:rFonts w:ascii="Times New Roman" w:hAnsi="Times New Roman" w:cs="Times New Roman"/>
          <w:bCs/>
          <w:sz w:val="28"/>
          <w:szCs w:val="28"/>
        </w:rPr>
        <w:t xml:space="preserve"> 19</w:t>
      </w:r>
    </w:p>
    <w:p w:rsidR="006B2725" w:rsidRPr="00C64309" w:rsidRDefault="006B2725" w:rsidP="006B272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309">
        <w:rPr>
          <w:rFonts w:ascii="Times New Roman" w:hAnsi="Times New Roman" w:cs="Times New Roman"/>
          <w:sz w:val="28"/>
          <w:szCs w:val="28"/>
        </w:rPr>
        <w:t>Список используемой литературы</w:t>
      </w:r>
      <w:r w:rsidR="00A56102">
        <w:rPr>
          <w:rFonts w:ascii="Times New Roman" w:hAnsi="Times New Roman" w:cs="Times New Roman"/>
          <w:sz w:val="28"/>
          <w:szCs w:val="28"/>
        </w:rPr>
        <w:t xml:space="preserve"> ………………………………………</w:t>
      </w:r>
      <w:r w:rsidR="003A79EC">
        <w:rPr>
          <w:rFonts w:ascii="Times New Roman" w:hAnsi="Times New Roman" w:cs="Times New Roman"/>
          <w:sz w:val="28"/>
          <w:szCs w:val="28"/>
        </w:rPr>
        <w:t>…</w:t>
      </w:r>
      <w:r w:rsidR="00A56102">
        <w:rPr>
          <w:rFonts w:ascii="Times New Roman" w:hAnsi="Times New Roman" w:cs="Times New Roman"/>
          <w:sz w:val="28"/>
          <w:szCs w:val="28"/>
        </w:rPr>
        <w:t>. 21</w:t>
      </w:r>
    </w:p>
    <w:p w:rsidR="006B2725" w:rsidRPr="00C64309" w:rsidRDefault="006B2725" w:rsidP="006B272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309">
        <w:rPr>
          <w:rFonts w:ascii="Times New Roman" w:hAnsi="Times New Roman" w:cs="Times New Roman"/>
          <w:sz w:val="28"/>
          <w:szCs w:val="28"/>
        </w:rPr>
        <w:t>Приложения ………………………………………………………………</w:t>
      </w:r>
      <w:r w:rsidR="003A79EC">
        <w:rPr>
          <w:rFonts w:ascii="Times New Roman" w:hAnsi="Times New Roman" w:cs="Times New Roman"/>
          <w:sz w:val="28"/>
          <w:szCs w:val="28"/>
        </w:rPr>
        <w:t>…</w:t>
      </w:r>
      <w:r w:rsidRPr="00C64309">
        <w:rPr>
          <w:rFonts w:ascii="Times New Roman" w:hAnsi="Times New Roman" w:cs="Times New Roman"/>
          <w:sz w:val="28"/>
          <w:szCs w:val="28"/>
        </w:rPr>
        <w:t>..</w:t>
      </w:r>
      <w:r w:rsidR="00A56102">
        <w:rPr>
          <w:rFonts w:ascii="Times New Roman" w:hAnsi="Times New Roman" w:cs="Times New Roman"/>
          <w:sz w:val="28"/>
          <w:szCs w:val="28"/>
        </w:rPr>
        <w:t xml:space="preserve"> 22</w:t>
      </w:r>
    </w:p>
    <w:p w:rsidR="006B2725" w:rsidRPr="00C64309" w:rsidRDefault="006B2725" w:rsidP="00A6061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0614" w:rsidRPr="00C64309" w:rsidRDefault="00A60614" w:rsidP="00A6061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5156" w:rsidRPr="00C64309" w:rsidRDefault="00775156" w:rsidP="00775156">
      <w:pPr>
        <w:pStyle w:val="a3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F6F60" w:rsidRPr="00C64309" w:rsidRDefault="000F6F60" w:rsidP="00F17A4F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150D4" w:rsidRPr="00C64309" w:rsidRDefault="00C150D4" w:rsidP="00AB76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20F2" w:rsidRPr="00C64309" w:rsidRDefault="00A020F2" w:rsidP="00AB76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5ACD" w:rsidRPr="00C64309" w:rsidRDefault="00E75ACD" w:rsidP="00B01C38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4309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Введение</w:t>
      </w:r>
    </w:p>
    <w:p w:rsidR="00B01C38" w:rsidRPr="00A56102" w:rsidRDefault="00B01C38" w:rsidP="00A5610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  <w:shd w:val="clear" w:color="auto" w:fill="FFFFFF"/>
        </w:rPr>
        <w:t>Сложно представить офис, школу, детский сад, мастерскую и обычную квартиру без наличия в них универсального клеящего вещества ПВА. А все потому, что этот состав безопасен, прост и самое главное надежен в использовании.</w:t>
      </w:r>
    </w:p>
    <w:p w:rsidR="007F694A" w:rsidRPr="00A56102" w:rsidRDefault="00B01C38" w:rsidP="00A5610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  <w:shd w:val="clear" w:color="auto" w:fill="FFFFFF"/>
        </w:rPr>
        <w:t>Загадочная аббревиатура ПВА – это анаграмма эмульсии основного вещества клея на водной основе: поливинилацетат. Кроме основного компонента и воды, в состав клея ПВА входят реагенты-пластификаторы и добавки, характеристики которых могут изменяться в зависимости от специфики сцепляющего раствора. Пластификаторы придают веществу вязкость, ускоряют время образования пленки. В составе могут присутствовать эфирные компоненты, стабилизаторы, ацетон. Благодаря им состав можно использовать в качестве грунтовки при строительных работах.</w:t>
      </w:r>
    </w:p>
    <w:p w:rsidR="007F694A" w:rsidRPr="00A56102" w:rsidRDefault="00B01C38" w:rsidP="00A5610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561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Изобретенный в 1912 году в Германии, ПВА за пару лет из диковинки превратился в широко используемый и всем известный клей. Произошло это благодаря двум основным характеристикам: нетоксичности и универсальности. Сегодня продолжается совершенствование состава и выпускаются все новые марки, клей ПВА </w:t>
      </w:r>
      <w:r w:rsidR="007F694A" w:rsidRPr="00A56102">
        <w:rPr>
          <w:rFonts w:ascii="Times New Roman" w:hAnsi="Times New Roman" w:cs="Times New Roman"/>
          <w:sz w:val="28"/>
          <w:szCs w:val="28"/>
          <w:shd w:val="clear" w:color="auto" w:fill="FFFFFF"/>
        </w:rPr>
        <w:t>приобретает все новые свойства.</w:t>
      </w:r>
    </w:p>
    <w:p w:rsidR="00B01C38" w:rsidRPr="00A56102" w:rsidRDefault="00B01C38" w:rsidP="00A5610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Поэтому </w:t>
      </w:r>
      <w:r w:rsidR="000E4BDD" w:rsidRPr="00A56102">
        <w:rPr>
          <w:rFonts w:ascii="Times New Roman" w:hAnsi="Times New Roman" w:cs="Times New Roman"/>
          <w:sz w:val="28"/>
          <w:szCs w:val="28"/>
          <w:shd w:val="clear" w:color="auto" w:fill="FFFFFF"/>
        </w:rPr>
        <w:t>поливинилацетатный клей стал предметом исследовательской работы.</w:t>
      </w:r>
    </w:p>
    <w:p w:rsidR="00E75ACD" w:rsidRPr="003A79EC" w:rsidRDefault="00F17A59" w:rsidP="00A56102">
      <w:pPr>
        <w:spacing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3A79EC">
        <w:rPr>
          <w:rFonts w:ascii="Times New Roman" w:hAnsi="Times New Roman" w:cs="Times New Roman"/>
          <w:bCs/>
          <w:i/>
          <w:sz w:val="28"/>
          <w:szCs w:val="28"/>
        </w:rPr>
        <w:t>Гипотез</w:t>
      </w:r>
      <w:r w:rsidR="007F694A" w:rsidRPr="003A79EC">
        <w:rPr>
          <w:rFonts w:ascii="Times New Roman" w:hAnsi="Times New Roman" w:cs="Times New Roman"/>
          <w:bCs/>
          <w:i/>
          <w:sz w:val="28"/>
          <w:szCs w:val="28"/>
        </w:rPr>
        <w:t>а</w:t>
      </w:r>
    </w:p>
    <w:p w:rsidR="00E75ACD" w:rsidRPr="00A56102" w:rsidRDefault="003438CE" w:rsidP="00A561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  <w:shd w:val="clear" w:color="auto" w:fill="FFFFFF"/>
        </w:rPr>
        <w:t>Если знать недостатки и преимущества канцелярского клея, то качество работы повысится.</w:t>
      </w:r>
    </w:p>
    <w:p w:rsidR="00E75ACD" w:rsidRPr="00A56102" w:rsidRDefault="00E75ACD" w:rsidP="00A561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5ACD" w:rsidRPr="00A56102" w:rsidRDefault="00E75ACD" w:rsidP="00A561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4CF3" w:rsidRDefault="00C34CF3" w:rsidP="00A5610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4CF3" w:rsidRDefault="00C34CF3" w:rsidP="00A5610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7A59" w:rsidRPr="00A56102" w:rsidRDefault="00F17A59" w:rsidP="00A5610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56102">
        <w:rPr>
          <w:rFonts w:ascii="Times New Roman" w:hAnsi="Times New Roman" w:cs="Times New Roman"/>
          <w:b/>
          <w:sz w:val="28"/>
          <w:szCs w:val="28"/>
        </w:rPr>
        <w:lastRenderedPageBreak/>
        <w:t>Глава 1</w:t>
      </w:r>
    </w:p>
    <w:p w:rsidR="009A7BCA" w:rsidRPr="00A56102" w:rsidRDefault="009A7BCA" w:rsidP="00A56102">
      <w:pPr>
        <w:pStyle w:val="a3"/>
        <w:numPr>
          <w:ilvl w:val="1"/>
          <w:numId w:val="35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6102">
        <w:rPr>
          <w:rFonts w:ascii="Times New Roman" w:hAnsi="Times New Roman" w:cs="Times New Roman"/>
          <w:b/>
          <w:sz w:val="28"/>
          <w:szCs w:val="28"/>
        </w:rPr>
        <w:t>Современные крепёжные материалы</w:t>
      </w:r>
    </w:p>
    <w:p w:rsidR="009A7BCA" w:rsidRPr="00A56102" w:rsidRDefault="009A7BCA" w:rsidP="00A561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 xml:space="preserve">Строительство дома и обустройство приусадебной территории довольно </w:t>
      </w:r>
      <w:r w:rsidRPr="00A5610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сложный и длительный </w:t>
      </w:r>
      <w:r w:rsidRPr="00A56102">
        <w:rPr>
          <w:rFonts w:ascii="Times New Roman" w:hAnsi="Times New Roman" w:cs="Times New Roman"/>
          <w:sz w:val="28"/>
          <w:szCs w:val="28"/>
        </w:rPr>
        <w:t>процесс: </w:t>
      </w:r>
    </w:p>
    <w:p w:rsidR="009A7BCA" w:rsidRPr="00A56102" w:rsidRDefault="009A7BCA" w:rsidP="00A56102">
      <w:pPr>
        <w:pStyle w:val="a3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выбор участка</w:t>
      </w:r>
    </w:p>
    <w:p w:rsidR="009A7BCA" w:rsidRPr="00A56102" w:rsidRDefault="009A7BCA" w:rsidP="00A56102">
      <w:pPr>
        <w:pStyle w:val="a3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оформление разрешительных документов на строительство</w:t>
      </w:r>
    </w:p>
    <w:p w:rsidR="009A7BCA" w:rsidRPr="00A56102" w:rsidRDefault="009A7BCA" w:rsidP="00A56102">
      <w:pPr>
        <w:pStyle w:val="a3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земляные работы: выравнивание участка, разметка и закладка фундамента на участке</w:t>
      </w:r>
    </w:p>
    <w:p w:rsidR="009A7BCA" w:rsidRPr="00A56102" w:rsidRDefault="009A7BCA" w:rsidP="00A56102">
      <w:pPr>
        <w:pStyle w:val="a3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основная часть строительства – возведение каркаса дома, фасадные и кровельные работы</w:t>
      </w:r>
    </w:p>
    <w:p w:rsidR="009A7BCA" w:rsidRPr="00A56102" w:rsidRDefault="009A7BCA" w:rsidP="00A56102">
      <w:pPr>
        <w:pStyle w:val="a3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внутренние работы: возведение перегородок, заливка полов</w:t>
      </w:r>
    </w:p>
    <w:p w:rsidR="009A7BCA" w:rsidRPr="00A56102" w:rsidRDefault="009A7BCA" w:rsidP="00A56102">
      <w:pPr>
        <w:pStyle w:val="a3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 xml:space="preserve">монтирование инженерных систем: внутренняя электропроводка, водопроводные трубы, система отопления, газопровод. </w:t>
      </w:r>
    </w:p>
    <w:p w:rsidR="009A7BCA" w:rsidRPr="00A56102" w:rsidRDefault="009A7BCA" w:rsidP="00A56102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После завершения всех «грязных работ» приступают к декоративной отделке интерьера: установка внутренних дверей, лестничных балясин, декоративной отделке стен, потолков, укладке напольного покрытия. Устанавливают электроприборы, выключатели, розетки, сантехнику, отопительные приборы, бытовую технику.</w:t>
      </w:r>
    </w:p>
    <w:p w:rsidR="009A7BCA" w:rsidRPr="00A56102" w:rsidRDefault="009A7BCA" w:rsidP="00A561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Завершение: отделка комнатных стен обоями.</w:t>
      </w:r>
    </w:p>
    <w:p w:rsidR="009A7BCA" w:rsidRPr="00A56102" w:rsidRDefault="009A7BCA" w:rsidP="00A56102">
      <w:pPr>
        <w:shd w:val="clear" w:color="auto" w:fill="FFFFFF"/>
        <w:spacing w:after="24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Для того чтобы выбрать клей, подходящий под обои, нужно учесть ряд факторов.</w:t>
      </w:r>
    </w:p>
    <w:p w:rsidR="009A7BCA" w:rsidRPr="00A56102" w:rsidRDefault="009A7BCA" w:rsidP="00A56102">
      <w:pPr>
        <w:shd w:val="clear" w:color="auto" w:fill="FFFFFF"/>
        <w:spacing w:after="24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Деревянное основание или фанера будут покрывать стены.</w:t>
      </w:r>
      <w:r w:rsidRPr="00A56102">
        <w:rPr>
          <w:rFonts w:ascii="Times New Roman" w:hAnsi="Times New Roman" w:cs="Times New Roman"/>
          <w:sz w:val="28"/>
          <w:szCs w:val="28"/>
        </w:rPr>
        <w:br/>
        <w:t>Параметры влажности и температуры комнаты также немаловажны. Состав и качество действующих элементов клея.</w:t>
      </w:r>
    </w:p>
    <w:p w:rsidR="009A7BCA" w:rsidRPr="00A56102" w:rsidRDefault="009A7BCA" w:rsidP="00A56102">
      <w:pPr>
        <w:shd w:val="clear" w:color="auto" w:fill="FFFFFF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Сравнительный анализ отличий и особенностей двух покрытий приведен ниже.</w:t>
      </w:r>
    </w:p>
    <w:p w:rsidR="009A7BCA" w:rsidRPr="00A56102" w:rsidRDefault="009A7BCA" w:rsidP="00A5610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lastRenderedPageBreak/>
        <w:t>Характерные свойства дерева:</w:t>
      </w:r>
    </w:p>
    <w:p w:rsidR="009A7BCA" w:rsidRPr="00A56102" w:rsidRDefault="009A7BCA" w:rsidP="00A56102">
      <w:pPr>
        <w:pStyle w:val="a3"/>
        <w:numPr>
          <w:ilvl w:val="0"/>
          <w:numId w:val="15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Высокая прочность и однородность покрытия.</w:t>
      </w:r>
    </w:p>
    <w:p w:rsidR="009A7BCA" w:rsidRPr="00A56102" w:rsidRDefault="009A7BCA" w:rsidP="00A56102">
      <w:pPr>
        <w:pStyle w:val="a3"/>
        <w:numPr>
          <w:ilvl w:val="0"/>
          <w:numId w:val="15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Большая теплоотдача и звукоизоляция.</w:t>
      </w:r>
    </w:p>
    <w:p w:rsidR="009A7BCA" w:rsidRPr="00A56102" w:rsidRDefault="009A7BCA" w:rsidP="00A56102">
      <w:pPr>
        <w:pStyle w:val="a3"/>
        <w:numPr>
          <w:ilvl w:val="0"/>
          <w:numId w:val="15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Сравнительно низкая цена.</w:t>
      </w:r>
    </w:p>
    <w:p w:rsidR="009A7BCA" w:rsidRPr="00A56102" w:rsidRDefault="009A7BCA" w:rsidP="00A56102">
      <w:pPr>
        <w:pStyle w:val="a3"/>
        <w:numPr>
          <w:ilvl w:val="0"/>
          <w:numId w:val="15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Тонкий слой листа</w:t>
      </w:r>
    </w:p>
    <w:p w:rsidR="009A7BCA" w:rsidRPr="00A56102" w:rsidRDefault="009A7BCA" w:rsidP="00A56102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Характерные свойства фанеры:</w:t>
      </w:r>
    </w:p>
    <w:p w:rsidR="009A7BCA" w:rsidRPr="00A56102" w:rsidRDefault="009A7BCA" w:rsidP="00A56102">
      <w:pPr>
        <w:pStyle w:val="a3"/>
        <w:numPr>
          <w:ilvl w:val="0"/>
          <w:numId w:val="15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Менее подвержена деформации при установке.</w:t>
      </w:r>
    </w:p>
    <w:p w:rsidR="009A7BCA" w:rsidRPr="00A56102" w:rsidRDefault="009A7BCA" w:rsidP="00A56102">
      <w:pPr>
        <w:pStyle w:val="a3"/>
        <w:numPr>
          <w:ilvl w:val="0"/>
          <w:numId w:val="15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Легка в обработке.</w:t>
      </w:r>
    </w:p>
    <w:p w:rsidR="009A7BCA" w:rsidRPr="00A56102" w:rsidRDefault="009A7BCA" w:rsidP="00A56102">
      <w:pPr>
        <w:pStyle w:val="a3"/>
        <w:numPr>
          <w:ilvl w:val="0"/>
          <w:numId w:val="15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Удерживает влагу.</w:t>
      </w:r>
    </w:p>
    <w:p w:rsidR="009A7BCA" w:rsidRPr="00A56102" w:rsidRDefault="009A7BCA" w:rsidP="00A56102">
      <w:pPr>
        <w:pStyle w:val="a3"/>
        <w:numPr>
          <w:ilvl w:val="0"/>
          <w:numId w:val="15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Показатель прочности единый по всей площади листа.</w:t>
      </w:r>
    </w:p>
    <w:p w:rsidR="009A7BCA" w:rsidRPr="00A56102" w:rsidRDefault="009A7BCA" w:rsidP="00A56102">
      <w:pPr>
        <w:pStyle w:val="a3"/>
        <w:numPr>
          <w:ilvl w:val="0"/>
          <w:numId w:val="15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Сквозные трещины отсутствуют.</w:t>
      </w:r>
    </w:p>
    <w:p w:rsidR="009A7BCA" w:rsidRPr="00A56102" w:rsidRDefault="009A7BCA" w:rsidP="00A56102">
      <w:pPr>
        <w:shd w:val="clear" w:color="auto" w:fill="FFFFFF"/>
        <w:spacing w:after="24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Особо важна концентрация раствора. Он должен равномерно наноситься кистью и распределяться по всей поверхности. Образование комков нежелательно.</w:t>
      </w:r>
    </w:p>
    <w:p w:rsidR="009A7BCA" w:rsidRPr="00A56102" w:rsidRDefault="009A7BCA" w:rsidP="00A56102">
      <w:pPr>
        <w:shd w:val="clear" w:color="auto" w:fill="FFFFFF"/>
        <w:spacing w:after="24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Желательно чтобы клей быстро разводился с водой, не оставлял пятен и был крепкой фиксации.</w:t>
      </w:r>
    </w:p>
    <w:p w:rsidR="009A7BCA" w:rsidRPr="00A56102" w:rsidRDefault="009A7BCA" w:rsidP="00A56102">
      <w:pPr>
        <w:shd w:val="clear" w:color="auto" w:fill="FFFFFF"/>
        <w:spacing w:after="24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 xml:space="preserve">Стоит обратить внимание на показатель прочности - адгезия. Он указывает степень проникновения в различные материалы. </w:t>
      </w:r>
    </w:p>
    <w:p w:rsidR="009A7BCA" w:rsidRPr="00A56102" w:rsidRDefault="009A7BCA" w:rsidP="00A56102">
      <w:pPr>
        <w:shd w:val="clear" w:color="auto" w:fill="FFFFFF"/>
        <w:spacing w:after="24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Проверить совместимость поверхности покрытия. Для этого внимательно изучить предназначение продукции.</w:t>
      </w:r>
    </w:p>
    <w:p w:rsidR="009A7BCA" w:rsidRPr="00A56102" w:rsidRDefault="009A7BCA" w:rsidP="00A56102">
      <w:pPr>
        <w:shd w:val="clear" w:color="auto" w:fill="FFFFFF"/>
        <w:spacing w:after="24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Уровень рН в районе 6–7. Соблюдение этого правила поможет избежать желтых пятен на обоях.</w:t>
      </w:r>
    </w:p>
    <w:p w:rsidR="009A7BCA" w:rsidRPr="00A56102" w:rsidRDefault="009A7BCA" w:rsidP="00A5610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 xml:space="preserve">В настоящее время помимо традиционных крепежных материалов имеется огромное количество всевозможных клеящих составов. </w:t>
      </w:r>
    </w:p>
    <w:p w:rsidR="009A7BCA" w:rsidRPr="00A56102" w:rsidRDefault="009A7BCA" w:rsidP="00A561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При склеивании, в отличие от сварки и пайки, не требуется нагревать изделие до высоких температур, а высокая термостойкость обеспечивает возможность повторных нагревов. </w:t>
      </w:r>
    </w:p>
    <w:p w:rsidR="009A7BCA" w:rsidRPr="00A56102" w:rsidRDefault="009A7BCA" w:rsidP="00A561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ab/>
        <w:t>Соединение может обладать эластичностью, что снижает уровень механических напряжений после отверждения и обеспечивает прочность в условиях различных нагрузок.</w:t>
      </w:r>
    </w:p>
    <w:p w:rsidR="009A7BCA" w:rsidRPr="00A56102" w:rsidRDefault="009A7BCA" w:rsidP="00A561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ab/>
        <w:t xml:space="preserve">К качеству клеев предъявляют высокие требования, т.к. от него зависит прочность изделия в целом, его надежность и безопасность, поэтому важно исследовать факторы, определяющие качество клея. В этом и заключаются </w:t>
      </w:r>
      <w:r w:rsidRPr="00A56102">
        <w:rPr>
          <w:rFonts w:ascii="Times New Roman" w:hAnsi="Times New Roman" w:cs="Times New Roman"/>
          <w:b/>
          <w:bCs/>
          <w:sz w:val="28"/>
          <w:szCs w:val="28"/>
        </w:rPr>
        <w:t>актуальность исследования</w:t>
      </w:r>
      <w:r w:rsidRPr="00A56102">
        <w:rPr>
          <w:rFonts w:ascii="Times New Roman" w:hAnsi="Times New Roman" w:cs="Times New Roman"/>
          <w:sz w:val="28"/>
          <w:szCs w:val="28"/>
        </w:rPr>
        <w:t>.</w:t>
      </w:r>
    </w:p>
    <w:p w:rsidR="007F694A" w:rsidRPr="00A56102" w:rsidRDefault="007F694A" w:rsidP="00A56102">
      <w:pPr>
        <w:pStyle w:val="a3"/>
        <w:numPr>
          <w:ilvl w:val="1"/>
          <w:numId w:val="35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6102">
        <w:rPr>
          <w:rFonts w:ascii="Times New Roman" w:hAnsi="Times New Roman" w:cs="Times New Roman"/>
          <w:b/>
          <w:sz w:val="28"/>
          <w:szCs w:val="28"/>
        </w:rPr>
        <w:t>История изобретения поливинилацетатного клея</w:t>
      </w:r>
    </w:p>
    <w:p w:rsidR="00CF40FC" w:rsidRPr="00A56102" w:rsidRDefault="00CF40FC" w:rsidP="00A56102">
      <w:pPr>
        <w:pStyle w:val="a7"/>
        <w:shd w:val="clear" w:color="auto" w:fill="FFFFFF"/>
        <w:spacing w:before="0" w:beforeAutospacing="0" w:after="225" w:afterAutospacing="0" w:line="360" w:lineRule="auto"/>
        <w:ind w:firstLine="708"/>
        <w:jc w:val="both"/>
        <w:rPr>
          <w:sz w:val="28"/>
          <w:szCs w:val="28"/>
        </w:rPr>
      </w:pPr>
      <w:r w:rsidRPr="00A56102">
        <w:rPr>
          <w:sz w:val="28"/>
          <w:szCs w:val="28"/>
        </w:rPr>
        <w:t>Интересна история открытия поливинилацетатного клея. Его открыли два человека, причем независимо друг от друга.</w:t>
      </w:r>
    </w:p>
    <w:p w:rsidR="00CF40FC" w:rsidRPr="00A56102" w:rsidRDefault="00CF40FC" w:rsidP="00A56102">
      <w:pPr>
        <w:pStyle w:val="a7"/>
        <w:shd w:val="clear" w:color="auto" w:fill="FFFFFF"/>
        <w:spacing w:before="0" w:beforeAutospacing="0" w:after="225" w:afterAutospacing="0" w:line="360" w:lineRule="auto"/>
        <w:ind w:firstLine="708"/>
        <w:jc w:val="both"/>
        <w:rPr>
          <w:sz w:val="28"/>
          <w:szCs w:val="28"/>
        </w:rPr>
      </w:pPr>
      <w:r w:rsidRPr="00A56102">
        <w:rPr>
          <w:sz w:val="28"/>
          <w:szCs w:val="28"/>
        </w:rPr>
        <w:t xml:space="preserve">Все началось в Германии. В 1912 г. доктор </w:t>
      </w:r>
      <w:proofErr w:type="spellStart"/>
      <w:r w:rsidRPr="00A56102">
        <w:rPr>
          <w:sz w:val="28"/>
          <w:szCs w:val="28"/>
        </w:rPr>
        <w:t>Фритц</w:t>
      </w:r>
      <w:proofErr w:type="spellEnd"/>
      <w:r w:rsidRPr="00A56102">
        <w:rPr>
          <w:sz w:val="28"/>
          <w:szCs w:val="28"/>
        </w:rPr>
        <w:t xml:space="preserve"> </w:t>
      </w:r>
      <w:proofErr w:type="spellStart"/>
      <w:r w:rsidRPr="00A56102">
        <w:rPr>
          <w:sz w:val="28"/>
          <w:szCs w:val="28"/>
        </w:rPr>
        <w:t>Клатт</w:t>
      </w:r>
      <w:proofErr w:type="spellEnd"/>
      <w:r w:rsidRPr="00A56102">
        <w:rPr>
          <w:sz w:val="28"/>
          <w:szCs w:val="28"/>
        </w:rPr>
        <w:t xml:space="preserve"> открыл производство винилацетата путем извлечения его из газа ацетилена. Этот газ легко </w:t>
      </w:r>
      <w:proofErr w:type="spellStart"/>
      <w:r w:rsidRPr="00A56102">
        <w:rPr>
          <w:sz w:val="28"/>
          <w:szCs w:val="28"/>
        </w:rPr>
        <w:t>полимеризовался</w:t>
      </w:r>
      <w:proofErr w:type="spellEnd"/>
      <w:r w:rsidRPr="00A56102">
        <w:rPr>
          <w:sz w:val="28"/>
          <w:szCs w:val="28"/>
        </w:rPr>
        <w:t>, в результате чего образовывал твердое вещество. А соответственно – склеивал разнородные поверхности.</w:t>
      </w:r>
    </w:p>
    <w:p w:rsidR="008B5B43" w:rsidRPr="00A56102" w:rsidRDefault="00CF40FC" w:rsidP="00A56102">
      <w:pPr>
        <w:pStyle w:val="a7"/>
        <w:shd w:val="clear" w:color="auto" w:fill="FFFFFF"/>
        <w:spacing w:before="0" w:beforeAutospacing="0" w:after="225" w:afterAutospacing="0" w:line="360" w:lineRule="auto"/>
        <w:ind w:firstLine="708"/>
        <w:jc w:val="both"/>
        <w:rPr>
          <w:sz w:val="28"/>
          <w:szCs w:val="28"/>
        </w:rPr>
      </w:pPr>
      <w:r w:rsidRPr="00A56102">
        <w:rPr>
          <w:sz w:val="28"/>
          <w:szCs w:val="28"/>
        </w:rPr>
        <w:t>Наиболее широкое распространение винилацетат получил посл</w:t>
      </w:r>
      <w:r w:rsidR="008B5B43" w:rsidRPr="00A56102">
        <w:rPr>
          <w:sz w:val="28"/>
          <w:szCs w:val="28"/>
        </w:rPr>
        <w:t>е того, как был запатентован в </w:t>
      </w:r>
      <w:r w:rsidRPr="00A56102">
        <w:rPr>
          <w:sz w:val="28"/>
          <w:szCs w:val="28"/>
        </w:rPr>
        <w:t xml:space="preserve">1912 г. Позже предприниматель </w:t>
      </w:r>
      <w:proofErr w:type="spellStart"/>
      <w:r w:rsidRPr="00A56102">
        <w:rPr>
          <w:sz w:val="28"/>
          <w:szCs w:val="28"/>
        </w:rPr>
        <w:t>Фарбен</w:t>
      </w:r>
      <w:proofErr w:type="spellEnd"/>
      <w:r w:rsidRPr="00A56102">
        <w:rPr>
          <w:sz w:val="28"/>
          <w:szCs w:val="28"/>
        </w:rPr>
        <w:t xml:space="preserve"> организовал производство поливинилацетата (ПВА) в крупных коммерческих масштабах. Тогда </w:t>
      </w:r>
      <w:proofErr w:type="spellStart"/>
      <w:r w:rsidRPr="00A56102">
        <w:rPr>
          <w:sz w:val="28"/>
          <w:szCs w:val="28"/>
        </w:rPr>
        <w:t>Фарбен</w:t>
      </w:r>
      <w:proofErr w:type="spellEnd"/>
      <w:r w:rsidRPr="00A56102">
        <w:rPr>
          <w:sz w:val="28"/>
          <w:szCs w:val="28"/>
        </w:rPr>
        <w:t xml:space="preserve"> работал только с клеями, образующими пленки. Первое производство этого клея было налажено в США в 1937 году в </w:t>
      </w:r>
      <w:proofErr w:type="spellStart"/>
      <w:r w:rsidRPr="00A56102">
        <w:rPr>
          <w:sz w:val="28"/>
          <w:szCs w:val="28"/>
        </w:rPr>
        <w:t>Монсанто</w:t>
      </w:r>
      <w:proofErr w:type="spellEnd"/>
      <w:r w:rsidRPr="00A56102">
        <w:rPr>
          <w:sz w:val="28"/>
          <w:szCs w:val="28"/>
        </w:rPr>
        <w:t>. Использовался тогда клей ПВА для сохранения автомобильных стекол.</w:t>
      </w:r>
    </w:p>
    <w:p w:rsidR="00D9341F" w:rsidRPr="00A56102" w:rsidRDefault="00CF40FC" w:rsidP="00A56102">
      <w:pPr>
        <w:pStyle w:val="a7"/>
        <w:shd w:val="clear" w:color="auto" w:fill="FFFFFF"/>
        <w:spacing w:before="0" w:beforeAutospacing="0" w:after="225" w:afterAutospacing="0" w:line="360" w:lineRule="auto"/>
        <w:ind w:firstLine="708"/>
        <w:jc w:val="both"/>
        <w:rPr>
          <w:sz w:val="28"/>
          <w:szCs w:val="28"/>
        </w:rPr>
      </w:pPr>
      <w:r w:rsidRPr="00A56102">
        <w:rPr>
          <w:sz w:val="28"/>
          <w:szCs w:val="28"/>
        </w:rPr>
        <w:t xml:space="preserve">Спустя два года корейский ученый Ли Сын Ги, ученик профессора </w:t>
      </w:r>
      <w:proofErr w:type="spellStart"/>
      <w:r w:rsidRPr="00A56102">
        <w:rPr>
          <w:sz w:val="28"/>
          <w:szCs w:val="28"/>
        </w:rPr>
        <w:t>Итиро</w:t>
      </w:r>
      <w:proofErr w:type="spellEnd"/>
      <w:r w:rsidRPr="00A56102">
        <w:rPr>
          <w:sz w:val="28"/>
          <w:szCs w:val="28"/>
        </w:rPr>
        <w:t xml:space="preserve"> </w:t>
      </w:r>
      <w:proofErr w:type="spellStart"/>
      <w:r w:rsidRPr="00A56102">
        <w:rPr>
          <w:sz w:val="28"/>
          <w:szCs w:val="28"/>
        </w:rPr>
        <w:t>Сакурады</w:t>
      </w:r>
      <w:proofErr w:type="spellEnd"/>
      <w:r w:rsidRPr="00A56102">
        <w:rPr>
          <w:sz w:val="28"/>
          <w:szCs w:val="28"/>
        </w:rPr>
        <w:t xml:space="preserve"> вместе с японскими коллегами </w:t>
      </w:r>
      <w:proofErr w:type="spellStart"/>
      <w:r w:rsidRPr="00A56102">
        <w:rPr>
          <w:sz w:val="28"/>
          <w:szCs w:val="28"/>
        </w:rPr>
        <w:t>Каваками</w:t>
      </w:r>
      <w:proofErr w:type="spellEnd"/>
      <w:r w:rsidRPr="00A56102">
        <w:rPr>
          <w:sz w:val="28"/>
          <w:szCs w:val="28"/>
        </w:rPr>
        <w:t xml:space="preserve"> и </w:t>
      </w:r>
      <w:proofErr w:type="spellStart"/>
      <w:r w:rsidRPr="00A56102">
        <w:rPr>
          <w:sz w:val="28"/>
          <w:szCs w:val="28"/>
        </w:rPr>
        <w:t>Масахидэ</w:t>
      </w:r>
      <w:proofErr w:type="spellEnd"/>
      <w:r w:rsidRPr="00A56102">
        <w:rPr>
          <w:sz w:val="28"/>
          <w:szCs w:val="28"/>
        </w:rPr>
        <w:t xml:space="preserve"> открыли волокно, которое было растворимо в воде. Волокно получило название </w:t>
      </w:r>
      <w:proofErr w:type="spellStart"/>
      <w:r w:rsidRPr="00A56102">
        <w:rPr>
          <w:sz w:val="28"/>
          <w:szCs w:val="28"/>
        </w:rPr>
        <w:t>виналон</w:t>
      </w:r>
      <w:proofErr w:type="spellEnd"/>
      <w:r w:rsidRPr="00A56102">
        <w:rPr>
          <w:sz w:val="28"/>
          <w:szCs w:val="28"/>
        </w:rPr>
        <w:t xml:space="preserve"> и было основано на поливиниловом спирте. 1941 году Ли </w:t>
      </w:r>
      <w:r w:rsidRPr="00A56102">
        <w:rPr>
          <w:sz w:val="28"/>
          <w:szCs w:val="28"/>
        </w:rPr>
        <w:lastRenderedPageBreak/>
        <w:t>Сын Ги получил патент на открытие нового материала, которое позже станет основным составляющим в клее ПВА.</w:t>
      </w:r>
    </w:p>
    <w:p w:rsidR="008B5B43" w:rsidRPr="00A56102" w:rsidRDefault="00CF40FC" w:rsidP="00A56102">
      <w:pPr>
        <w:pStyle w:val="a7"/>
        <w:shd w:val="clear" w:color="auto" w:fill="FFFFFF"/>
        <w:spacing w:before="0" w:beforeAutospacing="0" w:after="225" w:afterAutospacing="0" w:line="360" w:lineRule="auto"/>
        <w:ind w:firstLine="708"/>
        <w:jc w:val="both"/>
        <w:rPr>
          <w:sz w:val="28"/>
          <w:szCs w:val="28"/>
        </w:rPr>
      </w:pPr>
      <w:r w:rsidRPr="00A56102">
        <w:rPr>
          <w:sz w:val="28"/>
          <w:szCs w:val="28"/>
        </w:rPr>
        <w:t>Далее в 1946—1950 годах Ли Сын Ги работает над получением ацетилена из карбида. Ацетилен преобразуется в винилацетат. А винилацетат в свою очередь преобразуется в поливинилацетат (ПВА).</w:t>
      </w:r>
    </w:p>
    <w:p w:rsidR="007F694A" w:rsidRPr="00A56102" w:rsidRDefault="00CF40FC" w:rsidP="00A56102">
      <w:pPr>
        <w:pStyle w:val="a7"/>
        <w:shd w:val="clear" w:color="auto" w:fill="FFFFFF"/>
        <w:spacing w:before="0" w:beforeAutospacing="0" w:after="225" w:afterAutospacing="0" w:line="360" w:lineRule="auto"/>
        <w:ind w:firstLine="708"/>
        <w:jc w:val="both"/>
        <w:rPr>
          <w:sz w:val="28"/>
          <w:szCs w:val="28"/>
        </w:rPr>
      </w:pPr>
      <w:r w:rsidRPr="00A56102">
        <w:rPr>
          <w:sz w:val="28"/>
          <w:szCs w:val="28"/>
        </w:rPr>
        <w:t xml:space="preserve">Вот так, независимо друг от друга, два ученых – </w:t>
      </w:r>
      <w:proofErr w:type="spellStart"/>
      <w:r w:rsidRPr="00A56102">
        <w:rPr>
          <w:sz w:val="28"/>
          <w:szCs w:val="28"/>
        </w:rPr>
        <w:t>Фритц</w:t>
      </w:r>
      <w:proofErr w:type="spellEnd"/>
      <w:r w:rsidRPr="00A56102">
        <w:rPr>
          <w:sz w:val="28"/>
          <w:szCs w:val="28"/>
        </w:rPr>
        <w:t xml:space="preserve"> </w:t>
      </w:r>
      <w:proofErr w:type="spellStart"/>
      <w:r w:rsidRPr="00A56102">
        <w:rPr>
          <w:sz w:val="28"/>
          <w:szCs w:val="28"/>
        </w:rPr>
        <w:t>Клатт</w:t>
      </w:r>
      <w:proofErr w:type="spellEnd"/>
      <w:r w:rsidRPr="00A56102">
        <w:rPr>
          <w:sz w:val="28"/>
          <w:szCs w:val="28"/>
        </w:rPr>
        <w:t xml:space="preserve"> и Ли Сын Ги, стали </w:t>
      </w:r>
      <w:r w:rsidR="003A79EC" w:rsidRPr="00A56102">
        <w:rPr>
          <w:sz w:val="28"/>
          <w:szCs w:val="28"/>
        </w:rPr>
        <w:t>первооткрывателями</w:t>
      </w:r>
      <w:r w:rsidRPr="00A56102">
        <w:rPr>
          <w:sz w:val="28"/>
          <w:szCs w:val="28"/>
        </w:rPr>
        <w:t xml:space="preserve"> самого популярного в мире клея.</w:t>
      </w:r>
    </w:p>
    <w:p w:rsidR="00C64309" w:rsidRPr="00A56102" w:rsidRDefault="00C64309" w:rsidP="00A56102">
      <w:pPr>
        <w:pStyle w:val="a3"/>
        <w:numPr>
          <w:ilvl w:val="1"/>
          <w:numId w:val="35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61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Сырьевые компоненты для изготовления </w:t>
      </w:r>
      <w:r w:rsidRPr="00A56102">
        <w:rPr>
          <w:rFonts w:ascii="Times New Roman" w:hAnsi="Times New Roman" w:cs="Times New Roman"/>
          <w:b/>
          <w:sz w:val="28"/>
          <w:szCs w:val="28"/>
        </w:rPr>
        <w:t>поливинилацетатного клея</w:t>
      </w:r>
    </w:p>
    <w:p w:rsidR="00C64309" w:rsidRPr="00A56102" w:rsidRDefault="00C64309" w:rsidP="00A56102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610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сырьевых компонентов в различных видах клея ПВА разный. Однако все сырье, используемое на предприятиях, изготавливающих клей, можно разделить на такие группы:</w:t>
      </w:r>
    </w:p>
    <w:p w:rsidR="00C64309" w:rsidRPr="00C64309" w:rsidRDefault="00C64309" w:rsidP="00A5610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10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Клеящие вещества</w:t>
      </w:r>
      <w:r w:rsidRPr="00C64309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крахмал, растительные или синтетические смолы, декстрин, нитроцеллюлоза. Эти вещества обеспечивают адгезионную прочность клеевого соединения.</w:t>
      </w:r>
    </w:p>
    <w:p w:rsidR="00C64309" w:rsidRPr="00C64309" w:rsidRDefault="00C64309" w:rsidP="00A5610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10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Растворители</w:t>
      </w:r>
      <w:r w:rsidR="00ED77A5" w:rsidRPr="00A56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– </w:t>
      </w:r>
      <w:r w:rsidRPr="00C64309">
        <w:rPr>
          <w:rFonts w:ascii="Times New Roman" w:eastAsia="Times New Roman" w:hAnsi="Times New Roman" w:cs="Times New Roman"/>
          <w:sz w:val="28"/>
          <w:szCs w:val="28"/>
          <w:lang w:eastAsia="ru-RU"/>
        </w:rPr>
        <w:t>ацетон, бензин или сложные эфиры. Растворители оказывают огромное влияние на формирование физико-механических свойств клея, а именно на тепло-, водостойкость и величину усадочного напряжения. Однако растворители снижают прочность, герметичность клеевой прослойки. Поэтому состав растворителей в клее должен быть минимальным.</w:t>
      </w:r>
    </w:p>
    <w:p w:rsidR="00C64309" w:rsidRPr="00C64309" w:rsidRDefault="00C64309" w:rsidP="00A56102">
      <w:pPr>
        <w:pStyle w:val="a7"/>
        <w:shd w:val="clear" w:color="auto" w:fill="FFFFFF"/>
        <w:spacing w:before="0" w:beforeAutospacing="0" w:after="225" w:afterAutospacing="0" w:line="360" w:lineRule="auto"/>
        <w:jc w:val="both"/>
        <w:rPr>
          <w:sz w:val="28"/>
          <w:szCs w:val="28"/>
        </w:rPr>
      </w:pPr>
      <w:r w:rsidRPr="00A56102">
        <w:rPr>
          <w:b/>
          <w:bCs/>
          <w:sz w:val="28"/>
          <w:szCs w:val="28"/>
          <w:bdr w:val="none" w:sz="0" w:space="0" w:color="auto" w:frame="1"/>
        </w:rPr>
        <w:t>Пластификаторы</w:t>
      </w:r>
      <w:r w:rsidRPr="00C64309">
        <w:rPr>
          <w:sz w:val="28"/>
          <w:szCs w:val="28"/>
        </w:rPr>
        <w:t> – глицери</w:t>
      </w:r>
      <w:r w:rsidR="00ED77A5" w:rsidRPr="00A56102">
        <w:rPr>
          <w:sz w:val="28"/>
          <w:szCs w:val="28"/>
        </w:rPr>
        <w:t xml:space="preserve">н, </w:t>
      </w:r>
      <w:proofErr w:type="spellStart"/>
      <w:r w:rsidR="00ED77A5" w:rsidRPr="00A56102">
        <w:rPr>
          <w:sz w:val="28"/>
          <w:szCs w:val="28"/>
        </w:rPr>
        <w:t>мало</w:t>
      </w:r>
      <w:r w:rsidRPr="00C64309">
        <w:rPr>
          <w:sz w:val="28"/>
          <w:szCs w:val="28"/>
        </w:rPr>
        <w:t>летучие</w:t>
      </w:r>
      <w:proofErr w:type="spellEnd"/>
      <w:r w:rsidRPr="00C64309">
        <w:rPr>
          <w:sz w:val="28"/>
          <w:szCs w:val="28"/>
        </w:rPr>
        <w:t xml:space="preserve"> (</w:t>
      </w:r>
      <w:proofErr w:type="spellStart"/>
      <w:r w:rsidRPr="00C64309">
        <w:rPr>
          <w:sz w:val="28"/>
          <w:szCs w:val="28"/>
        </w:rPr>
        <w:t>low</w:t>
      </w:r>
      <w:proofErr w:type="spellEnd"/>
      <w:r w:rsidRPr="00C64309">
        <w:rPr>
          <w:sz w:val="28"/>
          <w:szCs w:val="28"/>
        </w:rPr>
        <w:t xml:space="preserve"> </w:t>
      </w:r>
      <w:proofErr w:type="spellStart"/>
      <w:r w:rsidRPr="00C64309">
        <w:rPr>
          <w:sz w:val="28"/>
          <w:szCs w:val="28"/>
        </w:rPr>
        <w:t>volatile</w:t>
      </w:r>
      <w:proofErr w:type="spellEnd"/>
      <w:r w:rsidRPr="00C64309">
        <w:rPr>
          <w:sz w:val="28"/>
          <w:szCs w:val="28"/>
        </w:rPr>
        <w:t>) жидкости, камфорное масло. Пластификаторы включают в состав клея для усиления пластичности и гибкости клеевой пленки</w:t>
      </w:r>
      <w:r w:rsidR="00BD00E2" w:rsidRPr="00A56102">
        <w:rPr>
          <w:sz w:val="28"/>
          <w:szCs w:val="28"/>
        </w:rPr>
        <w:t>, морозоустойчивости. В самом клее пластификатора около 1-2%.</w:t>
      </w:r>
    </w:p>
    <w:p w:rsidR="00C64309" w:rsidRPr="00C64309" w:rsidRDefault="00C64309" w:rsidP="00A5610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10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Наполнители</w:t>
      </w:r>
      <w:r w:rsidRPr="00C64309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мел, тальк и каолин. Благодаря наполнителям улучшается прочность, теплостойкость клеящего вещества.</w:t>
      </w:r>
    </w:p>
    <w:p w:rsidR="00C64309" w:rsidRPr="00C64309" w:rsidRDefault="00C64309" w:rsidP="00A5610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10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Отвердители</w:t>
      </w:r>
      <w:r w:rsidRPr="00C64309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способствуют скорейшему отверждению клея. В качестве отвердителей используют фарфор, металл, стекло.</w:t>
      </w:r>
    </w:p>
    <w:p w:rsidR="00C64309" w:rsidRPr="00A56102" w:rsidRDefault="00C64309" w:rsidP="00A5610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10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Стабилизаторы и ингибиторы</w:t>
      </w:r>
      <w:r w:rsidRPr="00C64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– включают в состав клея для увеличения срока хранения исходного сырья. В качестве ингибиторов используют ароматические амины, ингибиторы стирола, некоторые </w:t>
      </w:r>
      <w:proofErr w:type="spellStart"/>
      <w:r w:rsidRPr="00C6430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нитросоединения</w:t>
      </w:r>
      <w:proofErr w:type="spellEnd"/>
      <w:r w:rsidRPr="00C643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D00E2" w:rsidRPr="00A56102" w:rsidRDefault="00BD00E2" w:rsidP="00A5610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56102">
        <w:rPr>
          <w:rFonts w:ascii="Times New Roman" w:hAnsi="Times New Roman" w:cs="Times New Roman"/>
          <w:sz w:val="28"/>
          <w:szCs w:val="28"/>
          <w:shd w:val="clear" w:color="auto" w:fill="FFFFFF"/>
        </w:rPr>
        <w:t>ПВА — продукт химической промышленности и назван он по основному действующему веществу, поливинилацетату, он и составляет 95 % всего клея. Получают поливинилацетат с помощью полимеризации мономера винилацетата, различными промышленными способами. Вещество не поддается растворению в воде (только набухает) и масляных растворах. Устойчиво к низким и высоким (но не выше 100˚ C) температурам, но не к их чередованию. Инертен к воздействию воздушной среды. Главная особенность — при использовании повышает сцепление между поверхностями материалов.</w:t>
      </w:r>
    </w:p>
    <w:p w:rsidR="00BD00E2" w:rsidRPr="00A56102" w:rsidRDefault="00BD00E2" w:rsidP="00A56102">
      <w:pPr>
        <w:pStyle w:val="a7"/>
        <w:shd w:val="clear" w:color="auto" w:fill="FFFFFF"/>
        <w:spacing w:before="0" w:beforeAutospacing="0" w:after="225" w:afterAutospacing="0" w:line="360" w:lineRule="auto"/>
        <w:ind w:firstLine="708"/>
        <w:jc w:val="both"/>
        <w:rPr>
          <w:sz w:val="28"/>
          <w:szCs w:val="28"/>
        </w:rPr>
      </w:pPr>
      <w:r w:rsidRPr="00A56102">
        <w:rPr>
          <w:sz w:val="28"/>
          <w:szCs w:val="28"/>
        </w:rPr>
        <w:t xml:space="preserve">Основой клея является </w:t>
      </w:r>
      <w:proofErr w:type="spellStart"/>
      <w:r w:rsidRPr="00A56102">
        <w:rPr>
          <w:sz w:val="28"/>
          <w:szCs w:val="28"/>
        </w:rPr>
        <w:t>виналон</w:t>
      </w:r>
      <w:proofErr w:type="spellEnd"/>
      <w:r w:rsidRPr="00A56102">
        <w:rPr>
          <w:sz w:val="28"/>
          <w:szCs w:val="28"/>
        </w:rPr>
        <w:t xml:space="preserve"> – синтетическое волокно, главным </w:t>
      </w:r>
      <w:proofErr w:type="gramStart"/>
      <w:r w:rsidRPr="00A56102">
        <w:rPr>
          <w:sz w:val="28"/>
          <w:szCs w:val="28"/>
        </w:rPr>
        <w:t>компонентом  которого</w:t>
      </w:r>
      <w:proofErr w:type="gramEnd"/>
      <w:r w:rsidRPr="00A56102">
        <w:rPr>
          <w:sz w:val="28"/>
          <w:szCs w:val="28"/>
        </w:rPr>
        <w:t xml:space="preserve"> является поливиниловый спирт. Данное вещество не является токсичным, и поэтому клей ПВА безопасен для здоровья. В ограниченных количествах, конечно.</w:t>
      </w:r>
    </w:p>
    <w:p w:rsidR="00BD00E2" w:rsidRPr="00A56102" w:rsidRDefault="00BD00E2" w:rsidP="00A56102">
      <w:pPr>
        <w:pStyle w:val="a7"/>
        <w:shd w:val="clear" w:color="auto" w:fill="FFFFFF"/>
        <w:spacing w:before="0" w:beforeAutospacing="0" w:after="225" w:afterAutospacing="0" w:line="360" w:lineRule="auto"/>
        <w:ind w:firstLine="708"/>
        <w:jc w:val="both"/>
        <w:rPr>
          <w:sz w:val="28"/>
          <w:szCs w:val="28"/>
        </w:rPr>
      </w:pPr>
      <w:proofErr w:type="spellStart"/>
      <w:r w:rsidRPr="00A56102">
        <w:rPr>
          <w:sz w:val="28"/>
          <w:szCs w:val="28"/>
        </w:rPr>
        <w:t>Виналон</w:t>
      </w:r>
      <w:proofErr w:type="spellEnd"/>
      <w:r w:rsidRPr="00A56102">
        <w:rPr>
          <w:sz w:val="28"/>
          <w:szCs w:val="28"/>
        </w:rPr>
        <w:t xml:space="preserve"> преобразуют в поливинилацетат, который потом разбавляют. В результате </w:t>
      </w:r>
      <w:proofErr w:type="gramStart"/>
      <w:r w:rsidRPr="00A56102">
        <w:rPr>
          <w:sz w:val="28"/>
          <w:szCs w:val="28"/>
        </w:rPr>
        <w:t>получается</w:t>
      </w:r>
      <w:proofErr w:type="gramEnd"/>
      <w:r w:rsidRPr="00A56102">
        <w:rPr>
          <w:sz w:val="28"/>
          <w:szCs w:val="28"/>
        </w:rPr>
        <w:t xml:space="preserve"> как раз тот клей, которой мы покупаем в магазине. В зависимости от предназначения, в него добавляют различные составляющие. Это могут быть спирты и второстепенные элементы, усиливающие скрепление поверхностей.</w:t>
      </w:r>
    </w:p>
    <w:p w:rsidR="00BD00E2" w:rsidRPr="00A56102" w:rsidRDefault="00BD00E2" w:rsidP="00A56102">
      <w:pPr>
        <w:pStyle w:val="a7"/>
        <w:shd w:val="clear" w:color="auto" w:fill="FFFFFF"/>
        <w:spacing w:before="0" w:beforeAutospacing="0" w:after="225" w:afterAutospacing="0" w:line="360" w:lineRule="auto"/>
        <w:ind w:firstLine="300"/>
        <w:jc w:val="both"/>
        <w:rPr>
          <w:sz w:val="28"/>
          <w:szCs w:val="28"/>
        </w:rPr>
      </w:pPr>
      <w:r w:rsidRPr="00A56102">
        <w:rPr>
          <w:sz w:val="28"/>
          <w:szCs w:val="28"/>
        </w:rPr>
        <w:t xml:space="preserve">Клей ПВА относится к </w:t>
      </w:r>
      <w:proofErr w:type="spellStart"/>
      <w:r w:rsidRPr="00A56102">
        <w:rPr>
          <w:sz w:val="28"/>
          <w:szCs w:val="28"/>
        </w:rPr>
        <w:t>пожаробезопасным</w:t>
      </w:r>
      <w:proofErr w:type="spellEnd"/>
      <w:r w:rsidRPr="00A56102">
        <w:rPr>
          <w:sz w:val="28"/>
          <w:szCs w:val="28"/>
        </w:rPr>
        <w:t xml:space="preserve"> клеям, морозоустойчив и влагоустойчив за исключением некоторых видов. Как правило, время высыхания клея – 24 часа. ПВА имеет небольшой расход – примерно от 100 г/м</w:t>
      </w:r>
      <w:r w:rsidRPr="00A56102">
        <w:rPr>
          <w:sz w:val="28"/>
          <w:szCs w:val="28"/>
          <w:vertAlign w:val="superscript"/>
        </w:rPr>
        <w:t>2</w:t>
      </w:r>
      <w:r w:rsidRPr="00A56102">
        <w:rPr>
          <w:sz w:val="28"/>
          <w:szCs w:val="28"/>
        </w:rPr>
        <w:t xml:space="preserve"> до 900 г/м</w:t>
      </w:r>
      <w:r w:rsidRPr="00A56102">
        <w:rPr>
          <w:sz w:val="28"/>
          <w:szCs w:val="28"/>
          <w:vertAlign w:val="superscript"/>
        </w:rPr>
        <w:t>2</w:t>
      </w:r>
      <w:r w:rsidRPr="00A56102">
        <w:rPr>
          <w:sz w:val="28"/>
          <w:szCs w:val="28"/>
        </w:rPr>
        <w:t xml:space="preserve"> поверхности.</w:t>
      </w:r>
    </w:p>
    <w:p w:rsidR="00F17A59" w:rsidRPr="00A56102" w:rsidRDefault="00ED77A5" w:rsidP="00A56102">
      <w:pPr>
        <w:pStyle w:val="a3"/>
        <w:numPr>
          <w:ilvl w:val="1"/>
          <w:numId w:val="35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6102">
        <w:rPr>
          <w:rFonts w:ascii="Times New Roman" w:hAnsi="Times New Roman" w:cs="Times New Roman"/>
          <w:b/>
          <w:sz w:val="28"/>
          <w:szCs w:val="28"/>
        </w:rPr>
        <w:t>Технология производства поливинилацетатного клея</w:t>
      </w:r>
      <w:r w:rsidR="008B5B43" w:rsidRPr="00A5610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D77A5" w:rsidRPr="00A56102" w:rsidRDefault="00ED77A5" w:rsidP="00A56102">
      <w:pPr>
        <w:pStyle w:val="a7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A56102">
        <w:rPr>
          <w:sz w:val="28"/>
          <w:szCs w:val="28"/>
        </w:rPr>
        <w:lastRenderedPageBreak/>
        <w:t>Качество клеев зависит не только от сырьевых компонентов, но и от соблюдения технологии производства.</w:t>
      </w:r>
    </w:p>
    <w:p w:rsidR="00ED77A5" w:rsidRPr="00A56102" w:rsidRDefault="00ED77A5" w:rsidP="00A56102">
      <w:pPr>
        <w:pStyle w:val="a7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A56102">
        <w:rPr>
          <w:sz w:val="28"/>
          <w:szCs w:val="28"/>
        </w:rPr>
        <w:t xml:space="preserve">Единой методики производства клея нет, т.к. сырье, используемое при изготовлении различных типов клеев, и его свойства существенно отличаются друг от друга. </w:t>
      </w:r>
    </w:p>
    <w:p w:rsidR="00ED77A5" w:rsidRPr="00A56102" w:rsidRDefault="00ED77A5" w:rsidP="00A56102">
      <w:pPr>
        <w:pStyle w:val="a7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A56102">
        <w:rPr>
          <w:sz w:val="28"/>
          <w:szCs w:val="28"/>
        </w:rPr>
        <w:t>Самая общая технологическая схема производства клеев выглядит следующим образом:</w:t>
      </w:r>
    </w:p>
    <w:p w:rsidR="00ED77A5" w:rsidRPr="00ED77A5" w:rsidRDefault="00ED77A5" w:rsidP="00A56102">
      <w:pPr>
        <w:numPr>
          <w:ilvl w:val="0"/>
          <w:numId w:val="38"/>
        </w:numPr>
        <w:shd w:val="clear" w:color="auto" w:fill="FFFFFF"/>
        <w:spacing w:after="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7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сырьевых компонентов;</w:t>
      </w:r>
    </w:p>
    <w:p w:rsidR="00ED77A5" w:rsidRPr="00ED77A5" w:rsidRDefault="00ED77A5" w:rsidP="00A56102">
      <w:pPr>
        <w:numPr>
          <w:ilvl w:val="0"/>
          <w:numId w:val="38"/>
        </w:numPr>
        <w:shd w:val="clear" w:color="auto" w:fill="FFFFFF"/>
        <w:spacing w:after="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7A5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Дробление сырья;</w:t>
      </w:r>
    </w:p>
    <w:p w:rsidR="00ED77A5" w:rsidRPr="00ED77A5" w:rsidRDefault="00ED77A5" w:rsidP="00A56102">
      <w:pPr>
        <w:numPr>
          <w:ilvl w:val="0"/>
          <w:numId w:val="38"/>
        </w:numPr>
        <w:shd w:val="clear" w:color="auto" w:fill="FFFFFF"/>
        <w:spacing w:after="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7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необходимых порций и взвешивание сырья;</w:t>
      </w:r>
    </w:p>
    <w:p w:rsidR="00ED77A5" w:rsidRPr="00ED77A5" w:rsidRDefault="00ED77A5" w:rsidP="00A56102">
      <w:pPr>
        <w:numPr>
          <w:ilvl w:val="0"/>
          <w:numId w:val="38"/>
        </w:numPr>
        <w:shd w:val="clear" w:color="auto" w:fill="FFFFFF"/>
        <w:spacing w:after="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7A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Обработка сырья;</w:t>
      </w:r>
    </w:p>
    <w:p w:rsidR="00ED77A5" w:rsidRPr="00ED77A5" w:rsidRDefault="00ED77A5" w:rsidP="00A56102">
      <w:pPr>
        <w:numPr>
          <w:ilvl w:val="0"/>
          <w:numId w:val="38"/>
        </w:numPr>
        <w:shd w:val="clear" w:color="auto" w:fill="FFFFFF"/>
        <w:spacing w:after="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7A5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Варка вещества;</w:t>
      </w:r>
    </w:p>
    <w:p w:rsidR="00ED77A5" w:rsidRPr="00ED77A5" w:rsidRDefault="00ED77A5" w:rsidP="00A56102">
      <w:pPr>
        <w:numPr>
          <w:ilvl w:val="0"/>
          <w:numId w:val="38"/>
        </w:numPr>
        <w:shd w:val="clear" w:color="auto" w:fill="FFFFFF"/>
        <w:spacing w:after="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7A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Отстой продукта;</w:t>
      </w:r>
    </w:p>
    <w:p w:rsidR="00ED77A5" w:rsidRPr="00ED77A5" w:rsidRDefault="00ED77A5" w:rsidP="00A56102">
      <w:pPr>
        <w:numPr>
          <w:ilvl w:val="0"/>
          <w:numId w:val="38"/>
        </w:numPr>
        <w:shd w:val="clear" w:color="auto" w:fill="FFFFFF"/>
        <w:spacing w:after="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7A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Розлив и упаковка клея.</w:t>
      </w:r>
    </w:p>
    <w:p w:rsidR="00ED77A5" w:rsidRPr="00ED77A5" w:rsidRDefault="00ED77A5" w:rsidP="00A56102">
      <w:pPr>
        <w:shd w:val="clear" w:color="auto" w:fill="FFFFFF"/>
        <w:spacing w:after="225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7A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производстве клея ПВА существует одна сложность: высокая вязкость продукта затрудняет качественное и быстрое перемешивание, диспергирование и транспортировку к месту упаковки клея.</w:t>
      </w:r>
    </w:p>
    <w:p w:rsidR="00CF40FC" w:rsidRPr="00A56102" w:rsidRDefault="00CF40FC" w:rsidP="00A56102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56102">
        <w:rPr>
          <w:sz w:val="28"/>
          <w:szCs w:val="28"/>
        </w:rPr>
        <w:t>Получение поливинилацетатных клеев возможно путем растворения смолы в соответствующем растворителе с добавлением инициатора и ускорителя полимеризации.</w:t>
      </w:r>
    </w:p>
    <w:p w:rsidR="00AB7673" w:rsidRPr="00A56102" w:rsidRDefault="00AB7673" w:rsidP="00A56102">
      <w:pPr>
        <w:pStyle w:val="a3"/>
        <w:numPr>
          <w:ilvl w:val="1"/>
          <w:numId w:val="3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561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Основные виды </w:t>
      </w:r>
      <w:r w:rsidR="00405B15" w:rsidRPr="00A561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поливинилацетатного клея</w:t>
      </w:r>
    </w:p>
    <w:p w:rsidR="00AB7673" w:rsidRPr="00A56102" w:rsidRDefault="00AB7673" w:rsidP="00A56102">
      <w:pPr>
        <w:spacing w:before="100" w:beforeAutospacing="1" w:after="100" w:afterAutospacing="1" w:line="36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10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Клей ПВА бытовой </w:t>
      </w:r>
      <w:r w:rsidRPr="00A561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применяется для склеивания изделий из бумаги, для приклеивания бумажных и моющихся обоев на бумажной основе на оштукатуренные, деревянные и бетонные поверхности. По внешнему виду представляет собой однородную, без комков, массу белого или кремового цвета. Морозостойкость бытового клея ПВА составляет 6 циклов замораживания-оттаивания при −40 °C.</w:t>
      </w:r>
    </w:p>
    <w:p w:rsidR="00AB7673" w:rsidRPr="00A56102" w:rsidRDefault="00AB7673" w:rsidP="00A56102">
      <w:pPr>
        <w:spacing w:before="100" w:beforeAutospacing="1" w:after="100" w:afterAutospacing="1" w:line="36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10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Клей ПВА канцелярский (ПВА-К)</w:t>
      </w:r>
      <w:r w:rsidRPr="00A56102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применяется для склеивания бумаги, фотобумаги, картона. По внешнему виду представляет собой вязкую жидкость белого или слегка желтоватого цвета, без комков и механических включений; допускается поверхностная плёнка. Клей не водостоек, неморозоустойчив.</w:t>
      </w:r>
    </w:p>
    <w:p w:rsidR="00AB7673" w:rsidRPr="00A56102" w:rsidRDefault="00AB7673" w:rsidP="00A56102">
      <w:pPr>
        <w:spacing w:before="100" w:beforeAutospacing="1" w:after="100" w:afterAutospacing="1" w:line="36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10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Клей ПВА универсальный (ПВА-МБ)</w:t>
      </w:r>
      <w:r w:rsidRPr="00A56102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применяется для склеивания изделий из дерева, бумаги, картона, кожи, для приклеивания бумаги, ткани на деревянные, стеклянные, металлические поверхности, в качестве компонента рецептур шпатлёвок, грунтовок, бетонных смесей на водной основе. По внешнему виду представляет собой вязкую массу белого или слегка желтоватого цвета, без комков и посторонних включений. Морозостойкость составляет 6 циклов замораживания-оттаивания при −20 °C.</w:t>
      </w:r>
    </w:p>
    <w:p w:rsidR="00AB7673" w:rsidRPr="00A56102" w:rsidRDefault="00AB7673" w:rsidP="00A56102">
      <w:pPr>
        <w:spacing w:before="100" w:beforeAutospacing="1" w:after="100" w:afterAutospacing="1" w:line="36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5610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Клей ПВА супер (ПВА-М)</w:t>
      </w:r>
      <w:r w:rsidRPr="00A56102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применяется для склеивания изделий из дерева, бумаги, картона, стекла, фарфора, кожи, тканей, а также приклеивания фотографий, линолеума, облицовочных плиток при ремонте. По внешнему виду представляет собой вязкую массу белого или слегка желтоватого цвета, без комков и посторонних включений. Морозостойкость составляет 6 циклов замораживания-оттаивания при −40 °C.</w:t>
      </w:r>
    </w:p>
    <w:p w:rsidR="00884424" w:rsidRPr="00A56102" w:rsidRDefault="00884424" w:rsidP="00A561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Дисперсионные (ПВА) клеи </w:t>
      </w:r>
      <w:r w:rsidRPr="00A56102">
        <w:rPr>
          <w:rFonts w:ascii="Times New Roman" w:hAnsi="Times New Roman" w:cs="Times New Roman"/>
          <w:sz w:val="28"/>
          <w:szCs w:val="28"/>
        </w:rPr>
        <w:t>представляют собой дисперсию полимера в воде, в которую для усиления прочности склеивания могут добавляться водорастворимые полимеры с высокой адгезией — поливиниловый спирт, производные целлюлозы. Вода позволяет с успехом использовать такие клеи для склеивания пористых гигроскопичных поверхностей.</w:t>
      </w:r>
    </w:p>
    <w:p w:rsidR="00884424" w:rsidRPr="00A56102" w:rsidRDefault="00884424" w:rsidP="00A561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Недостатки:</w:t>
      </w:r>
    </w:p>
    <w:p w:rsidR="008A65A0" w:rsidRPr="00A56102" w:rsidRDefault="00884424" w:rsidP="00A56102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длительное время схватывания</w:t>
      </w:r>
    </w:p>
    <w:p w:rsidR="008A65A0" w:rsidRPr="00A56102" w:rsidRDefault="00884424" w:rsidP="00A56102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низкая микробиологическая стойкость клеевого шва (можно повысить введением фунгицидов)</w:t>
      </w:r>
    </w:p>
    <w:p w:rsidR="00D9341F" w:rsidRPr="00A56102" w:rsidRDefault="00D9341F" w:rsidP="00A56102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610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Глава 2 </w:t>
      </w:r>
    </w:p>
    <w:p w:rsidR="00A56102" w:rsidRPr="00A56102" w:rsidRDefault="00D9341F" w:rsidP="00A56102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56102">
        <w:rPr>
          <w:rFonts w:ascii="Times New Roman" w:hAnsi="Times New Roman" w:cs="Times New Roman"/>
          <w:b/>
          <w:bCs/>
          <w:sz w:val="28"/>
          <w:szCs w:val="28"/>
        </w:rPr>
        <w:t xml:space="preserve">2.1. Показатели качества клея </w:t>
      </w:r>
      <w:r w:rsidR="00A56102" w:rsidRPr="00A561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поливинилацетатного клея</w:t>
      </w:r>
    </w:p>
    <w:p w:rsidR="00D9341F" w:rsidRPr="00A56102" w:rsidRDefault="00D9341F" w:rsidP="00A561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 xml:space="preserve">Ко всем клеям предъявляют следующие </w:t>
      </w:r>
      <w:r w:rsidRPr="00A5610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требования</w:t>
      </w:r>
      <w:r w:rsidRPr="00A56102">
        <w:rPr>
          <w:rFonts w:ascii="Times New Roman" w:hAnsi="Times New Roman" w:cs="Times New Roman"/>
          <w:sz w:val="28"/>
          <w:szCs w:val="28"/>
        </w:rPr>
        <w:t>:</w:t>
      </w:r>
    </w:p>
    <w:p w:rsidR="00D9341F" w:rsidRPr="00A56102" w:rsidRDefault="00D9341F" w:rsidP="00A56102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внешний вид;</w:t>
      </w:r>
    </w:p>
    <w:p w:rsidR="00D9341F" w:rsidRPr="00A56102" w:rsidRDefault="00D9341F" w:rsidP="00A56102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наличие посторонних примесей</w:t>
      </w:r>
    </w:p>
    <w:p w:rsidR="00D9341F" w:rsidRPr="00A56102" w:rsidRDefault="00D9341F" w:rsidP="00A56102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определение показателя активности водородных ионов</w:t>
      </w:r>
    </w:p>
    <w:p w:rsidR="00D9341F" w:rsidRPr="00A56102" w:rsidRDefault="00D9341F" w:rsidP="00A56102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вязкость</w:t>
      </w:r>
    </w:p>
    <w:p w:rsidR="00D9341F" w:rsidRPr="00A56102" w:rsidRDefault="00D9341F" w:rsidP="00A56102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толщина клеевого слоя</w:t>
      </w:r>
    </w:p>
    <w:p w:rsidR="00D9341F" w:rsidRPr="00A56102" w:rsidRDefault="00D9341F" w:rsidP="00A56102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определение осаждения при разбавлении</w:t>
      </w:r>
    </w:p>
    <w:p w:rsidR="00D9341F" w:rsidRPr="00A56102" w:rsidRDefault="00D9341F" w:rsidP="00A56102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жизнеспособность</w:t>
      </w:r>
    </w:p>
    <w:p w:rsidR="00884424" w:rsidRPr="00A56102" w:rsidRDefault="00D9341F" w:rsidP="00A561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b/>
          <w:bCs/>
          <w:sz w:val="28"/>
          <w:szCs w:val="28"/>
        </w:rPr>
        <w:t>Для организации экспериментальных исследований использовано о</w:t>
      </w:r>
      <w:r w:rsidR="00884424" w:rsidRPr="00A56102">
        <w:rPr>
          <w:rFonts w:ascii="Times New Roman" w:hAnsi="Times New Roman" w:cs="Times New Roman"/>
          <w:b/>
          <w:bCs/>
          <w:sz w:val="28"/>
          <w:szCs w:val="28"/>
        </w:rPr>
        <w:t>борудование:</w:t>
      </w:r>
      <w:r w:rsidRPr="00A56102">
        <w:rPr>
          <w:rFonts w:ascii="Times New Roman" w:hAnsi="Times New Roman" w:cs="Times New Roman"/>
          <w:sz w:val="28"/>
          <w:szCs w:val="28"/>
        </w:rPr>
        <w:t xml:space="preserve"> стеклянные, </w:t>
      </w:r>
      <w:r w:rsidR="00884424" w:rsidRPr="00A56102">
        <w:rPr>
          <w:rFonts w:ascii="Times New Roman" w:hAnsi="Times New Roman" w:cs="Times New Roman"/>
          <w:sz w:val="28"/>
          <w:szCs w:val="28"/>
        </w:rPr>
        <w:t>железные пластинки, мерные цилиндры, химические стаканы, колбы, электронные весы, воронки, рН-метр, образ</w:t>
      </w:r>
      <w:r w:rsidRPr="00A56102">
        <w:rPr>
          <w:rFonts w:ascii="Times New Roman" w:hAnsi="Times New Roman" w:cs="Times New Roman"/>
          <w:sz w:val="28"/>
          <w:szCs w:val="28"/>
        </w:rPr>
        <w:t xml:space="preserve">цы клея, металлические пластины и </w:t>
      </w:r>
      <w:r w:rsidRPr="00A56102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884424" w:rsidRPr="00A56102">
        <w:rPr>
          <w:rFonts w:ascii="Times New Roman" w:hAnsi="Times New Roman" w:cs="Times New Roman"/>
          <w:b/>
          <w:bCs/>
          <w:sz w:val="28"/>
          <w:szCs w:val="28"/>
        </w:rPr>
        <w:t xml:space="preserve">еактивы: </w:t>
      </w:r>
      <w:r w:rsidR="00884424" w:rsidRPr="00A56102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="00884424" w:rsidRPr="00A56102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2</w:t>
      </w:r>
      <w:r w:rsidR="00884424" w:rsidRPr="00A56102">
        <w:rPr>
          <w:rFonts w:ascii="Times New Roman" w:hAnsi="Times New Roman" w:cs="Times New Roman"/>
          <w:b/>
          <w:bCs/>
          <w:sz w:val="28"/>
          <w:szCs w:val="28"/>
          <w:lang w:val="en-US"/>
        </w:rPr>
        <w:t>H</w:t>
      </w:r>
      <w:r w:rsidR="00884424" w:rsidRPr="00A56102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5</w:t>
      </w:r>
      <w:r w:rsidR="00884424" w:rsidRPr="00A56102">
        <w:rPr>
          <w:rFonts w:ascii="Times New Roman" w:hAnsi="Times New Roman" w:cs="Times New Roman"/>
          <w:b/>
          <w:bCs/>
          <w:sz w:val="28"/>
          <w:szCs w:val="28"/>
          <w:lang w:val="en-US"/>
        </w:rPr>
        <w:t>OH</w:t>
      </w:r>
      <w:r w:rsidR="00884424" w:rsidRPr="00A56102">
        <w:rPr>
          <w:rFonts w:ascii="Times New Roman" w:hAnsi="Times New Roman" w:cs="Times New Roman"/>
          <w:b/>
          <w:bCs/>
          <w:sz w:val="28"/>
          <w:szCs w:val="28"/>
        </w:rPr>
        <w:t>, Н</w:t>
      </w:r>
      <w:r w:rsidR="00884424" w:rsidRPr="00A56102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2</w:t>
      </w:r>
      <w:r w:rsidR="00884424" w:rsidRPr="00A56102">
        <w:rPr>
          <w:rFonts w:ascii="Times New Roman" w:hAnsi="Times New Roman" w:cs="Times New Roman"/>
          <w:b/>
          <w:bCs/>
          <w:sz w:val="28"/>
          <w:szCs w:val="28"/>
        </w:rPr>
        <w:t>О</w:t>
      </w:r>
    </w:p>
    <w:p w:rsidR="00637EE3" w:rsidRPr="003A79EC" w:rsidRDefault="003A79EC" w:rsidP="003A79EC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2..2. </w:t>
      </w:r>
      <w:r w:rsidR="00884424" w:rsidRPr="003A79EC">
        <w:rPr>
          <w:rFonts w:ascii="Times New Roman" w:hAnsi="Times New Roman" w:cs="Times New Roman"/>
          <w:b/>
          <w:bCs/>
          <w:sz w:val="28"/>
          <w:szCs w:val="28"/>
        </w:rPr>
        <w:t>Определение внешнего вида и посторонних включений</w:t>
      </w:r>
      <w:r w:rsidR="006D2E88" w:rsidRPr="003A79E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D2E88" w:rsidRPr="003A7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поливинилацетатного клея</w:t>
      </w:r>
    </w:p>
    <w:p w:rsidR="00D57512" w:rsidRPr="00A56102" w:rsidRDefault="00884424" w:rsidP="00A56102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 xml:space="preserve">Внешний вид, цвет и наличие инородных включений </w:t>
      </w:r>
      <w:r w:rsidR="003014C2" w:rsidRPr="00A56102">
        <w:rPr>
          <w:rFonts w:ascii="Times New Roman" w:hAnsi="Times New Roman" w:cs="Times New Roman"/>
          <w:sz w:val="28"/>
          <w:szCs w:val="28"/>
        </w:rPr>
        <w:t>определяют визуально (Приложение1)</w:t>
      </w:r>
    </w:p>
    <w:p w:rsidR="008A65A0" w:rsidRPr="00A56102" w:rsidRDefault="00884424" w:rsidP="00A56102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Эксперимент проводят следующим образом: клей наливают в стакан (при температуре 23</w:t>
      </w:r>
      <w:r w:rsidRPr="00A56102">
        <w:rPr>
          <w:rFonts w:ascii="Times New Roman" w:hAnsi="Times New Roman" w:cs="Times New Roman"/>
          <w:sz w:val="28"/>
          <w:szCs w:val="28"/>
          <w:u w:val="single"/>
        </w:rPr>
        <w:t>+</w:t>
      </w:r>
      <w:r w:rsidRPr="00A56102">
        <w:rPr>
          <w:rFonts w:ascii="Times New Roman" w:hAnsi="Times New Roman" w:cs="Times New Roman"/>
          <w:sz w:val="28"/>
          <w:szCs w:val="28"/>
        </w:rPr>
        <w:t>2°</w:t>
      </w:r>
      <w:r w:rsidRPr="00A5610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56102">
        <w:rPr>
          <w:rFonts w:ascii="Times New Roman" w:hAnsi="Times New Roman" w:cs="Times New Roman"/>
          <w:sz w:val="28"/>
          <w:szCs w:val="28"/>
        </w:rPr>
        <w:t>). В клей опускают стеклянную пластинку, предварительно обезжиренную этиловым спиртом. Затем пластинку вынимают и для стекания избыточного клея держат над стаканом 10-20 с. Образовавшуюся на стекле пленку просматривают на свет. Испытание проводят трижды. Пленка должна быть белого или слегка желтого цвета без</w:t>
      </w:r>
      <w:r w:rsidR="00637EE3" w:rsidRPr="00A56102">
        <w:rPr>
          <w:rFonts w:ascii="Times New Roman" w:hAnsi="Times New Roman" w:cs="Times New Roman"/>
          <w:sz w:val="28"/>
          <w:szCs w:val="28"/>
        </w:rPr>
        <w:t xml:space="preserve"> </w:t>
      </w:r>
      <w:r w:rsidR="00637EE3" w:rsidRPr="00A56102">
        <w:rPr>
          <w:rFonts w:ascii="Times New Roman" w:hAnsi="Times New Roman" w:cs="Times New Roman"/>
          <w:sz w:val="28"/>
          <w:szCs w:val="28"/>
        </w:rPr>
        <w:lastRenderedPageBreak/>
        <w:t>комков и посторонних включений. Данные исследований представлены в таблице 1.</w:t>
      </w:r>
    </w:p>
    <w:p w:rsidR="003A79EC" w:rsidRDefault="003A79EC" w:rsidP="003A79EC">
      <w:pPr>
        <w:spacing w:line="360" w:lineRule="auto"/>
        <w:ind w:left="720"/>
        <w:jc w:val="right"/>
        <w:rPr>
          <w:rFonts w:ascii="Times New Roman" w:hAnsi="Times New Roman" w:cs="Times New Roman"/>
          <w:sz w:val="28"/>
          <w:szCs w:val="28"/>
        </w:rPr>
      </w:pPr>
    </w:p>
    <w:p w:rsidR="00637EE3" w:rsidRPr="00A56102" w:rsidRDefault="00637EE3" w:rsidP="003A79EC">
      <w:pPr>
        <w:spacing w:line="360" w:lineRule="auto"/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9782" w:type="dxa"/>
        <w:tblInd w:w="-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84"/>
        <w:gridCol w:w="4226"/>
        <w:gridCol w:w="2115"/>
        <w:gridCol w:w="1007"/>
        <w:gridCol w:w="1650"/>
      </w:tblGrid>
      <w:tr w:rsidR="00C64309" w:rsidRPr="00A56102" w:rsidTr="00F17A59">
        <w:trPr>
          <w:trHeight w:val="912"/>
        </w:trPr>
        <w:tc>
          <w:tcPr>
            <w:tcW w:w="784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vAlign w:val="center"/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Образец</w:t>
            </w:r>
          </w:p>
        </w:tc>
        <w:tc>
          <w:tcPr>
            <w:tcW w:w="4226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vAlign w:val="center"/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Клей</w:t>
            </w:r>
          </w:p>
        </w:tc>
        <w:tc>
          <w:tcPr>
            <w:tcW w:w="2115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vAlign w:val="center"/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Цвет</w:t>
            </w:r>
          </w:p>
        </w:tc>
        <w:tc>
          <w:tcPr>
            <w:tcW w:w="1007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vAlign w:val="center"/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Запах</w:t>
            </w:r>
          </w:p>
        </w:tc>
        <w:tc>
          <w:tcPr>
            <w:tcW w:w="1650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vAlign w:val="center"/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Консистенция</w:t>
            </w:r>
          </w:p>
        </w:tc>
      </w:tr>
      <w:tr w:rsidR="00C64309" w:rsidRPr="00A56102" w:rsidTr="00F17A59">
        <w:trPr>
          <w:trHeight w:val="556"/>
        </w:trPr>
        <w:tc>
          <w:tcPr>
            <w:tcW w:w="784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26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 xml:space="preserve">ПВА. </w:t>
            </w:r>
            <w:proofErr w:type="spellStart"/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Экспоприбор</w:t>
            </w:r>
            <w:proofErr w:type="spellEnd"/>
            <w:r w:rsidRPr="00A56102">
              <w:rPr>
                <w:rFonts w:ascii="Times New Roman" w:hAnsi="Times New Roman" w:cs="Times New Roman"/>
                <w:sz w:val="28"/>
                <w:szCs w:val="28"/>
              </w:rPr>
              <w:t xml:space="preserve">. Россия. Калужская область </w:t>
            </w:r>
            <w:proofErr w:type="spellStart"/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г.Обнинск</w:t>
            </w:r>
            <w:proofErr w:type="spellEnd"/>
          </w:p>
        </w:tc>
        <w:tc>
          <w:tcPr>
            <w:tcW w:w="2115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 Бесцветный</w:t>
            </w:r>
          </w:p>
        </w:tc>
        <w:tc>
          <w:tcPr>
            <w:tcW w:w="1007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Без запаха</w:t>
            </w:r>
          </w:p>
        </w:tc>
        <w:tc>
          <w:tcPr>
            <w:tcW w:w="1650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Желеобразный, без комков и посторонних включений</w:t>
            </w:r>
          </w:p>
        </w:tc>
      </w:tr>
      <w:tr w:rsidR="00C64309" w:rsidRPr="00A56102" w:rsidTr="00F17A59">
        <w:trPr>
          <w:trHeight w:val="914"/>
        </w:trPr>
        <w:tc>
          <w:tcPr>
            <w:tcW w:w="784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26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 xml:space="preserve">Момент. Столяр. ПВА. Универсальный. Россия. Ленинградская область </w:t>
            </w:r>
            <w:proofErr w:type="spellStart"/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г.Тосно</w:t>
            </w:r>
            <w:proofErr w:type="spellEnd"/>
          </w:p>
        </w:tc>
        <w:tc>
          <w:tcPr>
            <w:tcW w:w="2115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Белый</w:t>
            </w:r>
          </w:p>
        </w:tc>
        <w:tc>
          <w:tcPr>
            <w:tcW w:w="1007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Без запаха</w:t>
            </w:r>
          </w:p>
        </w:tc>
        <w:tc>
          <w:tcPr>
            <w:tcW w:w="1650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Густой, без комков и посторонних включений</w:t>
            </w:r>
          </w:p>
        </w:tc>
      </w:tr>
      <w:tr w:rsidR="00C64309" w:rsidRPr="00A56102" w:rsidTr="00F17A59">
        <w:trPr>
          <w:trHeight w:val="693"/>
        </w:trPr>
        <w:tc>
          <w:tcPr>
            <w:tcW w:w="784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26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ПВА-М.</w:t>
            </w:r>
          </w:p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 xml:space="preserve">Универсальный Россия. </w:t>
            </w:r>
            <w:proofErr w:type="spellStart"/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г.Рязань</w:t>
            </w:r>
            <w:proofErr w:type="spellEnd"/>
          </w:p>
        </w:tc>
        <w:tc>
          <w:tcPr>
            <w:tcW w:w="2115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Белый</w:t>
            </w:r>
          </w:p>
        </w:tc>
        <w:tc>
          <w:tcPr>
            <w:tcW w:w="1007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Без запаха</w:t>
            </w:r>
          </w:p>
        </w:tc>
        <w:tc>
          <w:tcPr>
            <w:tcW w:w="1650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Густой, без комков и посторонних включений</w:t>
            </w:r>
          </w:p>
        </w:tc>
      </w:tr>
      <w:tr w:rsidR="00C64309" w:rsidRPr="00A56102" w:rsidTr="00F17A59">
        <w:trPr>
          <w:trHeight w:val="944"/>
        </w:trPr>
        <w:tc>
          <w:tcPr>
            <w:tcW w:w="784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26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ПВА-М. Луч</w:t>
            </w:r>
          </w:p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Универсальный Россия</w:t>
            </w:r>
          </w:p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г.Ярославь</w:t>
            </w:r>
            <w:proofErr w:type="spellEnd"/>
          </w:p>
        </w:tc>
        <w:tc>
          <w:tcPr>
            <w:tcW w:w="2115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Белый</w:t>
            </w:r>
          </w:p>
        </w:tc>
        <w:tc>
          <w:tcPr>
            <w:tcW w:w="1007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Без запаха</w:t>
            </w:r>
          </w:p>
        </w:tc>
        <w:tc>
          <w:tcPr>
            <w:tcW w:w="1650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Жидкий, без комков и посторонни</w:t>
            </w:r>
            <w:r w:rsidRPr="00A561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 включений</w:t>
            </w:r>
          </w:p>
        </w:tc>
      </w:tr>
      <w:tr w:rsidR="00C64309" w:rsidRPr="00A56102" w:rsidTr="00F17A59">
        <w:trPr>
          <w:trHeight w:val="1617"/>
        </w:trPr>
        <w:tc>
          <w:tcPr>
            <w:tcW w:w="784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226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ПВА-М</w:t>
            </w:r>
          </w:p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 xml:space="preserve">Универсальный Россия </w:t>
            </w:r>
          </w:p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Московская область</w:t>
            </w:r>
          </w:p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с.Федино</w:t>
            </w:r>
            <w:proofErr w:type="spellEnd"/>
          </w:p>
        </w:tc>
        <w:tc>
          <w:tcPr>
            <w:tcW w:w="2115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Белый</w:t>
            </w:r>
          </w:p>
        </w:tc>
        <w:tc>
          <w:tcPr>
            <w:tcW w:w="1007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Без запаха</w:t>
            </w:r>
          </w:p>
        </w:tc>
        <w:tc>
          <w:tcPr>
            <w:tcW w:w="1650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Жидкий, без комков и посторонних включений</w:t>
            </w:r>
          </w:p>
        </w:tc>
      </w:tr>
      <w:tr w:rsidR="00C64309" w:rsidRPr="00A56102" w:rsidTr="00F17A59">
        <w:trPr>
          <w:trHeight w:val="681"/>
        </w:trPr>
        <w:tc>
          <w:tcPr>
            <w:tcW w:w="784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26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61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Titebond</w:t>
            </w:r>
            <w:proofErr w:type="spellEnd"/>
          </w:p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США</w:t>
            </w:r>
          </w:p>
        </w:tc>
        <w:tc>
          <w:tcPr>
            <w:tcW w:w="2115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Желтый</w:t>
            </w:r>
          </w:p>
        </w:tc>
        <w:tc>
          <w:tcPr>
            <w:tcW w:w="1007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Без запаха</w:t>
            </w:r>
          </w:p>
        </w:tc>
        <w:tc>
          <w:tcPr>
            <w:tcW w:w="1650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Густой, без комков и посторонних включений</w:t>
            </w:r>
          </w:p>
        </w:tc>
      </w:tr>
    </w:tbl>
    <w:p w:rsidR="00A020F2" w:rsidRPr="00A56102" w:rsidRDefault="00A020F2" w:rsidP="00A56102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84424" w:rsidRPr="00A56102" w:rsidRDefault="00884424" w:rsidP="00A561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Показатели качества клея ПВА нормируются по ГОСТ 18992-80 «Дисперсия поливинилацетатная гомополимерная грубодисперсная. Технические условия».</w:t>
      </w:r>
    </w:p>
    <w:p w:rsidR="00884424" w:rsidRPr="00A56102" w:rsidRDefault="00884424" w:rsidP="00A561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 xml:space="preserve">Данный документ внешний вид клея ПВА </w:t>
      </w:r>
      <w:proofErr w:type="gramStart"/>
      <w:r w:rsidRPr="00A56102">
        <w:rPr>
          <w:rFonts w:ascii="Times New Roman" w:hAnsi="Times New Roman" w:cs="Times New Roman"/>
          <w:sz w:val="28"/>
          <w:szCs w:val="28"/>
        </w:rPr>
        <w:t>определяет</w:t>
      </w:r>
      <w:proofErr w:type="gramEnd"/>
      <w:r w:rsidRPr="00A56102">
        <w:rPr>
          <w:rFonts w:ascii="Times New Roman" w:hAnsi="Times New Roman" w:cs="Times New Roman"/>
          <w:sz w:val="28"/>
          <w:szCs w:val="28"/>
        </w:rPr>
        <w:t xml:space="preserve"> как вязкую жидкость белого или слегка желтого цвета без комков и посторонних включений, с размером частиц 1-3 мкм, с возможностью образования поверхностной пленки.</w:t>
      </w:r>
    </w:p>
    <w:p w:rsidR="00884424" w:rsidRPr="00A56102" w:rsidRDefault="00884424" w:rsidP="00A561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На внешний вид клея ПВА оказывает влияние этап дробления сырья и варка (ее продолжительность и поддержание необходимой температуры), введение различных наполнителей с целью увеличения вязкости, а также соблюдение санитарно-гигиенических требований.</w:t>
      </w:r>
    </w:p>
    <w:p w:rsidR="00884424" w:rsidRPr="00A56102" w:rsidRDefault="00D57512" w:rsidP="00A561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bCs/>
          <w:i/>
          <w:iCs/>
          <w:sz w:val="28"/>
          <w:szCs w:val="28"/>
        </w:rPr>
        <w:t>Вывод</w:t>
      </w:r>
      <w:r w:rsidR="00F17A59" w:rsidRPr="00A56102">
        <w:rPr>
          <w:rFonts w:ascii="Times New Roman" w:hAnsi="Times New Roman" w:cs="Times New Roman"/>
          <w:bCs/>
          <w:i/>
          <w:iCs/>
          <w:sz w:val="28"/>
          <w:szCs w:val="28"/>
        </w:rPr>
        <w:t>:</w:t>
      </w:r>
      <w:r w:rsidR="00884424" w:rsidRPr="00A56102">
        <w:rPr>
          <w:rFonts w:ascii="Times New Roman" w:hAnsi="Times New Roman" w:cs="Times New Roman"/>
          <w:bCs/>
          <w:iCs/>
          <w:sz w:val="28"/>
          <w:szCs w:val="28"/>
        </w:rPr>
        <w:t xml:space="preserve"> согласно проведенным испытаниям исследуемые образцы полностью соответствуют требованиям стандарта.</w:t>
      </w:r>
    </w:p>
    <w:p w:rsidR="00884424" w:rsidRPr="003A79EC" w:rsidRDefault="00884424" w:rsidP="003A79EC">
      <w:pPr>
        <w:pStyle w:val="a3"/>
        <w:numPr>
          <w:ilvl w:val="1"/>
          <w:numId w:val="45"/>
        </w:num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79EC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Определение показателя активности водородных ионов</w:t>
      </w:r>
    </w:p>
    <w:p w:rsidR="008A65A0" w:rsidRPr="00A56102" w:rsidRDefault="00884424" w:rsidP="00A56102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 xml:space="preserve">На прочность склеивания существенное влияние оказывает водородный показатель. </w:t>
      </w:r>
    </w:p>
    <w:p w:rsidR="008A65A0" w:rsidRPr="00A56102" w:rsidRDefault="00884424" w:rsidP="00A56102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Величина рН имеет большое значение для определения условий хранения клеев, выбора типа и количества отвердителя, определения способности клеев соединять различные материалы.</w:t>
      </w:r>
    </w:p>
    <w:p w:rsidR="008A65A0" w:rsidRPr="00A56102" w:rsidRDefault="00884424" w:rsidP="00A56102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 xml:space="preserve">Определение показателя активности водородных ионов проводят методом непосредственной оценки концентрации водородных ионов в водном растворе с массовой долей клея 1% при температуре 23 </w:t>
      </w:r>
      <w:r w:rsidRPr="00A56102">
        <w:rPr>
          <w:rFonts w:ascii="Times New Roman" w:hAnsi="Times New Roman" w:cs="Times New Roman"/>
          <w:sz w:val="28"/>
          <w:szCs w:val="28"/>
          <w:u w:val="single"/>
        </w:rPr>
        <w:t>+</w:t>
      </w:r>
      <w:r w:rsidRPr="00A56102">
        <w:rPr>
          <w:rFonts w:ascii="Times New Roman" w:hAnsi="Times New Roman" w:cs="Times New Roman"/>
          <w:sz w:val="28"/>
          <w:szCs w:val="28"/>
        </w:rPr>
        <w:t xml:space="preserve"> 2°С по отсчетному устройству рН-метра</w:t>
      </w:r>
      <w:r w:rsidR="006616F9" w:rsidRPr="00A56102">
        <w:rPr>
          <w:rFonts w:ascii="Times New Roman" w:hAnsi="Times New Roman" w:cs="Times New Roman"/>
          <w:sz w:val="28"/>
          <w:szCs w:val="28"/>
        </w:rPr>
        <w:t xml:space="preserve"> (Приложение 2)</w:t>
      </w:r>
      <w:r w:rsidRPr="00A56102">
        <w:rPr>
          <w:rFonts w:ascii="Times New Roman" w:hAnsi="Times New Roman" w:cs="Times New Roman"/>
          <w:sz w:val="28"/>
          <w:szCs w:val="28"/>
        </w:rPr>
        <w:t>.</w:t>
      </w:r>
    </w:p>
    <w:p w:rsidR="008A65A0" w:rsidRPr="00A56102" w:rsidRDefault="00884424" w:rsidP="00A56102">
      <w:pPr>
        <w:spacing w:line="360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 xml:space="preserve">Согласно ГОСТ 30535-97 «Дисперсия поливинилацетатная гомополимерная грубодисперсная. Технические условия» показатель активности водородных ионов варьируется от 4,5 до 6,0. Значение рН свидетельствует о кислотности клея, которая отрицательно влияет на срок его хранения. </w:t>
      </w:r>
      <w:r w:rsidRPr="00A56102">
        <w:rPr>
          <w:rFonts w:ascii="Times New Roman" w:hAnsi="Times New Roman" w:cs="Times New Roman"/>
          <w:bCs/>
          <w:i/>
          <w:iCs/>
          <w:sz w:val="28"/>
          <w:szCs w:val="28"/>
        </w:rPr>
        <w:t>В процессе изготовления клея заданную величину рН регулируют соответствующей дозировкой отвердителя или стабилизатора на заключительном этапе варки.</w:t>
      </w:r>
    </w:p>
    <w:p w:rsidR="00C610E3" w:rsidRPr="00A56102" w:rsidRDefault="00C610E3" w:rsidP="00A56102">
      <w:pPr>
        <w:spacing w:line="36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Данные исследований представлены в таблице 2.</w:t>
      </w:r>
    </w:p>
    <w:p w:rsidR="00884424" w:rsidRPr="00A56102" w:rsidRDefault="00C610E3" w:rsidP="003A79EC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W w:w="9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650"/>
        <w:gridCol w:w="3733"/>
        <w:gridCol w:w="1997"/>
        <w:gridCol w:w="1997"/>
      </w:tblGrid>
      <w:tr w:rsidR="00C64309" w:rsidRPr="00A56102" w:rsidTr="00C610E3">
        <w:trPr>
          <w:trHeight w:val="1338"/>
        </w:trPr>
        <w:tc>
          <w:tcPr>
            <w:tcW w:w="1650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vAlign w:val="center"/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Образец</w:t>
            </w:r>
          </w:p>
        </w:tc>
        <w:tc>
          <w:tcPr>
            <w:tcW w:w="3733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vAlign w:val="center"/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Клей</w:t>
            </w:r>
          </w:p>
        </w:tc>
        <w:tc>
          <w:tcPr>
            <w:tcW w:w="1997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vAlign w:val="center"/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рН</w:t>
            </w:r>
          </w:p>
        </w:tc>
        <w:tc>
          <w:tcPr>
            <w:tcW w:w="1997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vAlign w:val="center"/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Срок хранения</w:t>
            </w:r>
          </w:p>
        </w:tc>
      </w:tr>
      <w:tr w:rsidR="00C64309" w:rsidRPr="00A56102" w:rsidTr="00C610E3">
        <w:trPr>
          <w:trHeight w:val="993"/>
        </w:trPr>
        <w:tc>
          <w:tcPr>
            <w:tcW w:w="1650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33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 xml:space="preserve">ПВА. </w:t>
            </w:r>
            <w:proofErr w:type="spellStart"/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Экспоприбор</w:t>
            </w:r>
            <w:proofErr w:type="spellEnd"/>
            <w:r w:rsidRPr="00A56102">
              <w:rPr>
                <w:rFonts w:ascii="Times New Roman" w:hAnsi="Times New Roman" w:cs="Times New Roman"/>
                <w:sz w:val="28"/>
                <w:szCs w:val="28"/>
              </w:rPr>
              <w:t xml:space="preserve">. Россия. Калужская область </w:t>
            </w:r>
            <w:proofErr w:type="spellStart"/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г.Обнинск</w:t>
            </w:r>
            <w:proofErr w:type="spellEnd"/>
          </w:p>
        </w:tc>
        <w:tc>
          <w:tcPr>
            <w:tcW w:w="1997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10.4 </w:t>
            </w:r>
          </w:p>
        </w:tc>
        <w:tc>
          <w:tcPr>
            <w:tcW w:w="1997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1 год</w:t>
            </w:r>
          </w:p>
        </w:tc>
      </w:tr>
      <w:tr w:rsidR="00C64309" w:rsidRPr="00A56102" w:rsidTr="00C610E3">
        <w:trPr>
          <w:trHeight w:val="1986"/>
        </w:trPr>
        <w:tc>
          <w:tcPr>
            <w:tcW w:w="1650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733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 xml:space="preserve">Момент. Столяр. ПВА. Универсальный. Россия. Ленинградская область </w:t>
            </w:r>
            <w:proofErr w:type="spellStart"/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г.Тосно</w:t>
            </w:r>
            <w:proofErr w:type="spellEnd"/>
          </w:p>
        </w:tc>
        <w:tc>
          <w:tcPr>
            <w:tcW w:w="1997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10.8</w:t>
            </w:r>
          </w:p>
        </w:tc>
        <w:tc>
          <w:tcPr>
            <w:tcW w:w="1997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1 год</w:t>
            </w:r>
          </w:p>
        </w:tc>
      </w:tr>
      <w:tr w:rsidR="00C64309" w:rsidRPr="00A56102" w:rsidTr="00C610E3">
        <w:trPr>
          <w:trHeight w:val="993"/>
        </w:trPr>
        <w:tc>
          <w:tcPr>
            <w:tcW w:w="1650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33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ПВА-М.</w:t>
            </w:r>
          </w:p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 xml:space="preserve">Универсальный Россия. </w:t>
            </w:r>
            <w:proofErr w:type="spellStart"/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г.Рязань</w:t>
            </w:r>
            <w:proofErr w:type="spellEnd"/>
          </w:p>
        </w:tc>
        <w:tc>
          <w:tcPr>
            <w:tcW w:w="1997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11.4</w:t>
            </w:r>
          </w:p>
        </w:tc>
        <w:tc>
          <w:tcPr>
            <w:tcW w:w="1997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2 года</w:t>
            </w:r>
          </w:p>
        </w:tc>
      </w:tr>
      <w:tr w:rsidR="00C64309" w:rsidRPr="00A56102" w:rsidTr="00C610E3">
        <w:trPr>
          <w:trHeight w:val="1324"/>
        </w:trPr>
        <w:tc>
          <w:tcPr>
            <w:tcW w:w="1650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33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ПВА-М. Луч</w:t>
            </w:r>
          </w:p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Универсальный Россия</w:t>
            </w:r>
          </w:p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г.Ярославь</w:t>
            </w:r>
            <w:proofErr w:type="spellEnd"/>
          </w:p>
        </w:tc>
        <w:tc>
          <w:tcPr>
            <w:tcW w:w="1997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9.8</w:t>
            </w:r>
          </w:p>
        </w:tc>
        <w:tc>
          <w:tcPr>
            <w:tcW w:w="1997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1 год</w:t>
            </w:r>
          </w:p>
        </w:tc>
      </w:tr>
      <w:tr w:rsidR="00C64309" w:rsidRPr="00A56102" w:rsidTr="00C610E3">
        <w:trPr>
          <w:trHeight w:val="1655"/>
        </w:trPr>
        <w:tc>
          <w:tcPr>
            <w:tcW w:w="1650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33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ПВА-М</w:t>
            </w:r>
          </w:p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 xml:space="preserve">Универсальный Россия </w:t>
            </w:r>
          </w:p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Московская область</w:t>
            </w:r>
          </w:p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с.Федино</w:t>
            </w:r>
            <w:proofErr w:type="spellEnd"/>
          </w:p>
        </w:tc>
        <w:tc>
          <w:tcPr>
            <w:tcW w:w="1997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11.4</w:t>
            </w:r>
          </w:p>
        </w:tc>
        <w:tc>
          <w:tcPr>
            <w:tcW w:w="1997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2 год</w:t>
            </w:r>
          </w:p>
        </w:tc>
      </w:tr>
      <w:tr w:rsidR="00A56102" w:rsidRPr="00A56102" w:rsidTr="00C610E3">
        <w:trPr>
          <w:trHeight w:val="662"/>
        </w:trPr>
        <w:tc>
          <w:tcPr>
            <w:tcW w:w="1650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33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61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Titebond</w:t>
            </w:r>
            <w:proofErr w:type="spellEnd"/>
          </w:p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США</w:t>
            </w:r>
          </w:p>
        </w:tc>
        <w:tc>
          <w:tcPr>
            <w:tcW w:w="1997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11.8</w:t>
            </w:r>
          </w:p>
        </w:tc>
        <w:tc>
          <w:tcPr>
            <w:tcW w:w="1997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pStyle w:val="a3"/>
              <w:numPr>
                <w:ilvl w:val="0"/>
                <w:numId w:val="27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</w:tbl>
    <w:p w:rsidR="0053364B" w:rsidRPr="00A56102" w:rsidRDefault="00884424" w:rsidP="00A561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 xml:space="preserve">По полученным результатам можно сделать </w:t>
      </w:r>
      <w:r w:rsidRPr="00A56102">
        <w:rPr>
          <w:rFonts w:ascii="Times New Roman" w:hAnsi="Times New Roman" w:cs="Times New Roman"/>
          <w:bCs/>
          <w:i/>
          <w:iCs/>
          <w:sz w:val="28"/>
          <w:szCs w:val="28"/>
        </w:rPr>
        <w:t>выводы</w:t>
      </w:r>
      <w:r w:rsidRPr="00A5610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3364B" w:rsidRPr="00A56102" w:rsidRDefault="00884424" w:rsidP="00A56102">
      <w:pPr>
        <w:pStyle w:val="a3"/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 xml:space="preserve">значение рН превышает </w:t>
      </w:r>
      <w:r w:rsidR="0053364B" w:rsidRPr="00A56102">
        <w:rPr>
          <w:rFonts w:ascii="Times New Roman" w:hAnsi="Times New Roman" w:cs="Times New Roman"/>
          <w:sz w:val="28"/>
          <w:szCs w:val="28"/>
        </w:rPr>
        <w:t>установленные границы</w:t>
      </w:r>
    </w:p>
    <w:p w:rsidR="0053364B" w:rsidRPr="00A56102" w:rsidRDefault="00884424" w:rsidP="00A56102">
      <w:pPr>
        <w:pStyle w:val="a3"/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все образцы имеют высокую</w:t>
      </w:r>
      <w:r w:rsidR="0053364B" w:rsidRPr="00A56102">
        <w:rPr>
          <w:rFonts w:ascii="Times New Roman" w:hAnsi="Times New Roman" w:cs="Times New Roman"/>
          <w:sz w:val="28"/>
          <w:szCs w:val="28"/>
        </w:rPr>
        <w:t xml:space="preserve"> прочность клеевого соединения</w:t>
      </w:r>
    </w:p>
    <w:p w:rsidR="00D57512" w:rsidRPr="00A56102" w:rsidRDefault="00884424" w:rsidP="00A56102">
      <w:pPr>
        <w:pStyle w:val="a3"/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значение рН образца №6 свидетельствует о длительном сроке хранения. Это соответствует указанному сроку хранения.</w:t>
      </w:r>
    </w:p>
    <w:p w:rsidR="00884424" w:rsidRPr="003A79EC" w:rsidRDefault="00884424" w:rsidP="003A79EC">
      <w:pPr>
        <w:pStyle w:val="a3"/>
        <w:numPr>
          <w:ilvl w:val="1"/>
          <w:numId w:val="4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9EC">
        <w:rPr>
          <w:rFonts w:ascii="Times New Roman" w:hAnsi="Times New Roman" w:cs="Times New Roman"/>
          <w:b/>
          <w:bCs/>
          <w:sz w:val="28"/>
          <w:szCs w:val="28"/>
        </w:rPr>
        <w:t>Определение осаждения при разбавлении</w:t>
      </w:r>
    </w:p>
    <w:p w:rsidR="00F17A4F" w:rsidRPr="00A56102" w:rsidRDefault="00884424" w:rsidP="00A56102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Метод основан на определении объёма прозрачного водного слоя, образующегося при отстаивании раствора, разбавленной до 20%-ной к</w:t>
      </w:r>
      <w:r w:rsidR="00283EAA" w:rsidRPr="00A56102">
        <w:rPr>
          <w:rFonts w:ascii="Times New Roman" w:hAnsi="Times New Roman" w:cs="Times New Roman"/>
          <w:sz w:val="28"/>
          <w:szCs w:val="28"/>
        </w:rPr>
        <w:t>онцентрации, в течение 24 часов</w:t>
      </w:r>
      <w:r w:rsidR="00283EAA" w:rsidRPr="00A56102">
        <w:rPr>
          <w:rFonts w:ascii="Times New Roman" w:hAnsi="Times New Roman" w:cs="Times New Roman"/>
          <w:bCs/>
          <w:sz w:val="28"/>
          <w:szCs w:val="28"/>
        </w:rPr>
        <w:t xml:space="preserve"> (Приложение 3).</w:t>
      </w:r>
    </w:p>
    <w:p w:rsidR="008A65A0" w:rsidRPr="00A56102" w:rsidRDefault="00884424" w:rsidP="00A56102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lastRenderedPageBreak/>
        <w:t>50 см</w:t>
      </w:r>
      <w:r w:rsidRPr="00A5610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56102">
        <w:rPr>
          <w:rFonts w:ascii="Times New Roman" w:hAnsi="Times New Roman" w:cs="Times New Roman"/>
          <w:sz w:val="28"/>
          <w:szCs w:val="28"/>
        </w:rPr>
        <w:t xml:space="preserve"> приготовленного раствора внести в измерительный цилиндр и оставить в покое на 24 ч. при комнатной температуре. Измерить о</w:t>
      </w:r>
      <w:r w:rsidR="00283EAA" w:rsidRPr="00A56102">
        <w:rPr>
          <w:rFonts w:ascii="Times New Roman" w:hAnsi="Times New Roman" w:cs="Times New Roman"/>
          <w:sz w:val="28"/>
          <w:szCs w:val="28"/>
        </w:rPr>
        <w:t xml:space="preserve">бъём отстоявшегося водного слоя </w:t>
      </w:r>
    </w:p>
    <w:p w:rsidR="008A65A0" w:rsidRPr="00A56102" w:rsidRDefault="00884424" w:rsidP="00A56102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Осаждение при разбавлении (%) вычисляют по формуле:</w:t>
      </w:r>
    </w:p>
    <w:p w:rsidR="008A65A0" w:rsidRPr="00A56102" w:rsidRDefault="00884424" w:rsidP="00A56102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b/>
          <w:bCs/>
          <w:sz w:val="28"/>
          <w:szCs w:val="28"/>
        </w:rPr>
        <w:t>Х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b/>
                <w:bCs/>
                <w:i/>
                <w:iCs/>
                <w:sz w:val="28"/>
                <w:szCs w:val="28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V 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·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100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%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V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den>
        </m:f>
      </m:oMath>
    </w:p>
    <w:p w:rsidR="00884424" w:rsidRPr="00A56102" w:rsidRDefault="00884424" w:rsidP="00A561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  <w:lang w:val="en-US"/>
          </w:rPr>
          <m:t>V</m:t>
        </m:r>
      </m:oMath>
      <w:r w:rsidRPr="00A56102">
        <w:rPr>
          <w:rFonts w:ascii="Times New Roman" w:hAnsi="Times New Roman" w:cs="Times New Roman"/>
          <w:b/>
          <w:bCs/>
          <w:sz w:val="28"/>
          <w:szCs w:val="28"/>
        </w:rPr>
        <w:t xml:space="preserve"> – объём отслоившегося водного слоя (</w:t>
      </w:r>
      <w:r w:rsidRPr="00A56102">
        <w:rPr>
          <w:rFonts w:ascii="Times New Roman" w:hAnsi="Times New Roman" w:cs="Times New Roman"/>
          <w:sz w:val="28"/>
          <w:szCs w:val="28"/>
        </w:rPr>
        <w:t>см</w:t>
      </w:r>
      <w:r w:rsidRPr="00A5610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56102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283EAA" w:rsidRPr="00A5610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84424" w:rsidRPr="00A56102" w:rsidRDefault="00884424" w:rsidP="00A56102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  <w:lang w:val="en-US"/>
          </w:rPr>
          <m:t>V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  <w:vertAlign w:val="subscript"/>
            <w:lang w:val="en-US"/>
          </w:rPr>
          <m:t>1</m:t>
        </m:r>
      </m:oMath>
      <w:r w:rsidRPr="00A56102">
        <w:rPr>
          <w:rFonts w:ascii="Times New Roman" w:hAnsi="Times New Roman" w:cs="Times New Roman"/>
          <w:b/>
          <w:bCs/>
          <w:sz w:val="28"/>
          <w:szCs w:val="28"/>
        </w:rPr>
        <w:t xml:space="preserve"> – исходный объём раствора (</w:t>
      </w:r>
      <w:r w:rsidRPr="00A56102">
        <w:rPr>
          <w:rFonts w:ascii="Times New Roman" w:hAnsi="Times New Roman" w:cs="Times New Roman"/>
          <w:sz w:val="28"/>
          <w:szCs w:val="28"/>
        </w:rPr>
        <w:t>см</w:t>
      </w:r>
      <w:r w:rsidRPr="00A5610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56102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F17A4F" w:rsidRPr="00A56102" w:rsidRDefault="00F17A4F" w:rsidP="00A56102">
      <w:pPr>
        <w:spacing w:line="36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Данные исследований представлены в таблице 3.</w:t>
      </w:r>
    </w:p>
    <w:p w:rsidR="00F17A4F" w:rsidRPr="00A56102" w:rsidRDefault="00F17A4F" w:rsidP="00A561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Таблица 3</w:t>
      </w:r>
    </w:p>
    <w:tbl>
      <w:tblPr>
        <w:tblW w:w="9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632"/>
        <w:gridCol w:w="3651"/>
        <w:gridCol w:w="1954"/>
        <w:gridCol w:w="1954"/>
      </w:tblGrid>
      <w:tr w:rsidR="00C64309" w:rsidRPr="00A56102" w:rsidTr="00F17A4F">
        <w:trPr>
          <w:trHeight w:val="1337"/>
        </w:trPr>
        <w:tc>
          <w:tcPr>
            <w:tcW w:w="1632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vAlign w:val="center"/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Образец</w:t>
            </w:r>
          </w:p>
        </w:tc>
        <w:tc>
          <w:tcPr>
            <w:tcW w:w="3651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vAlign w:val="center"/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Клей</w:t>
            </w:r>
          </w:p>
        </w:tc>
        <w:tc>
          <w:tcPr>
            <w:tcW w:w="1954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vAlign w:val="center"/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 (</w:t>
            </w: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см</w:t>
            </w:r>
            <w:r w:rsidRPr="00A5610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A561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954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vAlign w:val="center"/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Х (%)</w:t>
            </w:r>
          </w:p>
        </w:tc>
      </w:tr>
      <w:tr w:rsidR="00C64309" w:rsidRPr="00A56102" w:rsidTr="00F17A4F">
        <w:trPr>
          <w:trHeight w:val="993"/>
        </w:trPr>
        <w:tc>
          <w:tcPr>
            <w:tcW w:w="1632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51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 xml:space="preserve">ПВА. </w:t>
            </w:r>
            <w:proofErr w:type="spellStart"/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Экспоприбор</w:t>
            </w:r>
            <w:proofErr w:type="spellEnd"/>
            <w:r w:rsidRPr="00A56102">
              <w:rPr>
                <w:rFonts w:ascii="Times New Roman" w:hAnsi="Times New Roman" w:cs="Times New Roman"/>
                <w:sz w:val="28"/>
                <w:szCs w:val="28"/>
              </w:rPr>
              <w:t xml:space="preserve">. Россия. Калужская область </w:t>
            </w:r>
            <w:proofErr w:type="spellStart"/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г.Обнинск</w:t>
            </w:r>
            <w:proofErr w:type="spellEnd"/>
          </w:p>
        </w:tc>
        <w:tc>
          <w:tcPr>
            <w:tcW w:w="1954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954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C64309" w:rsidRPr="00A56102" w:rsidTr="00F17A4F">
        <w:trPr>
          <w:trHeight w:val="1985"/>
        </w:trPr>
        <w:tc>
          <w:tcPr>
            <w:tcW w:w="1632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51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 xml:space="preserve">Момент. Столяр. ПВА. Универсальный. Россия. Ленинградская область </w:t>
            </w:r>
            <w:proofErr w:type="spellStart"/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г.Тосно</w:t>
            </w:r>
            <w:proofErr w:type="spellEnd"/>
          </w:p>
        </w:tc>
        <w:tc>
          <w:tcPr>
            <w:tcW w:w="1954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954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</w:tr>
      <w:tr w:rsidR="00C64309" w:rsidRPr="00A56102" w:rsidTr="00F17A4F">
        <w:trPr>
          <w:trHeight w:val="993"/>
        </w:trPr>
        <w:tc>
          <w:tcPr>
            <w:tcW w:w="1632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51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ПВА-М.</w:t>
            </w:r>
          </w:p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 xml:space="preserve">Универсальный Россия. </w:t>
            </w:r>
            <w:proofErr w:type="spellStart"/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г.Рязань</w:t>
            </w:r>
            <w:proofErr w:type="spellEnd"/>
          </w:p>
        </w:tc>
        <w:tc>
          <w:tcPr>
            <w:tcW w:w="1954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954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64309" w:rsidRPr="00A56102" w:rsidTr="00F17A4F">
        <w:trPr>
          <w:trHeight w:val="1323"/>
        </w:trPr>
        <w:tc>
          <w:tcPr>
            <w:tcW w:w="1632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51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ПВА-М. Луч</w:t>
            </w:r>
          </w:p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Универсальный Россия</w:t>
            </w:r>
          </w:p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г.Ярославь</w:t>
            </w:r>
            <w:proofErr w:type="spellEnd"/>
          </w:p>
        </w:tc>
        <w:tc>
          <w:tcPr>
            <w:tcW w:w="1954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954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64309" w:rsidRPr="00A56102" w:rsidTr="00F17A4F">
        <w:trPr>
          <w:trHeight w:val="1654"/>
        </w:trPr>
        <w:tc>
          <w:tcPr>
            <w:tcW w:w="1632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651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ПВА-М</w:t>
            </w:r>
          </w:p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 xml:space="preserve">Универсальный Россия </w:t>
            </w:r>
          </w:p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Московская область</w:t>
            </w:r>
          </w:p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с.Федино</w:t>
            </w:r>
            <w:proofErr w:type="spellEnd"/>
          </w:p>
        </w:tc>
        <w:tc>
          <w:tcPr>
            <w:tcW w:w="1954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954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64309" w:rsidRPr="00A56102" w:rsidTr="00F17A4F">
        <w:trPr>
          <w:trHeight w:val="662"/>
        </w:trPr>
        <w:tc>
          <w:tcPr>
            <w:tcW w:w="1632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51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61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Titebond</w:t>
            </w:r>
            <w:proofErr w:type="spellEnd"/>
          </w:p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США</w:t>
            </w:r>
          </w:p>
        </w:tc>
        <w:tc>
          <w:tcPr>
            <w:tcW w:w="1954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954" w:type="dxa"/>
            <w:shd w:val="clear" w:color="auto" w:fill="auto"/>
            <w:tcMar>
              <w:top w:w="15" w:type="dxa"/>
              <w:left w:w="107" w:type="dxa"/>
              <w:bottom w:w="0" w:type="dxa"/>
              <w:right w:w="108" w:type="dxa"/>
            </w:tcMar>
            <w:hideMark/>
          </w:tcPr>
          <w:p w:rsidR="00884424" w:rsidRPr="00A56102" w:rsidRDefault="00884424" w:rsidP="00A561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E061C6" w:rsidRPr="00A56102" w:rsidRDefault="00E061C6" w:rsidP="00A561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5A0" w:rsidRPr="00A56102" w:rsidRDefault="00884424" w:rsidP="00A56102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Согласно ГОСТ 18992-80 «Дисперсия поливинилацетатная гомополимерная грубодисперсная. Технические условия» показатель осаждения при разбавлении: не более 5 %.</w:t>
      </w:r>
    </w:p>
    <w:p w:rsidR="00884424" w:rsidRPr="00A56102" w:rsidRDefault="00884424" w:rsidP="00A56102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 xml:space="preserve">По полученным результатам можно сделать </w:t>
      </w:r>
      <w:r w:rsidR="00D57512" w:rsidRPr="00A56102">
        <w:rPr>
          <w:rFonts w:ascii="Times New Roman" w:hAnsi="Times New Roman" w:cs="Times New Roman"/>
          <w:bCs/>
          <w:i/>
          <w:iCs/>
          <w:sz w:val="28"/>
          <w:szCs w:val="28"/>
        </w:rPr>
        <w:t>вывод</w:t>
      </w:r>
      <w:r w:rsidR="00D57512" w:rsidRPr="00A56102">
        <w:rPr>
          <w:rFonts w:ascii="Times New Roman" w:hAnsi="Times New Roman" w:cs="Times New Roman"/>
          <w:sz w:val="28"/>
          <w:szCs w:val="28"/>
        </w:rPr>
        <w:t xml:space="preserve">: </w:t>
      </w:r>
      <w:r w:rsidR="00E061C6" w:rsidRPr="00A56102">
        <w:rPr>
          <w:rFonts w:ascii="Times New Roman" w:hAnsi="Times New Roman" w:cs="Times New Roman"/>
          <w:bCs/>
          <w:iCs/>
          <w:sz w:val="28"/>
          <w:szCs w:val="28"/>
        </w:rPr>
        <w:t>н</w:t>
      </w:r>
      <w:r w:rsidRPr="00A56102">
        <w:rPr>
          <w:rFonts w:ascii="Times New Roman" w:hAnsi="Times New Roman" w:cs="Times New Roman"/>
          <w:bCs/>
          <w:iCs/>
          <w:sz w:val="28"/>
          <w:szCs w:val="28"/>
        </w:rPr>
        <w:t>е соответствуют ГОСТ образцы №1, 2.</w:t>
      </w:r>
    </w:p>
    <w:p w:rsidR="00884424" w:rsidRPr="00A56102" w:rsidRDefault="00884424" w:rsidP="003A79EC">
      <w:pPr>
        <w:pStyle w:val="a3"/>
        <w:numPr>
          <w:ilvl w:val="1"/>
          <w:numId w:val="4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b/>
          <w:bCs/>
          <w:sz w:val="28"/>
          <w:szCs w:val="28"/>
        </w:rPr>
        <w:t>Определение жизнеспособности клея</w:t>
      </w:r>
    </w:p>
    <w:p w:rsidR="00884424" w:rsidRPr="00A56102" w:rsidRDefault="00884424" w:rsidP="00A56102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b/>
          <w:bCs/>
          <w:sz w:val="28"/>
          <w:szCs w:val="28"/>
        </w:rPr>
        <w:t xml:space="preserve">Жизнеспособность смеси </w:t>
      </w:r>
      <w:r w:rsidRPr="00A56102">
        <w:rPr>
          <w:rFonts w:ascii="Times New Roman" w:hAnsi="Times New Roman" w:cs="Times New Roman"/>
          <w:sz w:val="28"/>
          <w:szCs w:val="28"/>
        </w:rPr>
        <w:t>- это характеристика, указывающая на то, в течение какого времени с момента высыхания, возможно использование готового состава без потери его клеящей способности. Время жизнеспособности зависит от количества модифицирующих добавок.</w:t>
      </w:r>
    </w:p>
    <w:p w:rsidR="00884424" w:rsidRPr="00A56102" w:rsidRDefault="00884424" w:rsidP="00A561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 xml:space="preserve">Согласно ГОСТ 190329 – 82, существует 2 метода определения жизнеспособности клеев. </w:t>
      </w:r>
    </w:p>
    <w:p w:rsidR="00D57512" w:rsidRPr="00A56102" w:rsidRDefault="00884424" w:rsidP="00A5610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 xml:space="preserve">Метод А применяется для определения жизнеспособности клеев, которые готовятся из отдельных компонентов. </w:t>
      </w:r>
    </w:p>
    <w:p w:rsidR="008A65A0" w:rsidRPr="00A56102" w:rsidRDefault="00884424" w:rsidP="00A5610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b/>
          <w:bCs/>
          <w:sz w:val="28"/>
          <w:szCs w:val="28"/>
        </w:rPr>
        <w:t xml:space="preserve">Метод Б </w:t>
      </w:r>
      <w:r w:rsidRPr="00A56102">
        <w:rPr>
          <w:rFonts w:ascii="Times New Roman" w:hAnsi="Times New Roman" w:cs="Times New Roman"/>
          <w:sz w:val="28"/>
          <w:szCs w:val="28"/>
        </w:rPr>
        <w:t>распространяется на клеи представляющие собой готовые композиции (использован).</w:t>
      </w:r>
      <w:r w:rsidR="00D57512" w:rsidRPr="00A56102">
        <w:rPr>
          <w:rFonts w:ascii="Times New Roman" w:hAnsi="Times New Roman" w:cs="Times New Roman"/>
          <w:sz w:val="28"/>
          <w:szCs w:val="28"/>
        </w:rPr>
        <w:t xml:space="preserve"> </w:t>
      </w:r>
      <w:r w:rsidRPr="00A56102">
        <w:rPr>
          <w:rFonts w:ascii="Times New Roman" w:hAnsi="Times New Roman" w:cs="Times New Roman"/>
          <w:sz w:val="28"/>
          <w:szCs w:val="28"/>
        </w:rPr>
        <w:t xml:space="preserve">Сущность метода Б заключается в определении времени, в течении которого клей с момента нанесения на склеиваемые поверхности сохраняет липкость и не образует поверхностную пленку. </w:t>
      </w:r>
    </w:p>
    <w:p w:rsidR="00884424" w:rsidRPr="00A56102" w:rsidRDefault="00884424" w:rsidP="00A561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Методика выполнения:</w:t>
      </w:r>
    </w:p>
    <w:p w:rsidR="008A65A0" w:rsidRPr="00A56102" w:rsidRDefault="00884424" w:rsidP="00A5610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 xml:space="preserve">На металлическую пластинку, поверхность которой подготовлена в соответствии с нормативно-технической документацией на клей, наносят кистью или шпателем клей. Отмечают время, в течении которого клей сохраняет свою липкость с момента нанесения его на пластину и до момента образования поверхностной пленки. Определение жизнеспособности клея проводится </w:t>
      </w:r>
      <w:proofErr w:type="spellStart"/>
      <w:r w:rsidRPr="00A56102">
        <w:rPr>
          <w:rFonts w:ascii="Times New Roman" w:hAnsi="Times New Roman" w:cs="Times New Roman"/>
          <w:sz w:val="28"/>
          <w:szCs w:val="28"/>
        </w:rPr>
        <w:t>органолептически</w:t>
      </w:r>
      <w:proofErr w:type="spellEnd"/>
      <w:r w:rsidRPr="00A56102">
        <w:rPr>
          <w:rFonts w:ascii="Times New Roman" w:hAnsi="Times New Roman" w:cs="Times New Roman"/>
          <w:sz w:val="28"/>
          <w:szCs w:val="28"/>
        </w:rPr>
        <w:t xml:space="preserve"> при стандартной атмосфере. </w:t>
      </w:r>
    </w:p>
    <w:p w:rsidR="00884424" w:rsidRPr="00A56102" w:rsidRDefault="00884424" w:rsidP="00A561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Установленное время контролируется прочностью при сдвиге клеевого соединения или определением прочности при отрыве, пр</w:t>
      </w:r>
      <w:r w:rsidR="00283EAA" w:rsidRPr="00A56102">
        <w:rPr>
          <w:rFonts w:ascii="Times New Roman" w:hAnsi="Times New Roman" w:cs="Times New Roman"/>
          <w:sz w:val="28"/>
          <w:szCs w:val="28"/>
        </w:rPr>
        <w:t>и отслаивании, при расслаивании (Приложение 3)</w:t>
      </w:r>
    </w:p>
    <w:p w:rsidR="00884424" w:rsidRPr="00A56102" w:rsidRDefault="00884424" w:rsidP="00A561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 xml:space="preserve">По полученным результатам можно сделать </w:t>
      </w:r>
      <w:r w:rsidRPr="00A5610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выводы</w:t>
      </w:r>
      <w:r w:rsidRPr="00A5610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F6A93" w:rsidRPr="003A79EC" w:rsidRDefault="00884424" w:rsidP="00A561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bCs/>
          <w:i/>
          <w:iCs/>
          <w:sz w:val="28"/>
          <w:szCs w:val="28"/>
        </w:rPr>
        <w:t>Все образцы, кроме №3, №5 (липкие), через 3часа 50</w:t>
      </w:r>
      <w:r w:rsidR="00D57512" w:rsidRPr="00A56102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A56102">
        <w:rPr>
          <w:rFonts w:ascii="Times New Roman" w:hAnsi="Times New Roman" w:cs="Times New Roman"/>
          <w:bCs/>
          <w:i/>
          <w:iCs/>
          <w:sz w:val="28"/>
          <w:szCs w:val="28"/>
        </w:rPr>
        <w:t>минут образовали пленку: невысокая клеящая способность.</w:t>
      </w:r>
    </w:p>
    <w:p w:rsidR="00A60614" w:rsidRPr="00A56102" w:rsidRDefault="00A60614" w:rsidP="00A56102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56102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7A1C9A" w:rsidRPr="00A56102" w:rsidRDefault="0093511A" w:rsidP="00A5610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56102">
        <w:rPr>
          <w:rFonts w:ascii="Times New Roman" w:hAnsi="Times New Roman" w:cs="Times New Roman"/>
          <w:sz w:val="28"/>
          <w:szCs w:val="28"/>
          <w:shd w:val="clear" w:color="auto" w:fill="FFFFFF"/>
        </w:rPr>
        <w:t>Выдвинутая гипотеза</w:t>
      </w:r>
      <w:r w:rsidR="007A1C9A" w:rsidRPr="00A561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том, что е</w:t>
      </w:r>
      <w:r w:rsidRPr="00A56102">
        <w:rPr>
          <w:rFonts w:ascii="Times New Roman" w:hAnsi="Times New Roman" w:cs="Times New Roman"/>
          <w:sz w:val="28"/>
          <w:szCs w:val="28"/>
          <w:shd w:val="clear" w:color="auto" w:fill="FFFFFF"/>
        </w:rPr>
        <w:t>сли знать недостатки и преимущества канцелярского клея, то качество работы повысится.</w:t>
      </w:r>
    </w:p>
    <w:p w:rsidR="007A1C9A" w:rsidRPr="00A56102" w:rsidRDefault="00C81BA4" w:rsidP="00A5610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Среди всего многообразия клеев один из наиболее попул</w:t>
      </w:r>
      <w:r w:rsidR="007A1C9A" w:rsidRPr="00A56102">
        <w:rPr>
          <w:rFonts w:ascii="Times New Roman" w:hAnsi="Times New Roman" w:cs="Times New Roman"/>
          <w:sz w:val="28"/>
          <w:szCs w:val="28"/>
        </w:rPr>
        <w:t xml:space="preserve">ярных клеев - поливинилацетатный клей (ПВА). </w:t>
      </w:r>
    </w:p>
    <w:p w:rsidR="00C81BA4" w:rsidRPr="00A56102" w:rsidRDefault="00C81BA4" w:rsidP="00A5610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Область применения клея ПВА достаточно широка - в строительной, текстильной, обувной, кожевенной, табачной промышленностях, при производстве упаковок, водно-дисперсионных красок, при выполнении офисных работ. Помимо высокой морозоустойчивости клеевого соединения и хорошей клеящей способности клей ПВА абсолютно нетоксич</w:t>
      </w:r>
      <w:r w:rsidR="007A1C9A" w:rsidRPr="00A56102">
        <w:rPr>
          <w:rFonts w:ascii="Times New Roman" w:hAnsi="Times New Roman" w:cs="Times New Roman"/>
          <w:sz w:val="28"/>
          <w:szCs w:val="28"/>
        </w:rPr>
        <w:t xml:space="preserve">ен, </w:t>
      </w:r>
      <w:proofErr w:type="spellStart"/>
      <w:r w:rsidR="007A1C9A" w:rsidRPr="00A56102">
        <w:rPr>
          <w:rFonts w:ascii="Times New Roman" w:hAnsi="Times New Roman" w:cs="Times New Roman"/>
          <w:sz w:val="28"/>
          <w:szCs w:val="28"/>
        </w:rPr>
        <w:t>пожаро</w:t>
      </w:r>
      <w:proofErr w:type="spellEnd"/>
      <w:r w:rsidR="007A1C9A" w:rsidRPr="00A56102">
        <w:rPr>
          <w:rFonts w:ascii="Times New Roman" w:hAnsi="Times New Roman" w:cs="Times New Roman"/>
          <w:sz w:val="28"/>
          <w:szCs w:val="28"/>
        </w:rPr>
        <w:t xml:space="preserve">- и взрывобезопасен, </w:t>
      </w:r>
      <w:r w:rsidRPr="00A56102">
        <w:rPr>
          <w:rFonts w:ascii="Times New Roman" w:hAnsi="Times New Roman" w:cs="Times New Roman"/>
          <w:sz w:val="28"/>
          <w:szCs w:val="28"/>
        </w:rPr>
        <w:t>что позволяет использовать его в домашних усло</w:t>
      </w:r>
      <w:r w:rsidR="007A1C9A" w:rsidRPr="00A56102">
        <w:rPr>
          <w:rFonts w:ascii="Times New Roman" w:hAnsi="Times New Roman" w:cs="Times New Roman"/>
          <w:sz w:val="28"/>
          <w:szCs w:val="28"/>
        </w:rPr>
        <w:t xml:space="preserve">виях и детских учреждениях. </w:t>
      </w:r>
    </w:p>
    <w:p w:rsidR="00884424" w:rsidRPr="00A56102" w:rsidRDefault="00884424" w:rsidP="00A56102">
      <w:pPr>
        <w:pStyle w:val="a9"/>
        <w:tabs>
          <w:tab w:val="left" w:pos="2850"/>
        </w:tabs>
        <w:spacing w:before="30" w:after="30" w:line="360" w:lineRule="auto"/>
        <w:ind w:right="113"/>
        <w:jc w:val="both"/>
        <w:rPr>
          <w:rFonts w:ascii="Times New Roman" w:hAnsi="Times New Roman"/>
          <w:sz w:val="28"/>
          <w:szCs w:val="28"/>
        </w:rPr>
      </w:pPr>
      <w:r w:rsidRPr="00A56102">
        <w:rPr>
          <w:rFonts w:ascii="Times New Roman" w:hAnsi="Times New Roman"/>
          <w:b/>
          <w:bCs/>
          <w:sz w:val="28"/>
          <w:szCs w:val="28"/>
        </w:rPr>
        <w:t>Практическое использование результатов эксперимента:</w:t>
      </w:r>
    </w:p>
    <w:p w:rsidR="008A65A0" w:rsidRPr="00A56102" w:rsidRDefault="00884424" w:rsidP="00A56102">
      <w:pPr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lastRenderedPageBreak/>
        <w:t xml:space="preserve">В ходе исследований было выявлено, что на качество и срок хранения клея влияют как клеящие компоненты, так и свойства вводимых добавок. </w:t>
      </w:r>
    </w:p>
    <w:p w:rsidR="008A65A0" w:rsidRPr="00A56102" w:rsidRDefault="00884424" w:rsidP="00A56102">
      <w:pPr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По экспериментальным данным по таким показателям качества как внешний вид, цвет, консистенция все образцы соответствуют требованиям ГОСТ.</w:t>
      </w:r>
    </w:p>
    <w:p w:rsidR="008A65A0" w:rsidRPr="00A56102" w:rsidRDefault="00884424" w:rsidP="00A56102">
      <w:pPr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i/>
          <w:iCs/>
          <w:sz w:val="28"/>
          <w:szCs w:val="28"/>
        </w:rPr>
        <w:t xml:space="preserve">Во всех образцах превышена </w:t>
      </w:r>
      <w:r w:rsidRPr="00A56102">
        <w:rPr>
          <w:rFonts w:ascii="Times New Roman" w:hAnsi="Times New Roman" w:cs="Times New Roman"/>
          <w:sz w:val="28"/>
          <w:szCs w:val="28"/>
        </w:rPr>
        <w:t>концентрация ионов водорода.</w:t>
      </w:r>
    </w:p>
    <w:p w:rsidR="008A65A0" w:rsidRPr="00A56102" w:rsidRDefault="00884424" w:rsidP="00A56102">
      <w:pPr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i/>
          <w:iCs/>
          <w:sz w:val="28"/>
          <w:szCs w:val="28"/>
        </w:rPr>
        <w:t xml:space="preserve">Не соответствуют </w:t>
      </w:r>
      <w:r w:rsidRPr="00A56102">
        <w:rPr>
          <w:rFonts w:ascii="Times New Roman" w:hAnsi="Times New Roman" w:cs="Times New Roman"/>
          <w:sz w:val="28"/>
          <w:szCs w:val="28"/>
        </w:rPr>
        <w:t>ГОСТ образцы №1, 2 по определению осаждения при разбавлении.</w:t>
      </w:r>
    </w:p>
    <w:p w:rsidR="008A65A0" w:rsidRPr="00A56102" w:rsidRDefault="00884424" w:rsidP="00A56102">
      <w:pPr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i/>
          <w:iCs/>
          <w:sz w:val="28"/>
          <w:szCs w:val="28"/>
        </w:rPr>
        <w:t xml:space="preserve">Высокая клеящая способность </w:t>
      </w:r>
      <w:r w:rsidRPr="00A56102">
        <w:rPr>
          <w:rFonts w:ascii="Times New Roman" w:hAnsi="Times New Roman" w:cs="Times New Roman"/>
          <w:sz w:val="28"/>
          <w:szCs w:val="28"/>
        </w:rPr>
        <w:t>экспериментально определена для образцов №3, №5.</w:t>
      </w:r>
    </w:p>
    <w:p w:rsidR="008A65A0" w:rsidRPr="00A56102" w:rsidRDefault="00283EAA" w:rsidP="00A56102">
      <w:pPr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>Рекомендовано к использованию (Приложение 4)</w:t>
      </w:r>
    </w:p>
    <w:p w:rsidR="000F6A93" w:rsidRPr="00A56102" w:rsidRDefault="000F6A93" w:rsidP="00A56102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 xml:space="preserve">ПВА-М. Универсальный Россия </w:t>
      </w:r>
      <w:proofErr w:type="spellStart"/>
      <w:r w:rsidRPr="00A56102">
        <w:rPr>
          <w:rFonts w:ascii="Times New Roman" w:hAnsi="Times New Roman" w:cs="Times New Roman"/>
          <w:sz w:val="28"/>
          <w:szCs w:val="28"/>
        </w:rPr>
        <w:t>г.Рязань</w:t>
      </w:r>
      <w:proofErr w:type="spellEnd"/>
      <w:r w:rsidRPr="00A561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6A93" w:rsidRPr="00A56102" w:rsidRDefault="000F6A93" w:rsidP="00A56102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102">
        <w:rPr>
          <w:rFonts w:ascii="Times New Roman" w:hAnsi="Times New Roman" w:cs="Times New Roman"/>
          <w:sz w:val="28"/>
          <w:szCs w:val="28"/>
        </w:rPr>
        <w:t xml:space="preserve">ПВА-М. Универсальный Россия Московская область </w:t>
      </w:r>
      <w:proofErr w:type="spellStart"/>
      <w:r w:rsidRPr="00A56102">
        <w:rPr>
          <w:rFonts w:ascii="Times New Roman" w:hAnsi="Times New Roman" w:cs="Times New Roman"/>
          <w:sz w:val="28"/>
          <w:szCs w:val="28"/>
        </w:rPr>
        <w:t>с.Федино</w:t>
      </w:r>
      <w:proofErr w:type="spellEnd"/>
    </w:p>
    <w:p w:rsidR="000F6A93" w:rsidRPr="00A56102" w:rsidRDefault="000F6A93" w:rsidP="00A561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6A93" w:rsidRPr="00A56102" w:rsidRDefault="000F6A93" w:rsidP="00A561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6A93" w:rsidRPr="00A56102" w:rsidRDefault="000F6A93" w:rsidP="00A561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6A93" w:rsidRPr="00A56102" w:rsidRDefault="000F6A93" w:rsidP="00A561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6A93" w:rsidRPr="00A56102" w:rsidRDefault="000F6A93" w:rsidP="00A561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6A93" w:rsidRPr="00A56102" w:rsidRDefault="000F6A93" w:rsidP="00A561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6A93" w:rsidRPr="00A56102" w:rsidRDefault="000F6A93" w:rsidP="00A561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79EC" w:rsidRDefault="003A79EC" w:rsidP="00AB76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79EC" w:rsidRDefault="003A79EC" w:rsidP="00AB76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79EC" w:rsidRDefault="003A79EC" w:rsidP="00AB76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6A93" w:rsidRPr="00C64309" w:rsidRDefault="000F6A93" w:rsidP="00AB76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309">
        <w:rPr>
          <w:rFonts w:ascii="Times New Roman" w:hAnsi="Times New Roman" w:cs="Times New Roman"/>
          <w:sz w:val="28"/>
          <w:szCs w:val="28"/>
        </w:rPr>
        <w:lastRenderedPageBreak/>
        <w:t>Список используемой литературы</w:t>
      </w:r>
    </w:p>
    <w:p w:rsidR="00CF40FC" w:rsidRPr="00C64309" w:rsidRDefault="00CF40FC" w:rsidP="005328E2">
      <w:pPr>
        <w:pStyle w:val="HTML"/>
        <w:numPr>
          <w:ilvl w:val="0"/>
          <w:numId w:val="33"/>
        </w:numPr>
        <w:tabs>
          <w:tab w:val="left" w:pos="1080"/>
          <w:tab w:val="left" w:pos="1440"/>
        </w:tabs>
        <w:spacing w:line="360" w:lineRule="auto"/>
        <w:ind w:left="0" w:firstLine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C64309">
        <w:rPr>
          <w:rFonts w:ascii="Times New Roman" w:hAnsi="Times New Roman" w:cs="Times New Roman"/>
          <w:sz w:val="28"/>
          <w:szCs w:val="28"/>
        </w:rPr>
        <w:t>Айрапетян Л.Х., Заика В.Д., Елецкая Л.Д., Яншина Л.А. Справочник по клеям: Санкт-Петербург: Изд-во «Химия», 1990.</w:t>
      </w:r>
    </w:p>
    <w:p w:rsidR="00CF40FC" w:rsidRPr="00C64309" w:rsidRDefault="00CF40FC" w:rsidP="005328E2">
      <w:pPr>
        <w:pStyle w:val="HTML"/>
        <w:numPr>
          <w:ilvl w:val="0"/>
          <w:numId w:val="33"/>
        </w:numPr>
        <w:tabs>
          <w:tab w:val="left" w:pos="1080"/>
          <w:tab w:val="left" w:pos="1440"/>
        </w:tabs>
        <w:spacing w:line="360" w:lineRule="auto"/>
        <w:ind w:left="0" w:firstLine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C64309">
        <w:rPr>
          <w:rFonts w:ascii="Times New Roman" w:hAnsi="Times New Roman" w:cs="Times New Roman"/>
          <w:sz w:val="28"/>
          <w:szCs w:val="28"/>
        </w:rPr>
        <w:t xml:space="preserve">Бегунков О.И. Испытания жидких клеевых материалов: Методические указания. – Хабаровск: Изд-во Хабар. гос. </w:t>
      </w:r>
      <w:proofErr w:type="spellStart"/>
      <w:r w:rsidRPr="00C64309">
        <w:rPr>
          <w:rFonts w:ascii="Times New Roman" w:hAnsi="Times New Roman" w:cs="Times New Roman"/>
          <w:sz w:val="28"/>
          <w:szCs w:val="28"/>
        </w:rPr>
        <w:t>техн</w:t>
      </w:r>
      <w:proofErr w:type="spellEnd"/>
      <w:r w:rsidRPr="00C64309">
        <w:rPr>
          <w:rFonts w:ascii="Times New Roman" w:hAnsi="Times New Roman" w:cs="Times New Roman"/>
          <w:sz w:val="28"/>
          <w:szCs w:val="28"/>
        </w:rPr>
        <w:t>. ун-та, 2002.</w:t>
      </w:r>
    </w:p>
    <w:p w:rsidR="005328E2" w:rsidRDefault="00CF40FC" w:rsidP="005328E2">
      <w:pPr>
        <w:pStyle w:val="HTML"/>
        <w:numPr>
          <w:ilvl w:val="0"/>
          <w:numId w:val="33"/>
        </w:numPr>
        <w:tabs>
          <w:tab w:val="left" w:pos="1080"/>
          <w:tab w:val="left" w:pos="1440"/>
        </w:tabs>
        <w:spacing w:line="360" w:lineRule="auto"/>
        <w:ind w:left="0" w:firstLine="0"/>
        <w:textAlignment w:val="top"/>
        <w:rPr>
          <w:rFonts w:ascii="Times New Roman" w:hAnsi="Times New Roman" w:cs="Times New Roman"/>
          <w:sz w:val="28"/>
          <w:szCs w:val="28"/>
        </w:rPr>
      </w:pPr>
      <w:proofErr w:type="spellStart"/>
      <w:r w:rsidRPr="00C64309">
        <w:rPr>
          <w:rFonts w:ascii="Times New Roman" w:hAnsi="Times New Roman" w:cs="Times New Roman"/>
          <w:sz w:val="28"/>
          <w:szCs w:val="28"/>
        </w:rPr>
        <w:t>Кардашов</w:t>
      </w:r>
      <w:proofErr w:type="spellEnd"/>
      <w:r w:rsidRPr="00C64309">
        <w:rPr>
          <w:rFonts w:ascii="Times New Roman" w:hAnsi="Times New Roman" w:cs="Times New Roman"/>
          <w:sz w:val="28"/>
          <w:szCs w:val="28"/>
        </w:rPr>
        <w:t xml:space="preserve"> Д.А., Петрова А.П. Полимерные клеи. Создание и применение. – Москва: Изд-во «Химия», 1983.</w:t>
      </w:r>
      <w:r w:rsidR="005328E2" w:rsidRPr="005328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40FC" w:rsidRPr="005328E2" w:rsidRDefault="005328E2" w:rsidP="005328E2">
      <w:pPr>
        <w:pStyle w:val="HTML"/>
        <w:numPr>
          <w:ilvl w:val="0"/>
          <w:numId w:val="33"/>
        </w:numPr>
        <w:tabs>
          <w:tab w:val="left" w:pos="1080"/>
          <w:tab w:val="left" w:pos="1440"/>
        </w:tabs>
        <w:spacing w:line="360" w:lineRule="auto"/>
        <w:ind w:left="0" w:firstLine="0"/>
        <w:textAlignment w:val="top"/>
        <w:rPr>
          <w:rFonts w:ascii="Times New Roman" w:hAnsi="Times New Roman" w:cs="Times New Roman"/>
          <w:sz w:val="28"/>
          <w:szCs w:val="28"/>
        </w:rPr>
      </w:pPr>
      <w:proofErr w:type="spellStart"/>
      <w:r w:rsidRPr="00C64309">
        <w:rPr>
          <w:rFonts w:ascii="Times New Roman" w:hAnsi="Times New Roman" w:cs="Times New Roman"/>
          <w:sz w:val="28"/>
          <w:szCs w:val="28"/>
        </w:rPr>
        <w:t>Хрулев</w:t>
      </w:r>
      <w:proofErr w:type="spellEnd"/>
      <w:r w:rsidRPr="00C64309">
        <w:rPr>
          <w:rFonts w:ascii="Times New Roman" w:hAnsi="Times New Roman" w:cs="Times New Roman"/>
          <w:sz w:val="28"/>
          <w:szCs w:val="28"/>
        </w:rPr>
        <w:t xml:space="preserve"> В.М. Синтетические </w:t>
      </w:r>
      <w:proofErr w:type="gramStart"/>
      <w:r w:rsidRPr="00C64309">
        <w:rPr>
          <w:rFonts w:ascii="Times New Roman" w:hAnsi="Times New Roman" w:cs="Times New Roman"/>
          <w:sz w:val="28"/>
          <w:szCs w:val="28"/>
        </w:rPr>
        <w:t>клеи  и</w:t>
      </w:r>
      <w:proofErr w:type="gramEnd"/>
      <w:r w:rsidRPr="00C64309">
        <w:rPr>
          <w:rFonts w:ascii="Times New Roman" w:hAnsi="Times New Roman" w:cs="Times New Roman"/>
          <w:sz w:val="28"/>
          <w:szCs w:val="28"/>
        </w:rPr>
        <w:t xml:space="preserve"> мастики: Учебное пособие. – Москва: Изд-во «Высшая школа», 1991.</w:t>
      </w:r>
    </w:p>
    <w:p w:rsidR="005328E2" w:rsidRPr="005328E2" w:rsidRDefault="00CF40FC" w:rsidP="005328E2">
      <w:pPr>
        <w:pStyle w:val="a3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28E2">
        <w:rPr>
          <w:rFonts w:ascii="Times New Roman" w:hAnsi="Times New Roman" w:cs="Times New Roman"/>
          <w:sz w:val="28"/>
          <w:szCs w:val="28"/>
        </w:rPr>
        <w:t>ГОСТ 18992-80 Дисперсия поливинилацетатная гомополимерная грубодисперсная. Технические условия.</w:t>
      </w:r>
      <w:r w:rsidR="005328E2" w:rsidRPr="005328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28E2" w:rsidRDefault="005328E2" w:rsidP="005328E2">
      <w:pPr>
        <w:pStyle w:val="a3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28E2">
        <w:rPr>
          <w:rFonts w:ascii="Times New Roman" w:hAnsi="Times New Roman" w:cs="Times New Roman"/>
          <w:sz w:val="28"/>
          <w:szCs w:val="28"/>
        </w:rPr>
        <w:t>ГОСТ 190329 – 82 Дисперсия поливинилацетатная гомополимерная грубодисперсная. Технические условия.</w:t>
      </w:r>
    </w:p>
    <w:p w:rsidR="005328E2" w:rsidRPr="005328E2" w:rsidRDefault="00CF40FC" w:rsidP="005328E2">
      <w:pPr>
        <w:pStyle w:val="a3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28E2">
        <w:rPr>
          <w:rFonts w:ascii="Times New Roman" w:hAnsi="Times New Roman"/>
          <w:sz w:val="28"/>
          <w:szCs w:val="28"/>
        </w:rPr>
        <w:t>ГОСТ 28780-90 Клеи полимерные. Термины и определения.</w:t>
      </w:r>
    </w:p>
    <w:p w:rsidR="005328E2" w:rsidRPr="005328E2" w:rsidRDefault="00CF40FC" w:rsidP="005328E2">
      <w:pPr>
        <w:pStyle w:val="a3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28E2">
        <w:rPr>
          <w:rFonts w:ascii="Times New Roman" w:hAnsi="Times New Roman"/>
          <w:sz w:val="28"/>
          <w:szCs w:val="28"/>
        </w:rPr>
        <w:t>ГОСТ 30535-97 Клеи полимерные. Номенклатура показателей.</w:t>
      </w:r>
    </w:p>
    <w:p w:rsidR="005328E2" w:rsidRDefault="00CF40FC" w:rsidP="005328E2">
      <w:pPr>
        <w:pStyle w:val="a3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28E2">
        <w:rPr>
          <w:rFonts w:ascii="Times New Roman" w:hAnsi="Times New Roman" w:cs="Times New Roman"/>
          <w:sz w:val="28"/>
          <w:szCs w:val="28"/>
        </w:rPr>
        <w:t>ГОСТ 9980.1-86 Материалы лакокрасочные Правила приемки.</w:t>
      </w:r>
    </w:p>
    <w:p w:rsidR="005328E2" w:rsidRDefault="00CF40FC" w:rsidP="005328E2">
      <w:pPr>
        <w:pStyle w:val="a3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28E2">
        <w:rPr>
          <w:rFonts w:ascii="Times New Roman" w:hAnsi="Times New Roman" w:cs="Times New Roman"/>
          <w:sz w:val="28"/>
          <w:szCs w:val="28"/>
        </w:rPr>
        <w:t>ГОСТ 9980.2-86 Материалы лакокрасочные. Отбор проб для испытаний.</w:t>
      </w:r>
    </w:p>
    <w:p w:rsidR="005328E2" w:rsidRDefault="00CF40FC" w:rsidP="005328E2">
      <w:pPr>
        <w:pStyle w:val="a3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28E2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5328E2">
          <w:rPr>
            <w:rStyle w:val="a4"/>
            <w:rFonts w:ascii="Times New Roman" w:hAnsi="Times New Roman"/>
            <w:color w:val="auto"/>
            <w:sz w:val="28"/>
            <w:szCs w:val="28"/>
            <w:lang w:val="en-US"/>
          </w:rPr>
          <w:t>http</w:t>
        </w:r>
        <w:r w:rsidRPr="005328E2">
          <w:rPr>
            <w:rStyle w:val="a4"/>
            <w:rFonts w:ascii="Times New Roman" w:hAnsi="Times New Roman"/>
            <w:color w:val="auto"/>
            <w:sz w:val="28"/>
            <w:szCs w:val="28"/>
          </w:rPr>
          <w:t>://</w:t>
        </w:r>
        <w:r w:rsidRPr="005328E2">
          <w:rPr>
            <w:rStyle w:val="a4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5328E2">
          <w:rPr>
            <w:rStyle w:val="a4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5328E2">
          <w:rPr>
            <w:rStyle w:val="a4"/>
            <w:rFonts w:ascii="Times New Roman" w:hAnsi="Times New Roman"/>
            <w:color w:val="auto"/>
            <w:sz w:val="28"/>
            <w:szCs w:val="28"/>
            <w:lang w:val="en-US"/>
          </w:rPr>
          <w:t>bitumsibir</w:t>
        </w:r>
        <w:proofErr w:type="spellEnd"/>
        <w:r w:rsidRPr="005328E2">
          <w:rPr>
            <w:rStyle w:val="a4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5328E2">
          <w:rPr>
            <w:rStyle w:val="a4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  <w:r w:rsidRPr="005328E2">
          <w:rPr>
            <w:rStyle w:val="a4"/>
            <w:rFonts w:ascii="Times New Roman" w:hAnsi="Times New Roman"/>
            <w:color w:val="auto"/>
            <w:sz w:val="28"/>
            <w:szCs w:val="28"/>
          </w:rPr>
          <w:t>/</w:t>
        </w:r>
      </w:hyperlink>
      <w:r w:rsidRPr="005328E2">
        <w:rPr>
          <w:rFonts w:ascii="Times New Roman" w:hAnsi="Times New Roman" w:cs="Times New Roman"/>
          <w:sz w:val="28"/>
          <w:szCs w:val="28"/>
        </w:rPr>
        <w:t xml:space="preserve"> «гидроизоляция»</w:t>
      </w:r>
    </w:p>
    <w:p w:rsidR="005328E2" w:rsidRDefault="00C34CF3" w:rsidP="005328E2">
      <w:pPr>
        <w:pStyle w:val="a3"/>
        <w:numPr>
          <w:ilvl w:val="0"/>
          <w:numId w:val="33"/>
        </w:numPr>
        <w:spacing w:line="360" w:lineRule="auto"/>
        <w:jc w:val="both"/>
        <w:rPr>
          <w:rStyle w:val="day7"/>
          <w:rFonts w:ascii="Times New Roman" w:hAnsi="Times New Roman"/>
          <w:sz w:val="28"/>
          <w:szCs w:val="28"/>
        </w:rPr>
      </w:pPr>
      <w:hyperlink r:id="rId6" w:history="1">
        <w:r w:rsidR="00CF40FC" w:rsidRPr="005328E2">
          <w:rPr>
            <w:rStyle w:val="a4"/>
            <w:rFonts w:ascii="Times New Roman" w:hAnsi="Times New Roman"/>
            <w:color w:val="auto"/>
            <w:sz w:val="28"/>
            <w:szCs w:val="28"/>
            <w:lang w:val="en-US"/>
          </w:rPr>
          <w:t>http</w:t>
        </w:r>
        <w:r w:rsidR="00CF40FC" w:rsidRPr="005328E2">
          <w:rPr>
            <w:rStyle w:val="a4"/>
            <w:rFonts w:ascii="Times New Roman" w:hAnsi="Times New Roman"/>
            <w:color w:val="auto"/>
            <w:sz w:val="28"/>
            <w:szCs w:val="28"/>
          </w:rPr>
          <w:t>://www.</w:t>
        </w:r>
        <w:r w:rsidR="00CF40FC" w:rsidRPr="005328E2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znaytovar</w:t>
        </w:r>
        <w:r w:rsidR="00CF40FC" w:rsidRPr="005328E2">
          <w:rPr>
            <w:rStyle w:val="a4"/>
            <w:rFonts w:ascii="Times New Roman" w:hAnsi="Times New Roman"/>
            <w:color w:val="auto"/>
            <w:sz w:val="28"/>
            <w:szCs w:val="28"/>
          </w:rPr>
          <w:t>.</w:t>
        </w:r>
        <w:r w:rsidR="00CF40FC" w:rsidRPr="005328E2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ru/</w:t>
        </w:r>
      </w:hyperlink>
      <w:r w:rsidR="00CF40FC" w:rsidRPr="005328E2">
        <w:rPr>
          <w:rStyle w:val="day7"/>
          <w:rFonts w:ascii="Times New Roman" w:hAnsi="Times New Roman"/>
          <w:sz w:val="28"/>
          <w:szCs w:val="28"/>
        </w:rPr>
        <w:t xml:space="preserve"> </w:t>
      </w:r>
    </w:p>
    <w:p w:rsidR="005328E2" w:rsidRPr="005328E2" w:rsidRDefault="00C34CF3" w:rsidP="00AB7673">
      <w:pPr>
        <w:pStyle w:val="a3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CF40FC" w:rsidRPr="005328E2">
          <w:rPr>
            <w:rStyle w:val="a4"/>
            <w:rFonts w:ascii="Times New Roman" w:hAnsi="Times New Roman"/>
            <w:color w:val="auto"/>
            <w:sz w:val="28"/>
            <w:szCs w:val="28"/>
            <w:lang w:val="en-US"/>
          </w:rPr>
          <w:t>http://ru.wikipedia.org/</w:t>
        </w:r>
      </w:hyperlink>
    </w:p>
    <w:p w:rsidR="005328E2" w:rsidRPr="005328E2" w:rsidRDefault="00C34CF3" w:rsidP="00AB7673">
      <w:pPr>
        <w:pStyle w:val="a3"/>
        <w:numPr>
          <w:ilvl w:val="0"/>
          <w:numId w:val="33"/>
        </w:numPr>
        <w:spacing w:line="360" w:lineRule="auto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hyperlink r:id="rId8" w:history="1"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http</w:t>
        </w:r>
      </w:hyperlink>
      <w:hyperlink r:id="rId9" w:history="1"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://</w:t>
        </w:r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drevesinas</w:t>
        </w:r>
        <w:proofErr w:type="spellEnd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/</w:t>
        </w:r>
        <w:proofErr w:type="spellStart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proizvmebeli</w:t>
        </w:r>
        <w:proofErr w:type="spellEnd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/</w:t>
        </w:r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glue</w:t>
        </w:r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/4.</w:t>
        </w:r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html</w:t>
        </w:r>
      </w:hyperlink>
      <w:hyperlink r:id="rId10" w:history="1"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#</w:t>
        </w:r>
      </w:hyperlink>
    </w:p>
    <w:p w:rsidR="005328E2" w:rsidRPr="005328E2" w:rsidRDefault="00C34CF3" w:rsidP="00AB7673">
      <w:pPr>
        <w:pStyle w:val="a3"/>
        <w:numPr>
          <w:ilvl w:val="0"/>
          <w:numId w:val="33"/>
        </w:numPr>
        <w:spacing w:line="360" w:lineRule="auto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hyperlink r:id="rId11" w:history="1"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https</w:t>
        </w:r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://</w:t>
        </w:r>
      </w:hyperlink>
      <w:hyperlink r:id="rId12" w:history="1">
        <w:proofErr w:type="spellStart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vuzlit</w:t>
        </w:r>
        <w:proofErr w:type="spellEnd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/1534803/</w:t>
        </w:r>
        <w:proofErr w:type="spellStart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pokazateli</w:t>
        </w:r>
        <w:proofErr w:type="spellEnd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_</w:t>
        </w:r>
        <w:proofErr w:type="spellStart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kachestva</w:t>
        </w:r>
        <w:proofErr w:type="spellEnd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_</w:t>
        </w:r>
        <w:proofErr w:type="spellStart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kleya</w:t>
        </w:r>
        <w:proofErr w:type="spellEnd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_</w:t>
        </w:r>
        <w:proofErr w:type="spellStart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metody</w:t>
        </w:r>
        <w:proofErr w:type="spellEnd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_</w:t>
        </w:r>
        <w:proofErr w:type="spellStart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opredeleniya</w:t>
        </w:r>
        <w:proofErr w:type="spellEnd"/>
      </w:hyperlink>
    </w:p>
    <w:p w:rsidR="005328E2" w:rsidRPr="005328E2" w:rsidRDefault="00C34CF3" w:rsidP="00AB7673">
      <w:pPr>
        <w:pStyle w:val="a3"/>
        <w:numPr>
          <w:ilvl w:val="0"/>
          <w:numId w:val="33"/>
        </w:numPr>
        <w:spacing w:line="360" w:lineRule="auto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hyperlink r:id="rId13" w:history="1"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https</w:t>
        </w:r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://</w:t>
        </w:r>
      </w:hyperlink>
      <w:hyperlink r:id="rId14" w:history="1">
        <w:proofErr w:type="spellStart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studref</w:t>
        </w:r>
        <w:proofErr w:type="spellEnd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com</w:t>
        </w:r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/689982/</w:t>
        </w:r>
        <w:proofErr w:type="spellStart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stroitelstvo</w:t>
        </w:r>
        <w:proofErr w:type="spellEnd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/</w:t>
        </w:r>
        <w:proofErr w:type="spellStart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metodika</w:t>
        </w:r>
        <w:proofErr w:type="spellEnd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_</w:t>
        </w:r>
        <w:proofErr w:type="spellStart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laboratornyh</w:t>
        </w:r>
        <w:proofErr w:type="spellEnd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_</w:t>
        </w:r>
        <w:proofErr w:type="spellStart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ispytaniy</w:t>
        </w:r>
        <w:proofErr w:type="spellEnd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_</w:t>
        </w:r>
        <w:proofErr w:type="spellStart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kleev</w:t>
        </w:r>
        <w:proofErr w:type="spellEnd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_</w:t>
        </w:r>
        <w:proofErr w:type="spellStart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kleevyh</w:t>
        </w:r>
        <w:proofErr w:type="spellEnd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_</w:t>
        </w:r>
        <w:proofErr w:type="spellStart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soedineniy</w:t>
        </w:r>
        <w:proofErr w:type="spellEnd"/>
      </w:hyperlink>
    </w:p>
    <w:p w:rsidR="005328E2" w:rsidRPr="005328E2" w:rsidRDefault="00C34CF3" w:rsidP="00AB7673">
      <w:pPr>
        <w:pStyle w:val="a3"/>
        <w:numPr>
          <w:ilvl w:val="0"/>
          <w:numId w:val="33"/>
        </w:numPr>
        <w:spacing w:line="360" w:lineRule="auto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hyperlink r:id="rId15" w:history="1"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https</w:t>
        </w:r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://</w:t>
        </w:r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vseinstrumenti</w:t>
        </w:r>
        <w:proofErr w:type="spellEnd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/</w:t>
        </w:r>
        <w:proofErr w:type="spellStart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krepezh</w:t>
        </w:r>
        <w:proofErr w:type="spellEnd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/</w:t>
        </w:r>
        <w:proofErr w:type="spellStart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klej</w:t>
        </w:r>
        <w:proofErr w:type="spellEnd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/</w:t>
        </w:r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articles</w:t>
        </w:r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/</w:t>
        </w:r>
        <w:proofErr w:type="spellStart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tehnicheskie</w:t>
        </w:r>
        <w:proofErr w:type="spellEnd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_</w:t>
        </w:r>
        <w:proofErr w:type="spellStart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harakteristiki</w:t>
        </w:r>
        <w:proofErr w:type="spellEnd"/>
      </w:hyperlink>
      <w:hyperlink r:id="rId16" w:history="1"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/</w:t>
        </w:r>
      </w:hyperlink>
    </w:p>
    <w:p w:rsidR="00884424" w:rsidRPr="005328E2" w:rsidRDefault="00C34CF3" w:rsidP="00AB7673">
      <w:pPr>
        <w:pStyle w:val="a3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https</w:t>
        </w:r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://</w:t>
        </w:r>
        <w:proofErr w:type="spellStart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xn</w:t>
        </w:r>
        <w:proofErr w:type="spellEnd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--</w:t>
        </w:r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b</w:t>
        </w:r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1</w:t>
        </w:r>
        <w:proofErr w:type="spellStart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aafeqcbxpcbxdjdebh</w:t>
        </w:r>
        <w:proofErr w:type="spellEnd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xn</w:t>
        </w:r>
        <w:proofErr w:type="spellEnd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--</w:t>
        </w:r>
      </w:hyperlink>
      <w:hyperlink r:id="rId18" w:history="1"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p</w:t>
        </w:r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1</w:t>
        </w:r>
        <w:proofErr w:type="spellStart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ai</w:t>
        </w:r>
        <w:proofErr w:type="spellEnd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/</w:t>
        </w:r>
        <w:proofErr w:type="spellStart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klei</w:t>
        </w:r>
        <w:proofErr w:type="spellEnd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-</w:t>
        </w:r>
        <w:proofErr w:type="spellStart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pva</w:t>
        </w:r>
        <w:proofErr w:type="spellEnd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-</w:t>
        </w:r>
        <w:proofErr w:type="spellStart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sostav</w:t>
        </w:r>
        <w:proofErr w:type="spellEnd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-</w:t>
        </w:r>
        <w:proofErr w:type="spellStart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tehnicheskie</w:t>
        </w:r>
        <w:proofErr w:type="spellEnd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-</w:t>
        </w:r>
        <w:proofErr w:type="spellStart"/>
        <w:r w:rsidR="00884424" w:rsidRPr="005328E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harakteristiki</w:t>
        </w:r>
        <w:proofErr w:type="spellEnd"/>
      </w:hyperlink>
    </w:p>
    <w:p w:rsidR="006B2725" w:rsidRDefault="003014C2" w:rsidP="00AB76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6616F9" w:rsidRDefault="003014C2" w:rsidP="00AB76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4C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D01B459" wp14:editId="12C4B385">
            <wp:extent cx="4876800" cy="3657600"/>
            <wp:effectExtent l="152400" t="152400" r="361950" b="361950"/>
            <wp:docPr id="16" name="Рисунок 15">
              <a:extLst xmlns:a="http://schemas.openxmlformats.org/drawingml/2006/main">
                <a:ext uri="{FF2B5EF4-FFF2-40B4-BE49-F238E27FC236}">
                  <a16:creationId xmlns:a16="http://schemas.microsoft.com/office/drawing/2014/main" id="{34F2E616-88E8-47B4-877A-00BCD1E3A6C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15">
                      <a:extLst>
                        <a:ext uri="{FF2B5EF4-FFF2-40B4-BE49-F238E27FC236}">
                          <a16:creationId xmlns:a16="http://schemas.microsoft.com/office/drawing/2014/main" id="{34F2E616-88E8-47B4-877A-00BCD1E3A6C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7483" cy="366561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6616F9" w:rsidRPr="006616F9" w:rsidRDefault="006616F9" w:rsidP="006616F9">
      <w:pPr>
        <w:rPr>
          <w:rFonts w:ascii="Times New Roman" w:hAnsi="Times New Roman" w:cs="Times New Roman"/>
          <w:sz w:val="28"/>
          <w:szCs w:val="28"/>
        </w:rPr>
      </w:pPr>
    </w:p>
    <w:p w:rsidR="006616F9" w:rsidRDefault="006616F9" w:rsidP="006616F9">
      <w:pPr>
        <w:rPr>
          <w:rFonts w:ascii="Times New Roman" w:hAnsi="Times New Roman" w:cs="Times New Roman"/>
          <w:sz w:val="28"/>
          <w:szCs w:val="28"/>
        </w:rPr>
      </w:pPr>
    </w:p>
    <w:p w:rsidR="006616F9" w:rsidRDefault="006616F9" w:rsidP="006616F9">
      <w:pPr>
        <w:rPr>
          <w:rFonts w:ascii="Times New Roman" w:hAnsi="Times New Roman" w:cs="Times New Roman"/>
          <w:sz w:val="28"/>
          <w:szCs w:val="28"/>
        </w:rPr>
      </w:pPr>
    </w:p>
    <w:p w:rsidR="006616F9" w:rsidRDefault="006616F9" w:rsidP="006616F9">
      <w:pPr>
        <w:rPr>
          <w:rFonts w:ascii="Times New Roman" w:hAnsi="Times New Roman" w:cs="Times New Roman"/>
          <w:sz w:val="28"/>
          <w:szCs w:val="28"/>
        </w:rPr>
      </w:pPr>
    </w:p>
    <w:p w:rsidR="006616F9" w:rsidRDefault="006616F9" w:rsidP="006616F9">
      <w:pPr>
        <w:rPr>
          <w:rFonts w:ascii="Times New Roman" w:hAnsi="Times New Roman" w:cs="Times New Roman"/>
          <w:sz w:val="28"/>
          <w:szCs w:val="28"/>
        </w:rPr>
      </w:pPr>
    </w:p>
    <w:p w:rsidR="006616F9" w:rsidRDefault="006616F9" w:rsidP="006616F9">
      <w:pPr>
        <w:rPr>
          <w:rFonts w:ascii="Times New Roman" w:hAnsi="Times New Roman" w:cs="Times New Roman"/>
          <w:sz w:val="28"/>
          <w:szCs w:val="28"/>
        </w:rPr>
      </w:pPr>
    </w:p>
    <w:p w:rsidR="006616F9" w:rsidRDefault="006616F9" w:rsidP="006616F9">
      <w:pPr>
        <w:rPr>
          <w:rFonts w:ascii="Times New Roman" w:hAnsi="Times New Roman" w:cs="Times New Roman"/>
          <w:sz w:val="28"/>
          <w:szCs w:val="28"/>
        </w:rPr>
      </w:pPr>
    </w:p>
    <w:p w:rsidR="006616F9" w:rsidRDefault="006616F9" w:rsidP="006616F9">
      <w:pPr>
        <w:rPr>
          <w:rFonts w:ascii="Times New Roman" w:hAnsi="Times New Roman" w:cs="Times New Roman"/>
          <w:sz w:val="28"/>
          <w:szCs w:val="28"/>
        </w:rPr>
      </w:pPr>
    </w:p>
    <w:p w:rsidR="006616F9" w:rsidRDefault="006616F9" w:rsidP="006616F9">
      <w:pPr>
        <w:rPr>
          <w:rFonts w:ascii="Times New Roman" w:hAnsi="Times New Roman" w:cs="Times New Roman"/>
          <w:sz w:val="28"/>
          <w:szCs w:val="28"/>
        </w:rPr>
      </w:pPr>
    </w:p>
    <w:p w:rsidR="006616F9" w:rsidRDefault="006616F9" w:rsidP="006616F9">
      <w:pPr>
        <w:rPr>
          <w:rFonts w:ascii="Times New Roman" w:hAnsi="Times New Roman" w:cs="Times New Roman"/>
          <w:sz w:val="28"/>
          <w:szCs w:val="28"/>
        </w:rPr>
      </w:pPr>
    </w:p>
    <w:p w:rsidR="006616F9" w:rsidRDefault="006616F9" w:rsidP="006616F9">
      <w:pPr>
        <w:rPr>
          <w:rFonts w:ascii="Times New Roman" w:hAnsi="Times New Roman" w:cs="Times New Roman"/>
          <w:sz w:val="28"/>
          <w:szCs w:val="28"/>
        </w:rPr>
      </w:pPr>
    </w:p>
    <w:p w:rsidR="006616F9" w:rsidRDefault="006616F9" w:rsidP="006616F9">
      <w:pPr>
        <w:rPr>
          <w:rFonts w:ascii="Times New Roman" w:hAnsi="Times New Roman" w:cs="Times New Roman"/>
          <w:sz w:val="28"/>
          <w:szCs w:val="28"/>
        </w:rPr>
      </w:pPr>
    </w:p>
    <w:p w:rsidR="006616F9" w:rsidRDefault="006616F9" w:rsidP="006616F9">
      <w:pPr>
        <w:rPr>
          <w:rFonts w:ascii="Times New Roman" w:hAnsi="Times New Roman" w:cs="Times New Roman"/>
          <w:sz w:val="28"/>
          <w:szCs w:val="28"/>
        </w:rPr>
      </w:pPr>
    </w:p>
    <w:p w:rsidR="006616F9" w:rsidRDefault="006616F9" w:rsidP="006616F9">
      <w:pPr>
        <w:rPr>
          <w:rFonts w:ascii="Times New Roman" w:hAnsi="Times New Roman" w:cs="Times New Roman"/>
          <w:sz w:val="28"/>
          <w:szCs w:val="28"/>
        </w:rPr>
      </w:pPr>
    </w:p>
    <w:p w:rsidR="006616F9" w:rsidRDefault="006616F9" w:rsidP="006616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6616F9" w:rsidRDefault="006616F9" w:rsidP="006616F9">
      <w:pPr>
        <w:rPr>
          <w:rFonts w:ascii="Times New Roman" w:hAnsi="Times New Roman" w:cs="Times New Roman"/>
          <w:sz w:val="28"/>
          <w:szCs w:val="28"/>
        </w:rPr>
      </w:pPr>
    </w:p>
    <w:p w:rsidR="006616F9" w:rsidRDefault="006616F9" w:rsidP="006616F9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C8DFDE8" wp14:editId="57BD08B7">
            <wp:extent cx="5940425" cy="4376420"/>
            <wp:effectExtent l="0" t="0" r="317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76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16F9" w:rsidRPr="006616F9" w:rsidRDefault="006616F9" w:rsidP="006616F9">
      <w:pPr>
        <w:rPr>
          <w:rFonts w:ascii="Times New Roman" w:hAnsi="Times New Roman" w:cs="Times New Roman"/>
          <w:sz w:val="28"/>
          <w:szCs w:val="28"/>
        </w:rPr>
      </w:pPr>
    </w:p>
    <w:p w:rsidR="006616F9" w:rsidRPr="006616F9" w:rsidRDefault="006616F9" w:rsidP="006616F9">
      <w:pPr>
        <w:rPr>
          <w:rFonts w:ascii="Times New Roman" w:hAnsi="Times New Roman" w:cs="Times New Roman"/>
          <w:sz w:val="28"/>
          <w:szCs w:val="28"/>
        </w:rPr>
      </w:pPr>
    </w:p>
    <w:p w:rsidR="006616F9" w:rsidRPr="006616F9" w:rsidRDefault="006616F9" w:rsidP="006616F9">
      <w:pPr>
        <w:rPr>
          <w:rFonts w:ascii="Times New Roman" w:hAnsi="Times New Roman" w:cs="Times New Roman"/>
          <w:sz w:val="28"/>
          <w:szCs w:val="28"/>
        </w:rPr>
      </w:pPr>
    </w:p>
    <w:p w:rsidR="006616F9" w:rsidRDefault="006616F9" w:rsidP="006616F9">
      <w:pPr>
        <w:rPr>
          <w:rFonts w:ascii="Times New Roman" w:hAnsi="Times New Roman" w:cs="Times New Roman"/>
          <w:sz w:val="28"/>
          <w:szCs w:val="28"/>
        </w:rPr>
      </w:pPr>
    </w:p>
    <w:p w:rsidR="006616F9" w:rsidRDefault="006616F9" w:rsidP="006616F9">
      <w:pPr>
        <w:rPr>
          <w:rFonts w:ascii="Times New Roman" w:hAnsi="Times New Roman" w:cs="Times New Roman"/>
          <w:sz w:val="28"/>
          <w:szCs w:val="28"/>
        </w:rPr>
      </w:pPr>
    </w:p>
    <w:p w:rsidR="006616F9" w:rsidRDefault="006616F9" w:rsidP="006616F9">
      <w:pPr>
        <w:rPr>
          <w:rFonts w:ascii="Times New Roman" w:hAnsi="Times New Roman" w:cs="Times New Roman"/>
          <w:sz w:val="28"/>
          <w:szCs w:val="28"/>
        </w:rPr>
      </w:pPr>
    </w:p>
    <w:p w:rsidR="006616F9" w:rsidRDefault="006616F9" w:rsidP="006616F9">
      <w:pPr>
        <w:rPr>
          <w:rFonts w:ascii="Times New Roman" w:hAnsi="Times New Roman" w:cs="Times New Roman"/>
          <w:sz w:val="28"/>
          <w:szCs w:val="28"/>
        </w:rPr>
      </w:pPr>
    </w:p>
    <w:p w:rsidR="006616F9" w:rsidRDefault="006616F9" w:rsidP="006616F9">
      <w:pPr>
        <w:rPr>
          <w:rFonts w:ascii="Times New Roman" w:hAnsi="Times New Roman" w:cs="Times New Roman"/>
          <w:sz w:val="28"/>
          <w:szCs w:val="28"/>
        </w:rPr>
      </w:pPr>
    </w:p>
    <w:p w:rsidR="006616F9" w:rsidRDefault="006616F9" w:rsidP="006616F9">
      <w:pPr>
        <w:rPr>
          <w:rFonts w:ascii="Times New Roman" w:hAnsi="Times New Roman" w:cs="Times New Roman"/>
          <w:sz w:val="28"/>
          <w:szCs w:val="28"/>
        </w:rPr>
      </w:pPr>
    </w:p>
    <w:p w:rsidR="006616F9" w:rsidRDefault="006616F9" w:rsidP="006616F9">
      <w:pPr>
        <w:rPr>
          <w:rFonts w:ascii="Times New Roman" w:hAnsi="Times New Roman" w:cs="Times New Roman"/>
          <w:sz w:val="28"/>
          <w:szCs w:val="28"/>
        </w:rPr>
      </w:pPr>
    </w:p>
    <w:p w:rsidR="006616F9" w:rsidRDefault="006616F9" w:rsidP="006616F9">
      <w:pPr>
        <w:rPr>
          <w:rFonts w:ascii="Times New Roman" w:hAnsi="Times New Roman" w:cs="Times New Roman"/>
          <w:sz w:val="28"/>
          <w:szCs w:val="28"/>
        </w:rPr>
      </w:pPr>
    </w:p>
    <w:p w:rsidR="006616F9" w:rsidRDefault="006616F9" w:rsidP="006616F9">
      <w:pPr>
        <w:rPr>
          <w:rFonts w:ascii="Times New Roman" w:hAnsi="Times New Roman" w:cs="Times New Roman"/>
          <w:sz w:val="28"/>
          <w:szCs w:val="28"/>
        </w:rPr>
      </w:pPr>
    </w:p>
    <w:p w:rsidR="006616F9" w:rsidRDefault="006616F9" w:rsidP="006616F9">
      <w:pPr>
        <w:rPr>
          <w:rFonts w:ascii="Times New Roman" w:hAnsi="Times New Roman" w:cs="Times New Roman"/>
          <w:sz w:val="28"/>
          <w:szCs w:val="28"/>
        </w:rPr>
      </w:pPr>
    </w:p>
    <w:p w:rsidR="003014C2" w:rsidRDefault="006616F9" w:rsidP="006616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283EAA" w:rsidRDefault="00283EAA" w:rsidP="006616F9">
      <w:pPr>
        <w:rPr>
          <w:rFonts w:ascii="Times New Roman" w:hAnsi="Times New Roman" w:cs="Times New Roman"/>
          <w:sz w:val="28"/>
          <w:szCs w:val="28"/>
        </w:rPr>
      </w:pPr>
    </w:p>
    <w:p w:rsidR="00283EAA" w:rsidRDefault="006616F9" w:rsidP="006616F9">
      <w:pPr>
        <w:rPr>
          <w:rFonts w:ascii="Times New Roman" w:hAnsi="Times New Roman" w:cs="Times New Roman"/>
          <w:sz w:val="28"/>
          <w:szCs w:val="28"/>
        </w:rPr>
      </w:pPr>
      <w:r w:rsidRPr="006616F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40628C4" wp14:editId="1B4108C6">
            <wp:extent cx="5588002" cy="3143250"/>
            <wp:effectExtent l="0" t="0" r="0" b="0"/>
            <wp:docPr id="12" name="Picture 3" descr="C:\Users\Svetlana\Desktop\клей\фото\20210126_0932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3" descr="C:\Users\Svetlana\Desktop\клей\фото\20210126_093223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7047" cy="3176463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283EAA" w:rsidRPr="00283EAA" w:rsidRDefault="00283EAA" w:rsidP="00283EAA">
      <w:pPr>
        <w:rPr>
          <w:rFonts w:ascii="Times New Roman" w:hAnsi="Times New Roman" w:cs="Times New Roman"/>
          <w:sz w:val="28"/>
          <w:szCs w:val="28"/>
        </w:rPr>
      </w:pPr>
    </w:p>
    <w:p w:rsidR="00283EAA" w:rsidRPr="00283EAA" w:rsidRDefault="00283EAA" w:rsidP="00283EAA">
      <w:pPr>
        <w:rPr>
          <w:rFonts w:ascii="Times New Roman" w:hAnsi="Times New Roman" w:cs="Times New Roman"/>
          <w:sz w:val="28"/>
          <w:szCs w:val="28"/>
        </w:rPr>
      </w:pPr>
    </w:p>
    <w:p w:rsidR="00283EAA" w:rsidRDefault="00283EAA" w:rsidP="00283EAA">
      <w:pPr>
        <w:rPr>
          <w:rFonts w:ascii="Times New Roman" w:hAnsi="Times New Roman" w:cs="Times New Roman"/>
          <w:sz w:val="28"/>
          <w:szCs w:val="28"/>
        </w:rPr>
      </w:pPr>
    </w:p>
    <w:p w:rsidR="006616F9" w:rsidRDefault="00283EAA" w:rsidP="00283EAA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83EAA" w:rsidRDefault="00283EAA" w:rsidP="00283EAA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83EAA" w:rsidRDefault="00283EAA" w:rsidP="00283EAA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83EAA" w:rsidRDefault="00283EAA" w:rsidP="00283EAA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83EAA" w:rsidRDefault="00283EAA" w:rsidP="00283EAA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83EAA" w:rsidRDefault="00283EAA" w:rsidP="00283EAA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83EAA" w:rsidRDefault="00283EAA" w:rsidP="00283EAA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83EAA" w:rsidRDefault="00283EAA" w:rsidP="00283EAA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83EAA" w:rsidRDefault="00283EAA" w:rsidP="00283EAA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83EAA" w:rsidRDefault="00283EAA" w:rsidP="00283EAA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83EAA" w:rsidRDefault="00283EAA" w:rsidP="00283EAA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83EAA" w:rsidRDefault="00283EAA" w:rsidP="00283EAA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83EAA" w:rsidRDefault="00283EAA" w:rsidP="00283EAA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83EAA" w:rsidRDefault="00283EAA" w:rsidP="00283EAA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283EAA" w:rsidRDefault="00283EAA" w:rsidP="00283EAA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83EAA" w:rsidRPr="00283EAA" w:rsidRDefault="00283EAA" w:rsidP="00283EAA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C7FB68D" wp14:editId="1E3370C3">
            <wp:simplePos x="0" y="0"/>
            <wp:positionH relativeFrom="column">
              <wp:posOffset>-882210</wp:posOffset>
            </wp:positionH>
            <wp:positionV relativeFrom="paragraph">
              <wp:posOffset>648035</wp:posOffset>
            </wp:positionV>
            <wp:extent cx="4450965" cy="2503666"/>
            <wp:effectExtent l="2223" t="0" r="9207" b="9208"/>
            <wp:wrapNone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/>
                    <pic:cNvPicPr>
                      <a:picLocks noChangeAspect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459923" cy="2508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4DC568B" wp14:editId="38C2A4A7">
            <wp:simplePos x="0" y="0"/>
            <wp:positionH relativeFrom="column">
              <wp:posOffset>2082483</wp:posOffset>
            </wp:positionH>
            <wp:positionV relativeFrom="paragraph">
              <wp:posOffset>3463608</wp:posOffset>
            </wp:positionV>
            <wp:extent cx="4486203" cy="2523489"/>
            <wp:effectExtent l="0" t="9208" r="953" b="952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486203" cy="25234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83EAA" w:rsidRPr="00283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41C26"/>
    <w:multiLevelType w:val="hybridMultilevel"/>
    <w:tmpl w:val="3442320E"/>
    <w:lvl w:ilvl="0" w:tplc="6B6432B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F45CE"/>
    <w:multiLevelType w:val="hybridMultilevel"/>
    <w:tmpl w:val="51161696"/>
    <w:lvl w:ilvl="0" w:tplc="EC90EB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8A12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A20C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C862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B2A1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3EF6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32C0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DE94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EE55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2F949AC"/>
    <w:multiLevelType w:val="hybridMultilevel"/>
    <w:tmpl w:val="307A0A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FD502D"/>
    <w:multiLevelType w:val="multilevel"/>
    <w:tmpl w:val="04C2E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033EFE"/>
    <w:multiLevelType w:val="hybridMultilevel"/>
    <w:tmpl w:val="A768AE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0A5BB4"/>
    <w:multiLevelType w:val="hybridMultilevel"/>
    <w:tmpl w:val="B0EE1BD2"/>
    <w:lvl w:ilvl="0" w:tplc="CAD29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16C4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38E5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B702C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5E21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3889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DCEB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CAAF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3562D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62D137C"/>
    <w:multiLevelType w:val="hybridMultilevel"/>
    <w:tmpl w:val="40D6A1D8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 w15:restartNumberingAfterBreak="0">
    <w:nsid w:val="09DC6EDA"/>
    <w:multiLevelType w:val="hybridMultilevel"/>
    <w:tmpl w:val="EF505F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56088D"/>
    <w:multiLevelType w:val="hybridMultilevel"/>
    <w:tmpl w:val="62F6E32C"/>
    <w:lvl w:ilvl="0" w:tplc="B3846F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6EAC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14EC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2A81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382B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ECFA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1E74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6CD4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C8C2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0D274A79"/>
    <w:multiLevelType w:val="hybridMultilevel"/>
    <w:tmpl w:val="9142F970"/>
    <w:lvl w:ilvl="0" w:tplc="DD42ADD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0C5FD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9E116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04D26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E2D13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8602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48F27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7A07C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1E4872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0C6080"/>
    <w:multiLevelType w:val="multilevel"/>
    <w:tmpl w:val="512686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10B7686C"/>
    <w:multiLevelType w:val="multilevel"/>
    <w:tmpl w:val="512686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117D267E"/>
    <w:multiLevelType w:val="hybridMultilevel"/>
    <w:tmpl w:val="EFDE991A"/>
    <w:lvl w:ilvl="0" w:tplc="19F086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CCD3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1AB7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C4EA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208A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5047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60F6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D852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98AE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15412092"/>
    <w:multiLevelType w:val="hybridMultilevel"/>
    <w:tmpl w:val="8B56D7EC"/>
    <w:lvl w:ilvl="0" w:tplc="13982C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A484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BA8D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B6BA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6AEB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B49D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6C56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D423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045E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192F5884"/>
    <w:multiLevelType w:val="hybridMultilevel"/>
    <w:tmpl w:val="F1A28734"/>
    <w:lvl w:ilvl="0" w:tplc="75662D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20B4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30A5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926D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A23D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5254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4CF1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3022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1EFB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1A334C72"/>
    <w:multiLevelType w:val="hybridMultilevel"/>
    <w:tmpl w:val="EA902326"/>
    <w:lvl w:ilvl="0" w:tplc="F42E1A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5AC8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92FE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5267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5AB9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0E03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84AE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64EB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4A6D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1A74162B"/>
    <w:multiLevelType w:val="hybridMultilevel"/>
    <w:tmpl w:val="5A56F7CC"/>
    <w:lvl w:ilvl="0" w:tplc="F438AA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12BC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9A87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F817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F08E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24C2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9A3C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B20F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3241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1C201F23"/>
    <w:multiLevelType w:val="hybridMultilevel"/>
    <w:tmpl w:val="6B3098AC"/>
    <w:lvl w:ilvl="0" w:tplc="A4E43D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52BC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E1832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02B0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3C57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C446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280C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12D7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F242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25A73E08"/>
    <w:multiLevelType w:val="hybridMultilevel"/>
    <w:tmpl w:val="1180D6C2"/>
    <w:lvl w:ilvl="0" w:tplc="6E8EC16A">
      <w:start w:val="1"/>
      <w:numFmt w:val="bullet"/>
      <w:lvlText w:val="•"/>
      <w:lvlJc w:val="left"/>
      <w:pPr>
        <w:tabs>
          <w:tab w:val="num" w:pos="1068"/>
        </w:tabs>
        <w:ind w:left="1068" w:hanging="360"/>
      </w:pPr>
      <w:rPr>
        <w:rFonts w:ascii="Arial" w:hAnsi="Arial" w:hint="default"/>
      </w:rPr>
    </w:lvl>
    <w:lvl w:ilvl="1" w:tplc="A6325AB2" w:tentative="1">
      <w:start w:val="1"/>
      <w:numFmt w:val="bullet"/>
      <w:lvlText w:val="•"/>
      <w:lvlJc w:val="left"/>
      <w:pPr>
        <w:tabs>
          <w:tab w:val="num" w:pos="1788"/>
        </w:tabs>
        <w:ind w:left="1788" w:hanging="360"/>
      </w:pPr>
      <w:rPr>
        <w:rFonts w:ascii="Arial" w:hAnsi="Arial" w:hint="default"/>
      </w:rPr>
    </w:lvl>
    <w:lvl w:ilvl="2" w:tplc="DC1CB1A0" w:tentative="1">
      <w:start w:val="1"/>
      <w:numFmt w:val="bullet"/>
      <w:lvlText w:val="•"/>
      <w:lvlJc w:val="left"/>
      <w:pPr>
        <w:tabs>
          <w:tab w:val="num" w:pos="2508"/>
        </w:tabs>
        <w:ind w:left="2508" w:hanging="360"/>
      </w:pPr>
      <w:rPr>
        <w:rFonts w:ascii="Arial" w:hAnsi="Arial" w:hint="default"/>
      </w:rPr>
    </w:lvl>
    <w:lvl w:ilvl="3" w:tplc="D180B546" w:tentative="1">
      <w:start w:val="1"/>
      <w:numFmt w:val="bullet"/>
      <w:lvlText w:val="•"/>
      <w:lvlJc w:val="left"/>
      <w:pPr>
        <w:tabs>
          <w:tab w:val="num" w:pos="3228"/>
        </w:tabs>
        <w:ind w:left="3228" w:hanging="360"/>
      </w:pPr>
      <w:rPr>
        <w:rFonts w:ascii="Arial" w:hAnsi="Arial" w:hint="default"/>
      </w:rPr>
    </w:lvl>
    <w:lvl w:ilvl="4" w:tplc="C5C818E2" w:tentative="1">
      <w:start w:val="1"/>
      <w:numFmt w:val="bullet"/>
      <w:lvlText w:val="•"/>
      <w:lvlJc w:val="left"/>
      <w:pPr>
        <w:tabs>
          <w:tab w:val="num" w:pos="3948"/>
        </w:tabs>
        <w:ind w:left="3948" w:hanging="360"/>
      </w:pPr>
      <w:rPr>
        <w:rFonts w:ascii="Arial" w:hAnsi="Arial" w:hint="default"/>
      </w:rPr>
    </w:lvl>
    <w:lvl w:ilvl="5" w:tplc="196CCE6C" w:tentative="1">
      <w:start w:val="1"/>
      <w:numFmt w:val="bullet"/>
      <w:lvlText w:val="•"/>
      <w:lvlJc w:val="left"/>
      <w:pPr>
        <w:tabs>
          <w:tab w:val="num" w:pos="4668"/>
        </w:tabs>
        <w:ind w:left="4668" w:hanging="360"/>
      </w:pPr>
      <w:rPr>
        <w:rFonts w:ascii="Arial" w:hAnsi="Arial" w:hint="default"/>
      </w:rPr>
    </w:lvl>
    <w:lvl w:ilvl="6" w:tplc="AD24D726" w:tentative="1">
      <w:start w:val="1"/>
      <w:numFmt w:val="bullet"/>
      <w:lvlText w:val="•"/>
      <w:lvlJc w:val="left"/>
      <w:pPr>
        <w:tabs>
          <w:tab w:val="num" w:pos="5388"/>
        </w:tabs>
        <w:ind w:left="5388" w:hanging="360"/>
      </w:pPr>
      <w:rPr>
        <w:rFonts w:ascii="Arial" w:hAnsi="Arial" w:hint="default"/>
      </w:rPr>
    </w:lvl>
    <w:lvl w:ilvl="7" w:tplc="546E6F3C" w:tentative="1">
      <w:start w:val="1"/>
      <w:numFmt w:val="bullet"/>
      <w:lvlText w:val="•"/>
      <w:lvlJc w:val="left"/>
      <w:pPr>
        <w:tabs>
          <w:tab w:val="num" w:pos="6108"/>
        </w:tabs>
        <w:ind w:left="6108" w:hanging="360"/>
      </w:pPr>
      <w:rPr>
        <w:rFonts w:ascii="Arial" w:hAnsi="Arial" w:hint="default"/>
      </w:rPr>
    </w:lvl>
    <w:lvl w:ilvl="8" w:tplc="B24EF45C" w:tentative="1">
      <w:start w:val="1"/>
      <w:numFmt w:val="bullet"/>
      <w:lvlText w:val="•"/>
      <w:lvlJc w:val="left"/>
      <w:pPr>
        <w:tabs>
          <w:tab w:val="num" w:pos="6828"/>
        </w:tabs>
        <w:ind w:left="6828" w:hanging="360"/>
      </w:pPr>
      <w:rPr>
        <w:rFonts w:ascii="Arial" w:hAnsi="Arial" w:hint="default"/>
      </w:rPr>
    </w:lvl>
  </w:abstractNum>
  <w:abstractNum w:abstractNumId="19" w15:restartNumberingAfterBreak="0">
    <w:nsid w:val="280503AE"/>
    <w:multiLevelType w:val="hybridMultilevel"/>
    <w:tmpl w:val="C58C25A4"/>
    <w:lvl w:ilvl="0" w:tplc="858A88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82BD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8633E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A2E7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ECD3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BE21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FEE2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14BC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9407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292352DF"/>
    <w:multiLevelType w:val="multilevel"/>
    <w:tmpl w:val="9F888B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325074E1"/>
    <w:multiLevelType w:val="multilevel"/>
    <w:tmpl w:val="512686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332371EB"/>
    <w:multiLevelType w:val="multilevel"/>
    <w:tmpl w:val="FDD4525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5B34F67"/>
    <w:multiLevelType w:val="hybridMultilevel"/>
    <w:tmpl w:val="F732FBC0"/>
    <w:lvl w:ilvl="0" w:tplc="8A846B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F8C4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20D6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66E5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524C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82B5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5A99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AEA8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DC58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39606036"/>
    <w:multiLevelType w:val="multilevel"/>
    <w:tmpl w:val="E444CA2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3BCC3545"/>
    <w:multiLevelType w:val="hybridMultilevel"/>
    <w:tmpl w:val="C25CC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0051AC"/>
    <w:multiLevelType w:val="hybridMultilevel"/>
    <w:tmpl w:val="0C8A4D3A"/>
    <w:lvl w:ilvl="0" w:tplc="32368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569F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7CA6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AC23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9C70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2447D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A669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424B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9889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6C40A1D"/>
    <w:multiLevelType w:val="hybridMultilevel"/>
    <w:tmpl w:val="8CFAC9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D52C0F"/>
    <w:multiLevelType w:val="multilevel"/>
    <w:tmpl w:val="F08CB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528A39E9"/>
    <w:multiLevelType w:val="multilevel"/>
    <w:tmpl w:val="C1E4C1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54F03C8D"/>
    <w:multiLevelType w:val="hybridMultilevel"/>
    <w:tmpl w:val="7FF669D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5A4134F3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2" w15:restartNumberingAfterBreak="0">
    <w:nsid w:val="5C463B0A"/>
    <w:multiLevelType w:val="hybridMultilevel"/>
    <w:tmpl w:val="72468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543C14"/>
    <w:multiLevelType w:val="multilevel"/>
    <w:tmpl w:val="3A402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11C0EF1"/>
    <w:multiLevelType w:val="hybridMultilevel"/>
    <w:tmpl w:val="B7582D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B65B85"/>
    <w:multiLevelType w:val="hybridMultilevel"/>
    <w:tmpl w:val="B10EFF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436F17"/>
    <w:multiLevelType w:val="multilevel"/>
    <w:tmpl w:val="B2B4353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74EA1714"/>
    <w:multiLevelType w:val="hybridMultilevel"/>
    <w:tmpl w:val="CD524FA8"/>
    <w:lvl w:ilvl="0" w:tplc="EACAD3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67077EF"/>
    <w:multiLevelType w:val="hybridMultilevel"/>
    <w:tmpl w:val="AEA8D0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6CD6EB2"/>
    <w:multiLevelType w:val="hybridMultilevel"/>
    <w:tmpl w:val="01E86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0A052F"/>
    <w:multiLevelType w:val="multilevel"/>
    <w:tmpl w:val="6DE44D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789F4F9E"/>
    <w:multiLevelType w:val="hybridMultilevel"/>
    <w:tmpl w:val="3C561AD0"/>
    <w:lvl w:ilvl="0" w:tplc="CE7AD8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ED7F2D"/>
    <w:multiLevelType w:val="hybridMultilevel"/>
    <w:tmpl w:val="C320454C"/>
    <w:lvl w:ilvl="0" w:tplc="E70EB4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4F1DBD"/>
    <w:multiLevelType w:val="multilevel"/>
    <w:tmpl w:val="2A789C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4" w15:restartNumberingAfterBreak="0">
    <w:nsid w:val="7CF93592"/>
    <w:multiLevelType w:val="hybridMultilevel"/>
    <w:tmpl w:val="FF840774"/>
    <w:lvl w:ilvl="0" w:tplc="CE7AD8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5"/>
  </w:num>
  <w:num w:numId="4">
    <w:abstractNumId w:val="12"/>
  </w:num>
  <w:num w:numId="5">
    <w:abstractNumId w:val="26"/>
  </w:num>
  <w:num w:numId="6">
    <w:abstractNumId w:val="8"/>
  </w:num>
  <w:num w:numId="7">
    <w:abstractNumId w:val="14"/>
  </w:num>
  <w:num w:numId="8">
    <w:abstractNumId w:val="23"/>
  </w:num>
  <w:num w:numId="9">
    <w:abstractNumId w:val="13"/>
  </w:num>
  <w:num w:numId="10">
    <w:abstractNumId w:val="17"/>
  </w:num>
  <w:num w:numId="11">
    <w:abstractNumId w:val="1"/>
  </w:num>
  <w:num w:numId="12">
    <w:abstractNumId w:val="19"/>
  </w:num>
  <w:num w:numId="13">
    <w:abstractNumId w:val="16"/>
  </w:num>
  <w:num w:numId="14">
    <w:abstractNumId w:val="18"/>
  </w:num>
  <w:num w:numId="15">
    <w:abstractNumId w:val="27"/>
  </w:num>
  <w:num w:numId="16">
    <w:abstractNumId w:val="31"/>
  </w:num>
  <w:num w:numId="17">
    <w:abstractNumId w:val="30"/>
  </w:num>
  <w:num w:numId="18">
    <w:abstractNumId w:val="6"/>
  </w:num>
  <w:num w:numId="19">
    <w:abstractNumId w:val="39"/>
  </w:num>
  <w:num w:numId="20">
    <w:abstractNumId w:val="21"/>
  </w:num>
  <w:num w:numId="21">
    <w:abstractNumId w:val="44"/>
  </w:num>
  <w:num w:numId="22">
    <w:abstractNumId w:val="4"/>
  </w:num>
  <w:num w:numId="23">
    <w:abstractNumId w:val="41"/>
  </w:num>
  <w:num w:numId="24">
    <w:abstractNumId w:val="42"/>
  </w:num>
  <w:num w:numId="25">
    <w:abstractNumId w:val="7"/>
  </w:num>
  <w:num w:numId="26">
    <w:abstractNumId w:val="34"/>
  </w:num>
  <w:num w:numId="27">
    <w:abstractNumId w:val="0"/>
  </w:num>
  <w:num w:numId="28">
    <w:abstractNumId w:val="2"/>
  </w:num>
  <w:num w:numId="29">
    <w:abstractNumId w:val="43"/>
  </w:num>
  <w:num w:numId="30">
    <w:abstractNumId w:val="35"/>
  </w:num>
  <w:num w:numId="31">
    <w:abstractNumId w:val="25"/>
  </w:num>
  <w:num w:numId="32">
    <w:abstractNumId w:val="28"/>
  </w:num>
  <w:num w:numId="33">
    <w:abstractNumId w:val="37"/>
  </w:num>
  <w:num w:numId="34">
    <w:abstractNumId w:val="29"/>
  </w:num>
  <w:num w:numId="35">
    <w:abstractNumId w:val="40"/>
  </w:num>
  <w:num w:numId="36">
    <w:abstractNumId w:val="38"/>
  </w:num>
  <w:num w:numId="37">
    <w:abstractNumId w:val="33"/>
  </w:num>
  <w:num w:numId="38">
    <w:abstractNumId w:val="3"/>
  </w:num>
  <w:num w:numId="39">
    <w:abstractNumId w:val="32"/>
  </w:num>
  <w:num w:numId="40">
    <w:abstractNumId w:val="24"/>
  </w:num>
  <w:num w:numId="41">
    <w:abstractNumId w:val="36"/>
  </w:num>
  <w:num w:numId="42">
    <w:abstractNumId w:val="10"/>
  </w:num>
  <w:num w:numId="43">
    <w:abstractNumId w:val="11"/>
  </w:num>
  <w:num w:numId="44">
    <w:abstractNumId w:val="20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70D"/>
    <w:rsid w:val="000625DA"/>
    <w:rsid w:val="000917A3"/>
    <w:rsid w:val="000A3BA4"/>
    <w:rsid w:val="000A5E60"/>
    <w:rsid w:val="000E4BDD"/>
    <w:rsid w:val="000F6A93"/>
    <w:rsid w:val="000F6F60"/>
    <w:rsid w:val="001A2254"/>
    <w:rsid w:val="001E19D6"/>
    <w:rsid w:val="00220053"/>
    <w:rsid w:val="0023016D"/>
    <w:rsid w:val="0024335A"/>
    <w:rsid w:val="0025389C"/>
    <w:rsid w:val="00283EAA"/>
    <w:rsid w:val="003014C2"/>
    <w:rsid w:val="003438CE"/>
    <w:rsid w:val="003A79EC"/>
    <w:rsid w:val="00405B15"/>
    <w:rsid w:val="00485957"/>
    <w:rsid w:val="004A2698"/>
    <w:rsid w:val="004C4014"/>
    <w:rsid w:val="005058E7"/>
    <w:rsid w:val="00523E01"/>
    <w:rsid w:val="005328E2"/>
    <w:rsid w:val="0053364B"/>
    <w:rsid w:val="00637EE3"/>
    <w:rsid w:val="00656A77"/>
    <w:rsid w:val="006616F9"/>
    <w:rsid w:val="0069170D"/>
    <w:rsid w:val="006B2725"/>
    <w:rsid w:val="006D2E88"/>
    <w:rsid w:val="0075771A"/>
    <w:rsid w:val="00775156"/>
    <w:rsid w:val="007A1C9A"/>
    <w:rsid w:val="007F694A"/>
    <w:rsid w:val="0087656C"/>
    <w:rsid w:val="00884424"/>
    <w:rsid w:val="008A65A0"/>
    <w:rsid w:val="008B5B43"/>
    <w:rsid w:val="0091139B"/>
    <w:rsid w:val="00916AD6"/>
    <w:rsid w:val="0093511A"/>
    <w:rsid w:val="009A7BCA"/>
    <w:rsid w:val="00A020F2"/>
    <w:rsid w:val="00A56102"/>
    <w:rsid w:val="00A60614"/>
    <w:rsid w:val="00AA251E"/>
    <w:rsid w:val="00AB7673"/>
    <w:rsid w:val="00B01C38"/>
    <w:rsid w:val="00BD00E2"/>
    <w:rsid w:val="00C02B43"/>
    <w:rsid w:val="00C150D4"/>
    <w:rsid w:val="00C34CF3"/>
    <w:rsid w:val="00C610E3"/>
    <w:rsid w:val="00C64309"/>
    <w:rsid w:val="00C81BA4"/>
    <w:rsid w:val="00C9437C"/>
    <w:rsid w:val="00CF40FC"/>
    <w:rsid w:val="00D3584A"/>
    <w:rsid w:val="00D3637C"/>
    <w:rsid w:val="00D57512"/>
    <w:rsid w:val="00D9341F"/>
    <w:rsid w:val="00E061C6"/>
    <w:rsid w:val="00E33B55"/>
    <w:rsid w:val="00E75ACD"/>
    <w:rsid w:val="00ED77A5"/>
    <w:rsid w:val="00F07D75"/>
    <w:rsid w:val="00F17A4F"/>
    <w:rsid w:val="00F17A59"/>
    <w:rsid w:val="00F82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A8CBB"/>
  <w15:docId w15:val="{C2FE218A-6692-4A65-B823-3E4E27704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6430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442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84424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6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6A93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CF40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F40FC"/>
    <w:rPr>
      <w:b/>
      <w:bCs/>
    </w:rPr>
  </w:style>
  <w:style w:type="paragraph" w:styleId="HTML">
    <w:name w:val="HTML Preformatted"/>
    <w:basedOn w:val="a"/>
    <w:link w:val="HTML0"/>
    <w:uiPriority w:val="99"/>
    <w:rsid w:val="00CF40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F40F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day7">
    <w:name w:val="da y7"/>
    <w:basedOn w:val="a0"/>
    <w:rsid w:val="00CF40FC"/>
    <w:rPr>
      <w:rFonts w:cs="Times New Roman"/>
    </w:rPr>
  </w:style>
  <w:style w:type="paragraph" w:styleId="a9">
    <w:name w:val="No Spacing"/>
    <w:qFormat/>
    <w:rsid w:val="00C81BA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C6430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3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436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607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929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99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2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6436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660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4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71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5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2221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353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247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331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0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988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2834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5242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032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650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1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6946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35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223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600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18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71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0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2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392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30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2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9219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309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016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30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1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222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9489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9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34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5698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287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4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76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096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67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5228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67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7290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1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0767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73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82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evesinas.ru/proizvmebeli/glue/4.html" TargetMode="External"/><Relationship Id="rId13" Type="http://schemas.openxmlformats.org/officeDocument/2006/relationships/hyperlink" Target="https://studref.com/689982/stroitelstvo/metodika_laboratornyh_ispytaniy_kleev_kleevyh_soedineniy" TargetMode="External"/><Relationship Id="rId18" Type="http://schemas.openxmlformats.org/officeDocument/2006/relationships/hyperlink" Target="https://&#1090;&#1074;&#1086;&#1081;&#1076;&#1086;&#1084;&#1089;&#1090;&#1088;&#1086;&#1081;&#1089;&#1077;&#1088;&#1074;&#1080;&#1089;.&#1088;&#1092;/klei-pva-sostav-tehnicheskie-harakteristiki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3.jpeg"/><Relationship Id="rId7" Type="http://schemas.openxmlformats.org/officeDocument/2006/relationships/hyperlink" Target="http://ru.wikipedia.org/" TargetMode="External"/><Relationship Id="rId12" Type="http://schemas.openxmlformats.org/officeDocument/2006/relationships/hyperlink" Target="https://vuzlit.ru/1534803/pokazateli_kachestva_kleya_metody_opredeleniya" TargetMode="External"/><Relationship Id="rId17" Type="http://schemas.openxmlformats.org/officeDocument/2006/relationships/hyperlink" Target="https://&#1090;&#1074;&#1086;&#1081;&#1076;&#1086;&#1084;&#1089;&#1090;&#1088;&#1086;&#1081;&#1089;&#1077;&#1088;&#1074;&#1080;&#1089;.&#1088;&#1092;/klei-pva-sostav-tehnicheskie-harakteristiki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vseinstrumenti.ru/krepezh/klej/articles/tehnicheskie_harakteristiki/" TargetMode="External"/><Relationship Id="rId20" Type="http://schemas.openxmlformats.org/officeDocument/2006/relationships/image" Target="media/image2.png"/><Relationship Id="rId1" Type="http://schemas.openxmlformats.org/officeDocument/2006/relationships/numbering" Target="numbering.xml"/><Relationship Id="rId6" Type="http://schemas.openxmlformats.org/officeDocument/2006/relationships/hyperlink" Target="http://www.znaytovar.ru/" TargetMode="External"/><Relationship Id="rId11" Type="http://schemas.openxmlformats.org/officeDocument/2006/relationships/hyperlink" Target="https://vuzlit.ru/1534803/pokazateli_kachestva_kleya_metody_opredeleniya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www.bitumsibir.ru/" TargetMode="External"/><Relationship Id="rId15" Type="http://schemas.openxmlformats.org/officeDocument/2006/relationships/hyperlink" Target="https://www.vseinstrumenti.ru/krepezh/klej/articles/tehnicheskie_harakteristiki/" TargetMode="External"/><Relationship Id="rId23" Type="http://schemas.openxmlformats.org/officeDocument/2006/relationships/image" Target="media/image5.jpeg"/><Relationship Id="rId10" Type="http://schemas.openxmlformats.org/officeDocument/2006/relationships/hyperlink" Target="http://www.drevesinas.ru/proizvmebeli/glue/4.html" TargetMode="External"/><Relationship Id="rId19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://www.drevesinas.ru/proizvmebeli/glue/4.html" TargetMode="External"/><Relationship Id="rId14" Type="http://schemas.openxmlformats.org/officeDocument/2006/relationships/hyperlink" Target="https://studref.com/689982/stroitelstvo/metodika_laboratornyh_ispytaniy_kleev_kleevyh_soedineniy" TargetMode="External"/><Relationship Id="rId22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3585</Words>
  <Characters>20440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Кокорева</dc:creator>
  <cp:keywords/>
  <dc:description/>
  <cp:lastModifiedBy>Светлана Кокорева</cp:lastModifiedBy>
  <cp:revision>64</cp:revision>
  <dcterms:created xsi:type="dcterms:W3CDTF">2021-02-25T18:04:00Z</dcterms:created>
  <dcterms:modified xsi:type="dcterms:W3CDTF">2021-02-28T19:17:00Z</dcterms:modified>
</cp:coreProperties>
</file>